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0788CF" w14:textId="77777777" w:rsidR="00506E5D" w:rsidRPr="00506E5D" w:rsidRDefault="00506E5D" w:rsidP="00506E5D">
      <w:pPr>
        <w:contextualSpacing/>
        <w:jc w:val="center"/>
        <w:rPr>
          <w:noProof/>
          <w:sz w:val="28"/>
          <w:szCs w:val="28"/>
          <w:lang w:val="en-US"/>
        </w:rPr>
      </w:pPr>
      <w:r w:rsidRPr="00506E5D">
        <w:rPr>
          <w:noProof/>
          <w:sz w:val="28"/>
          <w:szCs w:val="28"/>
          <w:lang w:val="en-US"/>
        </w:rPr>
        <w:t>Non-profit joint stock company</w:t>
      </w:r>
    </w:p>
    <w:p w14:paraId="16A4348F" w14:textId="51693E49" w:rsidR="00F712C2" w:rsidRPr="00506E5D" w:rsidRDefault="00506E5D" w:rsidP="00506E5D">
      <w:pPr>
        <w:contextualSpacing/>
        <w:jc w:val="center"/>
        <w:rPr>
          <w:b/>
          <w:lang w:val="en-US"/>
        </w:rPr>
      </w:pPr>
      <w:r w:rsidRPr="00506E5D">
        <w:rPr>
          <w:noProof/>
          <w:sz w:val="28"/>
          <w:szCs w:val="28"/>
          <w:lang w:val="en-US"/>
        </w:rPr>
        <w:t>"</w:t>
      </w:r>
      <w:r>
        <w:rPr>
          <w:noProof/>
          <w:sz w:val="28"/>
          <w:szCs w:val="28"/>
          <w:lang w:val="en-US"/>
        </w:rPr>
        <w:t xml:space="preserve">L.N. GUMILYOV </w:t>
      </w:r>
      <w:r w:rsidRPr="00506E5D">
        <w:rPr>
          <w:noProof/>
          <w:sz w:val="28"/>
          <w:szCs w:val="28"/>
          <w:lang w:val="en-US"/>
        </w:rPr>
        <w:t>EURASIAN NATIONAL UNIVE</w:t>
      </w:r>
      <w:r>
        <w:rPr>
          <w:noProof/>
          <w:sz w:val="28"/>
          <w:szCs w:val="28"/>
          <w:lang w:val="en-US"/>
        </w:rPr>
        <w:t xml:space="preserve">RSITY </w:t>
      </w:r>
      <w:r w:rsidRPr="00506E5D">
        <w:rPr>
          <w:noProof/>
          <w:sz w:val="28"/>
          <w:szCs w:val="28"/>
          <w:lang w:val="en-US"/>
        </w:rPr>
        <w:t>"</w:t>
      </w:r>
    </w:p>
    <w:p w14:paraId="1604D8FE" w14:textId="378A4E98" w:rsidR="00F712C2" w:rsidRPr="00506E5D" w:rsidRDefault="00506E5D" w:rsidP="000D40E4">
      <w:pPr>
        <w:contextualSpacing/>
        <w:jc w:val="center"/>
        <w:rPr>
          <w:b/>
          <w:lang w:val="en-US"/>
        </w:rPr>
      </w:pPr>
      <w:r w:rsidRPr="00506E5D">
        <w:rPr>
          <w:b/>
          <w:lang w:val="en-US"/>
        </w:rPr>
        <w:t>(</w:t>
      </w:r>
      <w:r w:rsidRPr="00506E5D">
        <w:rPr>
          <w:lang w:val="en-US"/>
        </w:rPr>
        <w:t xml:space="preserve">NJSC "L.N. </w:t>
      </w:r>
      <w:proofErr w:type="spellStart"/>
      <w:r w:rsidRPr="00506E5D">
        <w:rPr>
          <w:lang w:val="en-US"/>
        </w:rPr>
        <w:t>Gumilyov</w:t>
      </w:r>
      <w:proofErr w:type="spellEnd"/>
      <w:r w:rsidRPr="00506E5D">
        <w:rPr>
          <w:lang w:val="en-US"/>
        </w:rPr>
        <w:t xml:space="preserve"> ENU")</w:t>
      </w:r>
    </w:p>
    <w:p w14:paraId="24507F64" w14:textId="77777777" w:rsidR="000D40E4" w:rsidRPr="00506E5D" w:rsidRDefault="000D40E4" w:rsidP="000D40E4">
      <w:pPr>
        <w:contextualSpacing/>
        <w:jc w:val="center"/>
        <w:rPr>
          <w:b/>
          <w:lang w:val="en-US"/>
        </w:rPr>
      </w:pPr>
    </w:p>
    <w:p w14:paraId="3F33F0C7" w14:textId="77777777" w:rsidR="000D40E4" w:rsidRPr="00506E5D" w:rsidRDefault="000D40E4" w:rsidP="000D40E4">
      <w:pPr>
        <w:contextualSpacing/>
        <w:jc w:val="center"/>
        <w:rPr>
          <w:b/>
          <w:lang w:val="en-US"/>
        </w:rPr>
      </w:pPr>
    </w:p>
    <w:p w14:paraId="46A8C6C7" w14:textId="77777777" w:rsidR="000D40E4" w:rsidRPr="00506E5D" w:rsidRDefault="000D40E4" w:rsidP="000D40E4">
      <w:pPr>
        <w:contextualSpacing/>
        <w:jc w:val="center"/>
        <w:rPr>
          <w:b/>
          <w:lang w:val="en-US"/>
        </w:rPr>
      </w:pPr>
    </w:p>
    <w:p w14:paraId="53DE9AE1" w14:textId="77777777" w:rsidR="000D40E4" w:rsidRPr="00506E5D" w:rsidRDefault="000D40E4" w:rsidP="000D40E4">
      <w:pPr>
        <w:contextualSpacing/>
        <w:jc w:val="center"/>
        <w:rPr>
          <w:b/>
          <w:lang w:val="en-US"/>
        </w:rPr>
      </w:pPr>
    </w:p>
    <w:p w14:paraId="1F8DB877" w14:textId="77777777" w:rsidR="00CC214D" w:rsidRPr="00506E5D" w:rsidRDefault="00CC214D" w:rsidP="000D40E4">
      <w:pPr>
        <w:contextualSpacing/>
        <w:jc w:val="center"/>
        <w:rPr>
          <w:b/>
          <w:lang w:val="en-US"/>
        </w:rPr>
      </w:pPr>
    </w:p>
    <w:p w14:paraId="5D3E89B3" w14:textId="77777777" w:rsidR="004961DE" w:rsidRPr="00506E5D" w:rsidRDefault="004961DE" w:rsidP="000D40E4">
      <w:pPr>
        <w:contextualSpacing/>
        <w:jc w:val="center"/>
        <w:rPr>
          <w:b/>
          <w:lang w:val="en-US"/>
        </w:rPr>
      </w:pPr>
    </w:p>
    <w:tbl>
      <w:tblPr>
        <w:tblW w:w="0" w:type="auto"/>
        <w:tblLook w:val="01E0" w:firstRow="1" w:lastRow="1" w:firstColumn="1" w:lastColumn="1" w:noHBand="0" w:noVBand="0"/>
      </w:tblPr>
      <w:tblGrid>
        <w:gridCol w:w="4746"/>
        <w:gridCol w:w="4609"/>
      </w:tblGrid>
      <w:tr w:rsidR="004961DE" w:rsidRPr="00344A1A" w14:paraId="165654E4" w14:textId="77777777" w:rsidTr="00BA230B">
        <w:trPr>
          <w:trHeight w:val="1251"/>
        </w:trPr>
        <w:tc>
          <w:tcPr>
            <w:tcW w:w="4746" w:type="dxa"/>
          </w:tcPr>
          <w:p w14:paraId="43359036" w14:textId="0BA55870" w:rsidR="004961DE" w:rsidRPr="00506E5D" w:rsidRDefault="00506E5D" w:rsidP="000D40E4">
            <w:pPr>
              <w:contextualSpacing/>
              <w:rPr>
                <w:lang w:val="en-US"/>
              </w:rPr>
            </w:pPr>
            <w:r>
              <w:rPr>
                <w:lang w:val="en-US"/>
              </w:rPr>
              <w:t>UDC</w:t>
            </w:r>
            <w:r w:rsidR="004961DE" w:rsidRPr="00506E5D">
              <w:rPr>
                <w:lang w:val="en-US"/>
              </w:rPr>
              <w:t xml:space="preserve"> 004.9</w:t>
            </w:r>
          </w:p>
          <w:p w14:paraId="023FD308" w14:textId="4E7E9F70" w:rsidR="00F712C2" w:rsidRPr="00506E5D" w:rsidRDefault="00506E5D" w:rsidP="000D40E4">
            <w:pPr>
              <w:contextualSpacing/>
              <w:rPr>
                <w:lang w:val="en-US"/>
              </w:rPr>
            </w:pPr>
            <w:r>
              <w:rPr>
                <w:lang w:val="en-US"/>
              </w:rPr>
              <w:t>I</w:t>
            </w:r>
            <w:r w:rsidRPr="00506E5D">
              <w:rPr>
                <w:lang w:val="en-US"/>
              </w:rPr>
              <w:t>RSTI</w:t>
            </w:r>
            <w:r w:rsidR="00F712C2" w:rsidRPr="00506E5D">
              <w:rPr>
                <w:lang w:val="en-US"/>
              </w:rPr>
              <w:t xml:space="preserve"> 81.96.00</w:t>
            </w:r>
          </w:p>
          <w:p w14:paraId="78EA4EF1" w14:textId="395914FF" w:rsidR="004961DE" w:rsidRPr="00506E5D" w:rsidRDefault="004961DE" w:rsidP="000D40E4">
            <w:pPr>
              <w:contextualSpacing/>
              <w:rPr>
                <w:lang w:val="en-US"/>
              </w:rPr>
            </w:pPr>
            <w:r w:rsidRPr="00506E5D">
              <w:rPr>
                <w:lang w:val="en-US"/>
              </w:rPr>
              <w:t xml:space="preserve">№ </w:t>
            </w:r>
            <w:r w:rsidR="00506E5D" w:rsidRPr="00506E5D">
              <w:rPr>
                <w:lang w:val="en-US"/>
              </w:rPr>
              <w:t>state registration</w:t>
            </w:r>
            <w:r w:rsidRPr="00506E5D">
              <w:rPr>
                <w:lang w:val="en-US"/>
              </w:rPr>
              <w:t xml:space="preserve"> 0121</w:t>
            </w:r>
            <w:r w:rsidRPr="00EA6136">
              <w:t>РК</w:t>
            </w:r>
            <w:r w:rsidRPr="00506E5D">
              <w:rPr>
                <w:lang w:val="en-US"/>
              </w:rPr>
              <w:t>00560</w:t>
            </w:r>
          </w:p>
          <w:p w14:paraId="4FE35FE5" w14:textId="1D61FB21" w:rsidR="004961DE" w:rsidRPr="00344A1A" w:rsidRDefault="00506E5D" w:rsidP="000D40E4">
            <w:pPr>
              <w:contextualSpacing/>
              <w:rPr>
                <w:b/>
              </w:rPr>
            </w:pPr>
            <w:r w:rsidRPr="00506E5D">
              <w:rPr>
                <w:lang w:val="en-US"/>
              </w:rPr>
              <w:t>Inventory number</w:t>
            </w:r>
            <w:r w:rsidR="004961DE" w:rsidRPr="00506E5D">
              <w:rPr>
                <w:lang w:val="en-US"/>
              </w:rPr>
              <w:t xml:space="preserve">. </w:t>
            </w:r>
            <w:r w:rsidR="004961DE" w:rsidRPr="00EA6136">
              <w:t>№ ________________</w:t>
            </w:r>
          </w:p>
        </w:tc>
        <w:tc>
          <w:tcPr>
            <w:tcW w:w="4609" w:type="dxa"/>
          </w:tcPr>
          <w:p w14:paraId="60E2C734" w14:textId="77777777" w:rsidR="004961DE" w:rsidRPr="00165602" w:rsidRDefault="004961DE" w:rsidP="000D40E4">
            <w:pPr>
              <w:ind w:left="1451"/>
              <w:contextualSpacing/>
              <w:rPr>
                <w:sz w:val="8"/>
                <w:szCs w:val="8"/>
                <w:lang w:val="en-US"/>
              </w:rPr>
            </w:pPr>
          </w:p>
          <w:p w14:paraId="03907316" w14:textId="77777777" w:rsidR="00506E5D" w:rsidRPr="00165602" w:rsidRDefault="00716180" w:rsidP="00506E5D">
            <w:pPr>
              <w:contextualSpacing/>
              <w:rPr>
                <w:lang w:val="en-US"/>
              </w:rPr>
            </w:pPr>
            <w:r w:rsidRPr="00165602">
              <w:rPr>
                <w:lang w:val="en-US"/>
              </w:rPr>
              <w:t xml:space="preserve">              </w:t>
            </w:r>
            <w:r w:rsidR="00506E5D" w:rsidRPr="00165602">
              <w:rPr>
                <w:lang w:val="en-US"/>
              </w:rPr>
              <w:t>APPROVED</w:t>
            </w:r>
          </w:p>
          <w:p w14:paraId="7EAE146A" w14:textId="579BCDF6" w:rsidR="004961DE" w:rsidRPr="00506E5D" w:rsidRDefault="00506E5D" w:rsidP="00506E5D">
            <w:pPr>
              <w:ind w:left="783"/>
              <w:contextualSpacing/>
              <w:rPr>
                <w:lang w:val="en-US"/>
              </w:rPr>
            </w:pPr>
            <w:r w:rsidRPr="00506E5D">
              <w:rPr>
                <w:lang w:val="en-US"/>
              </w:rPr>
              <w:t>Member of the Management Board - Vice-Rector for Science, Commercialization and Internationalization</w:t>
            </w:r>
          </w:p>
          <w:p w14:paraId="775225F5" w14:textId="1BBDF96A" w:rsidR="004961DE" w:rsidRPr="00506E5D" w:rsidRDefault="004961DE" w:rsidP="000D40E4">
            <w:pPr>
              <w:contextualSpacing/>
              <w:rPr>
                <w:lang w:val="en-US"/>
              </w:rPr>
            </w:pPr>
            <w:r w:rsidRPr="00506E5D">
              <w:rPr>
                <w:lang w:val="en-US"/>
              </w:rPr>
              <w:t xml:space="preserve">             </w:t>
            </w:r>
            <w:r w:rsidR="00506E5D" w:rsidRPr="00506E5D">
              <w:rPr>
                <w:lang w:val="en-US"/>
              </w:rPr>
              <w:t xml:space="preserve">NJSC "L.N. </w:t>
            </w:r>
            <w:proofErr w:type="spellStart"/>
            <w:r w:rsidR="00506E5D" w:rsidRPr="00506E5D">
              <w:rPr>
                <w:lang w:val="en-US"/>
              </w:rPr>
              <w:t>Gumilyov</w:t>
            </w:r>
            <w:proofErr w:type="spellEnd"/>
            <w:r w:rsidR="00506E5D" w:rsidRPr="00506E5D">
              <w:rPr>
                <w:lang w:val="en-US"/>
              </w:rPr>
              <w:t xml:space="preserve"> ENU")</w:t>
            </w:r>
          </w:p>
          <w:p w14:paraId="25872729" w14:textId="3BB72209" w:rsidR="004961DE" w:rsidRPr="008A4152" w:rsidRDefault="004961DE" w:rsidP="000D40E4">
            <w:pPr>
              <w:contextualSpacing/>
              <w:rPr>
                <w:lang w:val="en-US"/>
              </w:rPr>
            </w:pPr>
            <w:r w:rsidRPr="00506E5D">
              <w:rPr>
                <w:lang w:val="en-US"/>
              </w:rPr>
              <w:t xml:space="preserve">              </w:t>
            </w:r>
            <w:r w:rsidR="00506E5D">
              <w:t xml:space="preserve">_______________ </w:t>
            </w:r>
            <w:r w:rsidR="00506E5D">
              <w:rPr>
                <w:lang w:val="en-US"/>
              </w:rPr>
              <w:t>G</w:t>
            </w:r>
            <w:r w:rsidR="00506E5D">
              <w:t xml:space="preserve">. </w:t>
            </w:r>
            <w:proofErr w:type="spellStart"/>
            <w:r w:rsidR="008A4152">
              <w:rPr>
                <w:lang w:val="en-US"/>
              </w:rPr>
              <w:t>Merzadinova</w:t>
            </w:r>
            <w:proofErr w:type="spellEnd"/>
          </w:p>
          <w:p w14:paraId="4CF60CD0" w14:textId="713B7DA6" w:rsidR="004961DE" w:rsidRPr="00344A1A" w:rsidRDefault="004961DE" w:rsidP="000D40E4">
            <w:pPr>
              <w:contextualSpacing/>
            </w:pPr>
            <w:r>
              <w:t xml:space="preserve">              «____» ____________ 2021</w:t>
            </w:r>
            <w:r w:rsidRPr="00344A1A">
              <w:t xml:space="preserve"> г.</w:t>
            </w:r>
          </w:p>
        </w:tc>
      </w:tr>
    </w:tbl>
    <w:p w14:paraId="53053D19" w14:textId="218BBCA3" w:rsidR="00F712C2" w:rsidRPr="002816FE" w:rsidRDefault="004961DE" w:rsidP="000D40E4">
      <w:pPr>
        <w:contextualSpacing/>
      </w:pPr>
      <w:r>
        <w:t xml:space="preserve">                                                                                                              </w:t>
      </w:r>
      <w:proofErr w:type="gramStart"/>
      <w:r w:rsidR="00506E5D">
        <w:rPr>
          <w:lang w:val="en-US"/>
        </w:rPr>
        <w:t>stamp</w:t>
      </w:r>
      <w:proofErr w:type="gramEnd"/>
      <w:r w:rsidRPr="00344A1A">
        <w:rPr>
          <w:b/>
        </w:rPr>
        <w:tab/>
      </w:r>
      <w:r w:rsidRPr="00344A1A">
        <w:rPr>
          <w:b/>
        </w:rPr>
        <w:tab/>
      </w:r>
    </w:p>
    <w:p w14:paraId="6479FE01" w14:textId="3B3CFB2B" w:rsidR="004961DE" w:rsidRDefault="004961DE" w:rsidP="000D40E4">
      <w:pPr>
        <w:contextualSpacing/>
      </w:pPr>
      <w:r w:rsidRPr="00344A1A">
        <w:rPr>
          <w:b/>
        </w:rPr>
        <w:tab/>
      </w:r>
      <w:r w:rsidRPr="00344A1A">
        <w:rPr>
          <w:b/>
        </w:rPr>
        <w:tab/>
      </w:r>
      <w:r w:rsidR="00A85A28">
        <w:t xml:space="preserve">  </w:t>
      </w:r>
      <w:r w:rsidR="00A85A28">
        <w:tab/>
      </w:r>
    </w:p>
    <w:p w14:paraId="1DE89ABC" w14:textId="77777777" w:rsidR="000D40E4" w:rsidRDefault="000D40E4" w:rsidP="000D40E4">
      <w:pPr>
        <w:contextualSpacing/>
      </w:pPr>
    </w:p>
    <w:p w14:paraId="7F84CE79" w14:textId="77777777" w:rsidR="000D40E4" w:rsidRDefault="000D40E4" w:rsidP="000D40E4">
      <w:pPr>
        <w:contextualSpacing/>
      </w:pPr>
    </w:p>
    <w:p w14:paraId="24F1F04B" w14:textId="77777777" w:rsidR="000D40E4" w:rsidRDefault="000D40E4" w:rsidP="000D40E4">
      <w:pPr>
        <w:contextualSpacing/>
      </w:pPr>
    </w:p>
    <w:p w14:paraId="371248C0" w14:textId="77777777" w:rsidR="004961DE" w:rsidRPr="00344A1A" w:rsidRDefault="004961DE" w:rsidP="000D40E4">
      <w:pPr>
        <w:contextualSpacing/>
        <w:rPr>
          <w:b/>
        </w:rPr>
      </w:pPr>
    </w:p>
    <w:p w14:paraId="3CA5477D" w14:textId="77777777" w:rsidR="00506E5D" w:rsidRDefault="004961DE" w:rsidP="00506E5D">
      <w:pPr>
        <w:tabs>
          <w:tab w:val="left" w:pos="4095"/>
        </w:tabs>
        <w:contextualSpacing/>
      </w:pPr>
      <w:r w:rsidRPr="00344A1A">
        <w:tab/>
      </w:r>
      <w:r w:rsidR="00506E5D">
        <w:t>REPORT</w:t>
      </w:r>
    </w:p>
    <w:p w14:paraId="6D5FE182" w14:textId="2BB45277" w:rsidR="004961DE" w:rsidRDefault="00506E5D" w:rsidP="00506E5D">
      <w:pPr>
        <w:tabs>
          <w:tab w:val="left" w:pos="4095"/>
        </w:tabs>
        <w:contextualSpacing/>
        <w:jc w:val="center"/>
        <w:rPr>
          <w:lang w:val="en-US"/>
        </w:rPr>
      </w:pPr>
      <w:r>
        <w:t>ABOUT RESEARCH WORK</w:t>
      </w:r>
    </w:p>
    <w:p w14:paraId="3FCC60B8" w14:textId="77777777" w:rsidR="00506E5D" w:rsidRPr="00506E5D" w:rsidRDefault="00506E5D" w:rsidP="00506E5D">
      <w:pPr>
        <w:tabs>
          <w:tab w:val="left" w:pos="4095"/>
        </w:tabs>
        <w:contextualSpacing/>
        <w:jc w:val="center"/>
        <w:rPr>
          <w:lang w:val="en-US"/>
        </w:rPr>
      </w:pPr>
    </w:p>
    <w:p w14:paraId="6AE58789" w14:textId="5D85AF15" w:rsidR="00CC214D" w:rsidRPr="00506E5D" w:rsidRDefault="004961DE" w:rsidP="000D40E4">
      <w:pPr>
        <w:tabs>
          <w:tab w:val="left" w:pos="4095"/>
        </w:tabs>
        <w:contextualSpacing/>
        <w:jc w:val="center"/>
        <w:rPr>
          <w:lang w:val="en-US"/>
        </w:rPr>
      </w:pPr>
      <w:r w:rsidRPr="00506E5D">
        <w:rPr>
          <w:lang w:val="en-US"/>
        </w:rPr>
        <w:t xml:space="preserve">AP09559249 </w:t>
      </w:r>
      <w:r w:rsidR="00CC214D" w:rsidRPr="00506E5D">
        <w:rPr>
          <w:lang w:val="en-US"/>
        </w:rPr>
        <w:t>«</w:t>
      </w:r>
      <w:r w:rsidR="00506E5D" w:rsidRPr="00506E5D">
        <w:rPr>
          <w:lang w:val="en-US"/>
        </w:rPr>
        <w:t>RESEARCH AND DEVELOPMENT OF METHODS FOR THE SECURE USE OF EXTERNAL SERVERS TO SOLVE COMPUTATIONALLY-COMPLEX PROBLEMS WITH SECRET PARAMETERS</w:t>
      </w:r>
      <w:r w:rsidR="00CC214D" w:rsidRPr="00506E5D">
        <w:rPr>
          <w:lang w:val="en-US"/>
        </w:rPr>
        <w:t xml:space="preserve">» </w:t>
      </w:r>
    </w:p>
    <w:p w14:paraId="58492F46" w14:textId="200EBFBA" w:rsidR="00F712C2" w:rsidRPr="002816FE" w:rsidRDefault="004961DE" w:rsidP="000D40E4">
      <w:pPr>
        <w:tabs>
          <w:tab w:val="left" w:pos="4095"/>
        </w:tabs>
        <w:contextualSpacing/>
        <w:jc w:val="center"/>
      </w:pPr>
      <w:r w:rsidRPr="00EA6136">
        <w:t>(</w:t>
      </w:r>
      <w:r w:rsidR="00506E5D">
        <w:rPr>
          <w:lang w:val="en-US"/>
        </w:rPr>
        <w:t>final</w:t>
      </w:r>
      <w:r w:rsidRPr="00EA6136">
        <w:t>)</w:t>
      </w:r>
    </w:p>
    <w:p w14:paraId="0AA767CD" w14:textId="77777777" w:rsidR="00F712C2" w:rsidRDefault="00F712C2" w:rsidP="000D40E4">
      <w:pPr>
        <w:tabs>
          <w:tab w:val="left" w:pos="4095"/>
        </w:tabs>
        <w:contextualSpacing/>
        <w:rPr>
          <w:highlight w:val="yellow"/>
        </w:rPr>
      </w:pPr>
    </w:p>
    <w:p w14:paraId="5345CF01" w14:textId="77777777" w:rsidR="00F712C2" w:rsidRDefault="00F712C2" w:rsidP="000D40E4">
      <w:pPr>
        <w:tabs>
          <w:tab w:val="left" w:pos="4095"/>
        </w:tabs>
        <w:contextualSpacing/>
        <w:rPr>
          <w:highlight w:val="yellow"/>
        </w:rPr>
      </w:pPr>
    </w:p>
    <w:p w14:paraId="64FE7192" w14:textId="77777777" w:rsidR="000D40E4" w:rsidRDefault="000D40E4" w:rsidP="000D40E4">
      <w:pPr>
        <w:tabs>
          <w:tab w:val="left" w:pos="4095"/>
        </w:tabs>
        <w:contextualSpacing/>
        <w:rPr>
          <w:highlight w:val="yellow"/>
        </w:rPr>
      </w:pPr>
    </w:p>
    <w:p w14:paraId="1057E04F" w14:textId="77777777" w:rsidR="000D40E4" w:rsidRDefault="000D40E4" w:rsidP="000D40E4">
      <w:pPr>
        <w:tabs>
          <w:tab w:val="left" w:pos="4095"/>
        </w:tabs>
        <w:contextualSpacing/>
        <w:rPr>
          <w:highlight w:val="yellow"/>
        </w:rPr>
      </w:pPr>
    </w:p>
    <w:p w14:paraId="709C3C4B" w14:textId="77777777" w:rsidR="000D40E4" w:rsidRDefault="000D40E4" w:rsidP="000D40E4">
      <w:pPr>
        <w:tabs>
          <w:tab w:val="left" w:pos="4095"/>
        </w:tabs>
        <w:contextualSpacing/>
        <w:rPr>
          <w:highlight w:val="yellow"/>
        </w:rPr>
      </w:pPr>
    </w:p>
    <w:p w14:paraId="34C1FB4A" w14:textId="77777777" w:rsidR="000D40E4" w:rsidRDefault="000D40E4" w:rsidP="000D40E4">
      <w:pPr>
        <w:tabs>
          <w:tab w:val="left" w:pos="4095"/>
        </w:tabs>
        <w:contextualSpacing/>
        <w:rPr>
          <w:highlight w:val="yellow"/>
        </w:rPr>
      </w:pPr>
    </w:p>
    <w:p w14:paraId="10D20B0B" w14:textId="77777777" w:rsidR="000D40E4" w:rsidRPr="00895FE9" w:rsidRDefault="000D40E4" w:rsidP="000D40E4">
      <w:pPr>
        <w:tabs>
          <w:tab w:val="left" w:pos="4095"/>
        </w:tabs>
        <w:contextualSpacing/>
        <w:rPr>
          <w:highlight w:val="yellow"/>
        </w:rPr>
      </w:pPr>
    </w:p>
    <w:tbl>
      <w:tblPr>
        <w:tblW w:w="9678" w:type="dxa"/>
        <w:tblLook w:val="01E0" w:firstRow="1" w:lastRow="1" w:firstColumn="1" w:lastColumn="1" w:noHBand="0" w:noVBand="0"/>
      </w:tblPr>
      <w:tblGrid>
        <w:gridCol w:w="3054"/>
        <w:gridCol w:w="4956"/>
        <w:gridCol w:w="1668"/>
      </w:tblGrid>
      <w:tr w:rsidR="00EA6136" w:rsidRPr="00EA6136" w14:paraId="0391E278" w14:textId="77777777" w:rsidTr="00BA230B">
        <w:tc>
          <w:tcPr>
            <w:tcW w:w="3879" w:type="dxa"/>
          </w:tcPr>
          <w:p w14:paraId="23DD875B" w14:textId="6EB52F54" w:rsidR="004961DE" w:rsidRPr="00EA6136" w:rsidRDefault="000727F0" w:rsidP="000D40E4">
            <w:pPr>
              <w:pStyle w:val="msonormalcxspmiddle"/>
              <w:spacing w:before="0" w:beforeAutospacing="0" w:after="0" w:afterAutospacing="0"/>
              <w:contextualSpacing/>
            </w:pPr>
            <w:r>
              <w:rPr>
                <w:lang w:val="en-US"/>
              </w:rPr>
              <w:t>Project</w:t>
            </w:r>
            <w:r w:rsidR="00DD0EFE" w:rsidRPr="00DD0EFE">
              <w:t xml:space="preserve"> </w:t>
            </w:r>
            <w:proofErr w:type="spellStart"/>
            <w:r w:rsidR="00DD0EFE" w:rsidRPr="00DD0EFE">
              <w:t>manager</w:t>
            </w:r>
            <w:proofErr w:type="spellEnd"/>
            <w:r w:rsidR="004961DE" w:rsidRPr="00EA6136">
              <w:t xml:space="preserve">, </w:t>
            </w:r>
          </w:p>
          <w:p w14:paraId="049E81C2" w14:textId="239CED47" w:rsidR="004961DE" w:rsidRPr="00EA6136" w:rsidRDefault="00DD0EFE" w:rsidP="000D40E4">
            <w:pPr>
              <w:pStyle w:val="msonormalcxspmiddle"/>
              <w:spacing w:before="0" w:beforeAutospacing="0" w:after="0" w:afterAutospacing="0"/>
              <w:contextualSpacing/>
            </w:pPr>
            <w:r>
              <w:rPr>
                <w:lang w:val="en-US"/>
              </w:rPr>
              <w:t>Ph.D.</w:t>
            </w:r>
            <w:r w:rsidR="004961DE" w:rsidRPr="00EA6136">
              <w:t xml:space="preserve"> </w:t>
            </w:r>
          </w:p>
        </w:tc>
        <w:tc>
          <w:tcPr>
            <w:tcW w:w="3519" w:type="dxa"/>
            <w:vAlign w:val="bottom"/>
          </w:tcPr>
          <w:p w14:paraId="4FE49ED5" w14:textId="306AD5E7" w:rsidR="004961DE" w:rsidRPr="00DD0EFE" w:rsidRDefault="00EA6136" w:rsidP="000D40E4">
            <w:pPr>
              <w:pStyle w:val="msonormalcxspmiddle"/>
              <w:spacing w:before="0" w:beforeAutospacing="0" w:after="0" w:afterAutospacing="0"/>
              <w:contextualSpacing/>
              <w:rPr>
                <w:lang w:val="en-US"/>
              </w:rPr>
            </w:pPr>
            <w:r>
              <w:t>_________________________</w:t>
            </w:r>
            <w:r w:rsidR="004961DE" w:rsidRPr="00EA6136">
              <w:t>____</w:t>
            </w:r>
            <w:r w:rsidR="00DD0EFE">
              <w:rPr>
                <w:lang w:val="en-US"/>
              </w:rPr>
              <w:t>Ye</w:t>
            </w:r>
            <w:r w:rsidR="00DD0EFE">
              <w:t>.</w:t>
            </w:r>
            <w:proofErr w:type="spellStart"/>
            <w:r w:rsidR="00DD0EFE">
              <w:rPr>
                <w:lang w:val="en-US"/>
              </w:rPr>
              <w:t>Seitkulov</w:t>
            </w:r>
            <w:proofErr w:type="spellEnd"/>
          </w:p>
        </w:tc>
        <w:tc>
          <w:tcPr>
            <w:tcW w:w="2280" w:type="dxa"/>
            <w:vAlign w:val="bottom"/>
          </w:tcPr>
          <w:p w14:paraId="10AE236E" w14:textId="5BD43D27" w:rsidR="004961DE" w:rsidRPr="00EA6136" w:rsidRDefault="004961DE" w:rsidP="000D40E4">
            <w:pPr>
              <w:pStyle w:val="msonormalcxspmiddle"/>
              <w:spacing w:before="0" w:beforeAutospacing="0" w:after="0" w:afterAutospacing="0"/>
              <w:contextualSpacing/>
            </w:pPr>
          </w:p>
        </w:tc>
      </w:tr>
    </w:tbl>
    <w:p w14:paraId="0EA9CF38" w14:textId="24E1006C" w:rsidR="004961DE" w:rsidRPr="00344A1A" w:rsidRDefault="004961DE" w:rsidP="000D40E4">
      <w:pPr>
        <w:contextualSpacing/>
        <w:jc w:val="center"/>
      </w:pPr>
      <w:r w:rsidRPr="00EA6136">
        <w:t xml:space="preserve">                          </w:t>
      </w:r>
      <w:proofErr w:type="spellStart"/>
      <w:r w:rsidR="00DD0EFE" w:rsidRPr="00DD0EFE">
        <w:t>signature</w:t>
      </w:r>
      <w:proofErr w:type="spellEnd"/>
      <w:r w:rsidR="00DD0EFE" w:rsidRPr="00DD0EFE">
        <w:t xml:space="preserve">, </w:t>
      </w:r>
      <w:proofErr w:type="spellStart"/>
      <w:r w:rsidR="00DD0EFE" w:rsidRPr="00DD0EFE">
        <w:t>date</w:t>
      </w:r>
      <w:proofErr w:type="spellEnd"/>
    </w:p>
    <w:p w14:paraId="0D31C100" w14:textId="77777777" w:rsidR="004961DE" w:rsidRDefault="004961DE" w:rsidP="002816FE">
      <w:pPr>
        <w:spacing w:line="360" w:lineRule="auto"/>
        <w:contextualSpacing/>
      </w:pPr>
    </w:p>
    <w:p w14:paraId="48C5D7AB" w14:textId="77777777" w:rsidR="004961DE" w:rsidRPr="00344A1A" w:rsidRDefault="004961DE" w:rsidP="00F712C2">
      <w:pPr>
        <w:contextualSpacing/>
      </w:pPr>
    </w:p>
    <w:p w14:paraId="3C80E042" w14:textId="77777777" w:rsidR="00F712C2" w:rsidRDefault="00F712C2" w:rsidP="00F712C2">
      <w:pPr>
        <w:rPr>
          <w:noProof/>
        </w:rPr>
      </w:pPr>
    </w:p>
    <w:p w14:paraId="372810DB" w14:textId="77777777" w:rsidR="00F712C2" w:rsidRDefault="00F712C2" w:rsidP="00F712C2">
      <w:pPr>
        <w:jc w:val="center"/>
        <w:rPr>
          <w:noProof/>
        </w:rPr>
      </w:pPr>
    </w:p>
    <w:p w14:paraId="171B62F9" w14:textId="77777777" w:rsidR="00F712C2" w:rsidRDefault="00F712C2" w:rsidP="00F712C2">
      <w:pPr>
        <w:jc w:val="center"/>
        <w:rPr>
          <w:noProof/>
        </w:rPr>
      </w:pPr>
    </w:p>
    <w:p w14:paraId="1644EA41" w14:textId="77777777" w:rsidR="000D40E4" w:rsidRDefault="000D40E4" w:rsidP="00F712C2">
      <w:pPr>
        <w:jc w:val="center"/>
        <w:rPr>
          <w:noProof/>
        </w:rPr>
      </w:pPr>
    </w:p>
    <w:p w14:paraId="3EDC46D5" w14:textId="77777777" w:rsidR="000D40E4" w:rsidRPr="00DD0EFE" w:rsidRDefault="000D40E4" w:rsidP="00DD0EFE">
      <w:pPr>
        <w:rPr>
          <w:noProof/>
          <w:lang w:val="en-US"/>
        </w:rPr>
      </w:pPr>
    </w:p>
    <w:p w14:paraId="10B0B3E4" w14:textId="77777777" w:rsidR="00F712C2" w:rsidRDefault="00F712C2" w:rsidP="00F712C2">
      <w:pPr>
        <w:jc w:val="center"/>
        <w:rPr>
          <w:noProof/>
        </w:rPr>
      </w:pPr>
    </w:p>
    <w:p w14:paraId="68EF9D93" w14:textId="041B7A1C" w:rsidR="004961DE" w:rsidRPr="00344A1A" w:rsidRDefault="004961DE" w:rsidP="00F712C2">
      <w:pPr>
        <w:jc w:val="center"/>
      </w:pPr>
      <w:r>
        <w:rPr>
          <w:noProof/>
        </w:rPr>
        <mc:AlternateContent>
          <mc:Choice Requires="wps">
            <w:drawing>
              <wp:anchor distT="0" distB="0" distL="114300" distR="114300" simplePos="0" relativeHeight="251661312" behindDoc="0" locked="0" layoutInCell="1" allowOverlap="1" wp14:anchorId="5DAC9CF1" wp14:editId="420DA676">
                <wp:simplePos x="0" y="0"/>
                <wp:positionH relativeFrom="column">
                  <wp:posOffset>2937510</wp:posOffset>
                </wp:positionH>
                <wp:positionV relativeFrom="paragraph">
                  <wp:posOffset>556260</wp:posOffset>
                </wp:positionV>
                <wp:extent cx="281940" cy="301625"/>
                <wp:effectExtent l="13335" t="13335" r="9525" b="889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301625"/>
                        </a:xfrm>
                        <a:prstGeom prst="rect">
                          <a:avLst/>
                        </a:prstGeom>
                        <a:solidFill>
                          <a:srgbClr val="FFFFFF"/>
                        </a:solidFill>
                        <a:ln w="9525">
                          <a:solidFill>
                            <a:srgbClr val="FFFFFF"/>
                          </a:solidFill>
                          <a:miter lim="800000"/>
                          <a:headEnd/>
                          <a:tailEnd/>
                        </a:ln>
                      </wps:spPr>
                      <wps:txbx>
                        <w:txbxContent>
                          <w:p w14:paraId="77A2E98D" w14:textId="77777777" w:rsidR="009C0859" w:rsidRDefault="009C0859" w:rsidP="00496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31.3pt;margin-top:43.8pt;width:22.2pt;height: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" strokecolor="white">
                <v:textbox>
                  <w:txbxContent>
                    <w:p w14:paraId="77A2E98D" w14:textId="77777777" w:rsidR="009C0859" w:rsidRDefault="009C0859" w:rsidP="004961DE"/>
                  </w:txbxContent>
                </v:textbox>
              </v:rect>
            </w:pict>
          </mc:Fallback>
        </mc:AlternateContent>
      </w:r>
      <w:r w:rsidR="00DD0EFE">
        <w:rPr>
          <w:noProof/>
          <w:lang w:val="en-US"/>
        </w:rPr>
        <w:t>Nur-Sultan</w:t>
      </w:r>
      <w:r w:rsidRPr="00344A1A">
        <w:t xml:space="preserve"> </w:t>
      </w:r>
      <w:r>
        <w:t>2021</w:t>
      </w:r>
    </w:p>
    <w:p w14:paraId="4B7D042B" w14:textId="0B605688" w:rsidR="004961DE" w:rsidRPr="00CC214D" w:rsidRDefault="004961DE" w:rsidP="004961DE">
      <w:pPr>
        <w:spacing w:line="360" w:lineRule="auto"/>
        <w:jc w:val="center"/>
        <w:rPr>
          <w:b/>
          <w:bCs/>
          <w:color w:val="000000"/>
        </w:rPr>
      </w:pPr>
      <w:r w:rsidRPr="00344A1A">
        <w:br w:type="page"/>
      </w:r>
      <w:r w:rsidR="00FB5A76" w:rsidRPr="00FB5A76">
        <w:rPr>
          <w:b/>
          <w:bCs/>
          <w:color w:val="000000"/>
        </w:rPr>
        <w:lastRenderedPageBreak/>
        <w:t>LIST OF PERFORMERS</w:t>
      </w:r>
    </w:p>
    <w:p w14:paraId="4951C5DD" w14:textId="77777777" w:rsidR="00EA0A53" w:rsidRPr="00344A1A" w:rsidRDefault="00EA0A53" w:rsidP="004961DE">
      <w:pPr>
        <w:spacing w:line="360" w:lineRule="auto"/>
        <w:jc w:val="center"/>
      </w:pPr>
    </w:p>
    <w:tbl>
      <w:tblPr>
        <w:tblW w:w="0" w:type="auto"/>
        <w:tblLook w:val="00A0" w:firstRow="1" w:lastRow="0" w:firstColumn="1" w:lastColumn="0" w:noHBand="0" w:noVBand="0"/>
      </w:tblPr>
      <w:tblGrid>
        <w:gridCol w:w="4219"/>
        <w:gridCol w:w="1985"/>
        <w:gridCol w:w="3366"/>
      </w:tblGrid>
      <w:tr w:rsidR="004961DE" w:rsidRPr="00C97D91" w14:paraId="3973A12F" w14:textId="77777777" w:rsidTr="00CC214D">
        <w:trPr>
          <w:trHeight w:val="1432"/>
        </w:trPr>
        <w:tc>
          <w:tcPr>
            <w:tcW w:w="4219" w:type="dxa"/>
            <w:vAlign w:val="bottom"/>
          </w:tcPr>
          <w:p w14:paraId="59455BB9" w14:textId="67E59F70" w:rsidR="004961DE" w:rsidRPr="00165602" w:rsidRDefault="00345AC0" w:rsidP="002204D6">
            <w:pPr>
              <w:spacing w:line="360" w:lineRule="auto"/>
              <w:rPr>
                <w:bCs/>
                <w:color w:val="000000"/>
                <w:lang w:val="en-US"/>
              </w:rPr>
            </w:pPr>
            <w:r>
              <w:rPr>
                <w:bCs/>
                <w:color w:val="000000"/>
                <w:lang w:val="en-US"/>
              </w:rPr>
              <w:t>Project</w:t>
            </w:r>
            <w:r w:rsidR="001702D6" w:rsidRPr="00165602">
              <w:rPr>
                <w:bCs/>
                <w:color w:val="000000"/>
                <w:lang w:val="en-US"/>
              </w:rPr>
              <w:t xml:space="preserve"> </w:t>
            </w:r>
            <w:r w:rsidR="001702D6">
              <w:rPr>
                <w:bCs/>
                <w:color w:val="000000"/>
                <w:lang w:val="en-US"/>
              </w:rPr>
              <w:t>manager</w:t>
            </w:r>
            <w:r w:rsidR="00DF1523" w:rsidRPr="00165602">
              <w:rPr>
                <w:bCs/>
                <w:color w:val="000000"/>
                <w:lang w:val="en-US"/>
              </w:rPr>
              <w:t>,</w:t>
            </w:r>
          </w:p>
          <w:p w14:paraId="23FD1F75" w14:textId="77777777" w:rsidR="001702D6" w:rsidRPr="001702D6" w:rsidRDefault="001702D6" w:rsidP="001702D6">
            <w:pPr>
              <w:spacing w:line="360" w:lineRule="auto"/>
              <w:rPr>
                <w:bCs/>
                <w:color w:val="000000"/>
                <w:lang w:val="en-US"/>
              </w:rPr>
            </w:pPr>
            <w:r>
              <w:rPr>
                <w:bCs/>
                <w:color w:val="000000"/>
                <w:lang w:val="en-US"/>
              </w:rPr>
              <w:t>Ph</w:t>
            </w:r>
            <w:r w:rsidRPr="001702D6">
              <w:rPr>
                <w:bCs/>
                <w:color w:val="000000"/>
                <w:lang w:val="en-US"/>
              </w:rPr>
              <w:t>.</w:t>
            </w:r>
            <w:r>
              <w:rPr>
                <w:bCs/>
                <w:color w:val="000000"/>
                <w:lang w:val="en-US"/>
              </w:rPr>
              <w:t>D</w:t>
            </w:r>
            <w:r w:rsidRPr="001702D6">
              <w:rPr>
                <w:bCs/>
                <w:color w:val="000000"/>
                <w:lang w:val="en-US"/>
              </w:rPr>
              <w:t>.</w:t>
            </w:r>
            <w:r w:rsidR="000B5901" w:rsidRPr="001702D6">
              <w:rPr>
                <w:bCs/>
                <w:color w:val="000000"/>
                <w:lang w:val="en-US"/>
              </w:rPr>
              <w:t xml:space="preserve">, </w:t>
            </w:r>
            <w:r w:rsidRPr="001702D6">
              <w:rPr>
                <w:bCs/>
                <w:color w:val="000000"/>
                <w:lang w:val="en-US"/>
              </w:rPr>
              <w:t>Associate Professor, Director of the IS&amp;C Institute,</w:t>
            </w:r>
          </w:p>
          <w:p w14:paraId="2FB192FD" w14:textId="798A533B" w:rsidR="004961DE" w:rsidRPr="00344A1A" w:rsidRDefault="001702D6" w:rsidP="001702D6">
            <w:pPr>
              <w:spacing w:line="360" w:lineRule="auto"/>
              <w:rPr>
                <w:bCs/>
                <w:color w:val="000000"/>
              </w:rPr>
            </w:pPr>
            <w:r w:rsidRPr="001702D6">
              <w:rPr>
                <w:bCs/>
                <w:color w:val="000000"/>
                <w:lang w:val="en-US"/>
              </w:rPr>
              <w:t xml:space="preserve">L.N. </w:t>
            </w:r>
            <w:proofErr w:type="spellStart"/>
            <w:r w:rsidRPr="001702D6">
              <w:rPr>
                <w:bCs/>
                <w:color w:val="000000"/>
              </w:rPr>
              <w:t>Gumilyov</w:t>
            </w:r>
            <w:proofErr w:type="spellEnd"/>
            <w:r w:rsidRPr="001702D6">
              <w:rPr>
                <w:bCs/>
                <w:color w:val="000000"/>
              </w:rPr>
              <w:t xml:space="preserve"> ENU</w:t>
            </w:r>
          </w:p>
        </w:tc>
        <w:tc>
          <w:tcPr>
            <w:tcW w:w="1985" w:type="dxa"/>
            <w:vAlign w:val="bottom"/>
          </w:tcPr>
          <w:p w14:paraId="4A60C608" w14:textId="77777777" w:rsidR="004961DE" w:rsidRDefault="004961DE" w:rsidP="002204D6">
            <w:pPr>
              <w:pBdr>
                <w:bottom w:val="single" w:sz="2" w:space="1" w:color="auto"/>
              </w:pBdr>
              <w:spacing w:line="360" w:lineRule="auto"/>
              <w:rPr>
                <w:bCs/>
                <w:color w:val="000000"/>
              </w:rPr>
            </w:pPr>
          </w:p>
          <w:p w14:paraId="7D99FDBD" w14:textId="4ECDC66E" w:rsidR="004961DE" w:rsidRPr="00344A1A" w:rsidRDefault="001702D6" w:rsidP="002204D6">
            <w:pPr>
              <w:spacing w:line="360" w:lineRule="auto"/>
              <w:jc w:val="center"/>
              <w:rPr>
                <w:bCs/>
                <w:color w:val="000000"/>
              </w:rPr>
            </w:pPr>
            <w:proofErr w:type="spellStart"/>
            <w:r w:rsidRPr="00DD0EFE">
              <w:t>signature</w:t>
            </w:r>
            <w:proofErr w:type="spellEnd"/>
            <w:r w:rsidRPr="00DD0EFE">
              <w:t xml:space="preserve">, </w:t>
            </w:r>
            <w:proofErr w:type="spellStart"/>
            <w:r w:rsidRPr="00DD0EFE">
              <w:t>date</w:t>
            </w:r>
            <w:proofErr w:type="spellEnd"/>
          </w:p>
        </w:tc>
        <w:tc>
          <w:tcPr>
            <w:tcW w:w="3366" w:type="dxa"/>
            <w:vAlign w:val="bottom"/>
          </w:tcPr>
          <w:p w14:paraId="17A83DE3" w14:textId="3C8C5D8A" w:rsidR="004961DE" w:rsidRPr="001702D6" w:rsidRDefault="001702D6" w:rsidP="002204D6">
            <w:pPr>
              <w:spacing w:line="360" w:lineRule="auto"/>
              <w:rPr>
                <w:bCs/>
                <w:color w:val="000000"/>
                <w:lang w:val="en-US"/>
              </w:rPr>
            </w:pPr>
            <w:proofErr w:type="spellStart"/>
            <w:r>
              <w:rPr>
                <w:bCs/>
                <w:color w:val="000000"/>
                <w:lang w:val="en-US"/>
              </w:rPr>
              <w:t>Seitkulov</w:t>
            </w:r>
            <w:proofErr w:type="spellEnd"/>
            <w:r>
              <w:rPr>
                <w:bCs/>
                <w:color w:val="000000"/>
                <w:lang w:val="en-US"/>
              </w:rPr>
              <w:t xml:space="preserve"> </w:t>
            </w:r>
            <w:proofErr w:type="spellStart"/>
            <w:r>
              <w:rPr>
                <w:bCs/>
                <w:color w:val="000000"/>
                <w:lang w:val="en-US"/>
              </w:rPr>
              <w:t>Ye.N</w:t>
            </w:r>
            <w:proofErr w:type="spellEnd"/>
            <w:r>
              <w:rPr>
                <w:bCs/>
                <w:color w:val="000000"/>
                <w:lang w:val="en-US"/>
              </w:rPr>
              <w:t>.</w:t>
            </w:r>
            <w:r w:rsidR="00596540" w:rsidRPr="001702D6">
              <w:rPr>
                <w:bCs/>
                <w:color w:val="000000"/>
                <w:lang w:val="en-US"/>
              </w:rPr>
              <w:t xml:space="preserve"> </w:t>
            </w:r>
          </w:p>
          <w:p w14:paraId="2C5AFB9E" w14:textId="625475D8" w:rsidR="004961DE" w:rsidRPr="001702D6" w:rsidRDefault="004961DE" w:rsidP="002204D6">
            <w:pPr>
              <w:spacing w:line="360" w:lineRule="auto"/>
              <w:rPr>
                <w:bCs/>
                <w:color w:val="FF0000"/>
                <w:lang w:val="en-US"/>
              </w:rPr>
            </w:pPr>
            <w:r w:rsidRPr="001702D6">
              <w:rPr>
                <w:bCs/>
                <w:color w:val="000000"/>
                <w:lang w:val="en-US"/>
              </w:rPr>
              <w:t xml:space="preserve"> (</w:t>
            </w:r>
            <w:r w:rsidR="00FB5A76" w:rsidRPr="00FB5A76">
              <w:rPr>
                <w:bCs/>
                <w:color w:val="000000"/>
                <w:lang w:val="en-US"/>
              </w:rPr>
              <w:t>abstract, introduction, all sections, conclusion</w:t>
            </w:r>
            <w:r w:rsidRPr="001702D6">
              <w:rPr>
                <w:bCs/>
                <w:color w:val="000000"/>
                <w:lang w:val="en-US"/>
              </w:rPr>
              <w:t>)</w:t>
            </w:r>
          </w:p>
        </w:tc>
      </w:tr>
      <w:tr w:rsidR="004961DE" w:rsidRPr="00C97D91" w14:paraId="539E339D" w14:textId="77777777" w:rsidTr="00CC214D">
        <w:tc>
          <w:tcPr>
            <w:tcW w:w="4219" w:type="dxa"/>
            <w:vAlign w:val="bottom"/>
          </w:tcPr>
          <w:p w14:paraId="113B70FF" w14:textId="77777777" w:rsidR="00CC214D" w:rsidRPr="001702D6" w:rsidRDefault="00CC214D" w:rsidP="002204D6">
            <w:pPr>
              <w:spacing w:line="360" w:lineRule="auto"/>
              <w:rPr>
                <w:bCs/>
                <w:color w:val="000000"/>
                <w:lang w:val="en-US"/>
              </w:rPr>
            </w:pPr>
          </w:p>
          <w:p w14:paraId="52C46D36" w14:textId="77777777" w:rsidR="001702D6" w:rsidRPr="001702D6" w:rsidRDefault="001702D6" w:rsidP="001702D6">
            <w:pPr>
              <w:spacing w:line="360" w:lineRule="auto"/>
              <w:rPr>
                <w:bCs/>
                <w:color w:val="000000"/>
                <w:lang w:val="en-US"/>
              </w:rPr>
            </w:pPr>
            <w:r w:rsidRPr="001702D6">
              <w:rPr>
                <w:bCs/>
                <w:color w:val="000000"/>
                <w:lang w:val="en-US"/>
              </w:rPr>
              <w:t>Researcher,</w:t>
            </w:r>
          </w:p>
          <w:p w14:paraId="549E9459" w14:textId="77777777" w:rsidR="001702D6" w:rsidRPr="001702D6" w:rsidRDefault="001702D6" w:rsidP="001702D6">
            <w:pPr>
              <w:spacing w:line="360" w:lineRule="auto"/>
              <w:rPr>
                <w:bCs/>
                <w:color w:val="000000"/>
                <w:lang w:val="en-US"/>
              </w:rPr>
            </w:pPr>
            <w:r w:rsidRPr="001702D6">
              <w:rPr>
                <w:bCs/>
                <w:color w:val="000000"/>
                <w:lang w:val="en-US"/>
              </w:rPr>
              <w:t>1st year doctoral student on special "Information Security",</w:t>
            </w:r>
          </w:p>
          <w:p w14:paraId="1346AD07" w14:textId="270385DE" w:rsidR="00037B31" w:rsidRPr="001702D6" w:rsidRDefault="001702D6" w:rsidP="001702D6">
            <w:pPr>
              <w:spacing w:line="360" w:lineRule="auto"/>
              <w:rPr>
                <w:lang w:val="en-US"/>
              </w:rPr>
            </w:pPr>
            <w:r w:rsidRPr="001702D6">
              <w:rPr>
                <w:bCs/>
                <w:color w:val="000000"/>
                <w:lang w:val="en-US"/>
              </w:rPr>
              <w:t xml:space="preserve">L.N. </w:t>
            </w:r>
            <w:proofErr w:type="spellStart"/>
            <w:r w:rsidRPr="001702D6">
              <w:rPr>
                <w:bCs/>
                <w:color w:val="000000"/>
                <w:lang w:val="en-US"/>
              </w:rPr>
              <w:t>Gumilyov</w:t>
            </w:r>
            <w:proofErr w:type="spellEnd"/>
            <w:r w:rsidRPr="001702D6">
              <w:rPr>
                <w:bCs/>
                <w:color w:val="000000"/>
                <w:lang w:val="en-US"/>
              </w:rPr>
              <w:t xml:space="preserve"> ENU</w:t>
            </w:r>
          </w:p>
        </w:tc>
        <w:tc>
          <w:tcPr>
            <w:tcW w:w="1985" w:type="dxa"/>
            <w:vAlign w:val="bottom"/>
          </w:tcPr>
          <w:p w14:paraId="196891D4" w14:textId="77777777" w:rsidR="004961DE" w:rsidRPr="001702D6" w:rsidRDefault="004961DE" w:rsidP="002204D6">
            <w:pPr>
              <w:pBdr>
                <w:bottom w:val="single" w:sz="2" w:space="1" w:color="auto"/>
              </w:pBdr>
              <w:spacing w:line="360" w:lineRule="auto"/>
              <w:rPr>
                <w:bCs/>
                <w:color w:val="000000"/>
                <w:lang w:val="en-US"/>
              </w:rPr>
            </w:pPr>
          </w:p>
          <w:p w14:paraId="5BAF32E7" w14:textId="53106E14" w:rsidR="004961DE" w:rsidRPr="001702D6" w:rsidRDefault="001702D6" w:rsidP="002204D6">
            <w:pPr>
              <w:spacing w:line="360" w:lineRule="auto"/>
              <w:jc w:val="center"/>
              <w:rPr>
                <w:bCs/>
                <w:color w:val="000000"/>
                <w:lang w:val="en-US"/>
              </w:rPr>
            </w:pPr>
            <w:r w:rsidRPr="001702D6">
              <w:rPr>
                <w:lang w:val="en-US"/>
              </w:rPr>
              <w:t>signature, date</w:t>
            </w:r>
          </w:p>
        </w:tc>
        <w:tc>
          <w:tcPr>
            <w:tcW w:w="3366" w:type="dxa"/>
            <w:vAlign w:val="bottom"/>
          </w:tcPr>
          <w:p w14:paraId="68D1B939" w14:textId="77777777" w:rsidR="004060DB" w:rsidRPr="001702D6" w:rsidRDefault="004060DB" w:rsidP="002204D6">
            <w:pPr>
              <w:spacing w:line="360" w:lineRule="auto"/>
              <w:rPr>
                <w:bCs/>
                <w:color w:val="000000"/>
                <w:lang w:val="en-US"/>
              </w:rPr>
            </w:pPr>
          </w:p>
          <w:p w14:paraId="6B40AD4B" w14:textId="71668993" w:rsidR="004961DE" w:rsidRPr="001702D6" w:rsidRDefault="001702D6" w:rsidP="002204D6">
            <w:pPr>
              <w:spacing w:line="360" w:lineRule="auto"/>
              <w:rPr>
                <w:bCs/>
                <w:color w:val="000000"/>
                <w:lang w:val="en-US"/>
              </w:rPr>
            </w:pPr>
            <w:proofErr w:type="spellStart"/>
            <w:r>
              <w:rPr>
                <w:bCs/>
                <w:color w:val="000000"/>
                <w:lang w:val="en-US"/>
              </w:rPr>
              <w:t>Yergalieva</w:t>
            </w:r>
            <w:proofErr w:type="spellEnd"/>
            <w:r w:rsidR="00596540" w:rsidRPr="001702D6">
              <w:rPr>
                <w:bCs/>
                <w:color w:val="000000"/>
                <w:lang w:val="en-US"/>
              </w:rPr>
              <w:t xml:space="preserve"> </w:t>
            </w:r>
            <w:r>
              <w:rPr>
                <w:bCs/>
                <w:color w:val="000000"/>
                <w:lang w:val="en-US"/>
              </w:rPr>
              <w:t>B.B.</w:t>
            </w:r>
          </w:p>
          <w:p w14:paraId="2B450D3C" w14:textId="6B35CC5D" w:rsidR="004961DE" w:rsidRPr="00FB5A76" w:rsidRDefault="00FC1C36" w:rsidP="002204D6">
            <w:pPr>
              <w:spacing w:line="360" w:lineRule="auto"/>
              <w:rPr>
                <w:bCs/>
                <w:color w:val="000000"/>
                <w:lang w:val="en-US"/>
              </w:rPr>
            </w:pPr>
            <w:r w:rsidRPr="001702D6">
              <w:rPr>
                <w:bCs/>
                <w:color w:val="000000"/>
                <w:lang w:val="en-US"/>
              </w:rPr>
              <w:t xml:space="preserve"> (</w:t>
            </w:r>
            <w:r w:rsidR="004961DE" w:rsidRPr="001702D6">
              <w:rPr>
                <w:bCs/>
                <w:color w:val="000000"/>
                <w:lang w:val="en-US"/>
              </w:rPr>
              <w:t>1</w:t>
            </w:r>
            <w:r w:rsidR="00CC214D" w:rsidRPr="001702D6">
              <w:rPr>
                <w:bCs/>
                <w:color w:val="000000"/>
                <w:lang w:val="en-US"/>
              </w:rPr>
              <w:t xml:space="preserve">, </w:t>
            </w:r>
            <w:r w:rsidR="00FB5A76" w:rsidRPr="00FB5A76">
              <w:rPr>
                <w:bCs/>
                <w:color w:val="000000"/>
                <w:lang w:val="en-US"/>
              </w:rPr>
              <w:t>list of sources used, appendices A, B</w:t>
            </w:r>
            <w:r w:rsidR="004961DE" w:rsidRPr="00FB5A76">
              <w:rPr>
                <w:bCs/>
                <w:color w:val="000000"/>
                <w:lang w:val="en-US"/>
              </w:rPr>
              <w:t>)</w:t>
            </w:r>
          </w:p>
          <w:p w14:paraId="13197B5C" w14:textId="77777777" w:rsidR="004961DE" w:rsidRPr="00FB5A76" w:rsidRDefault="004961DE" w:rsidP="002204D6">
            <w:pPr>
              <w:spacing w:line="360" w:lineRule="auto"/>
              <w:rPr>
                <w:bCs/>
                <w:color w:val="000000"/>
                <w:sz w:val="10"/>
                <w:szCs w:val="10"/>
                <w:lang w:val="en-US"/>
              </w:rPr>
            </w:pPr>
          </w:p>
        </w:tc>
      </w:tr>
      <w:tr w:rsidR="004961DE" w:rsidRPr="00344A1A" w14:paraId="68E1928F" w14:textId="77777777" w:rsidTr="00CC214D">
        <w:trPr>
          <w:trHeight w:val="823"/>
        </w:trPr>
        <w:tc>
          <w:tcPr>
            <w:tcW w:w="4219" w:type="dxa"/>
            <w:vAlign w:val="bottom"/>
          </w:tcPr>
          <w:p w14:paraId="41B647CE" w14:textId="77777777" w:rsidR="00074B05" w:rsidRPr="00FB5A76" w:rsidRDefault="00074B05" w:rsidP="002204D6">
            <w:pPr>
              <w:spacing w:line="360" w:lineRule="auto"/>
              <w:rPr>
                <w:lang w:val="en-US"/>
              </w:rPr>
            </w:pPr>
          </w:p>
          <w:p w14:paraId="63E4E552" w14:textId="322D7434" w:rsidR="00074B05" w:rsidRPr="00E02630" w:rsidRDefault="001702D6" w:rsidP="002204D6">
            <w:pPr>
              <w:spacing w:line="360" w:lineRule="auto"/>
            </w:pPr>
            <w:proofErr w:type="spellStart"/>
            <w:r w:rsidRPr="001702D6">
              <w:t>Normocontroller</w:t>
            </w:r>
            <w:proofErr w:type="spellEnd"/>
          </w:p>
        </w:tc>
        <w:tc>
          <w:tcPr>
            <w:tcW w:w="1985" w:type="dxa"/>
            <w:vAlign w:val="bottom"/>
          </w:tcPr>
          <w:p w14:paraId="41B1E976" w14:textId="77777777" w:rsidR="00D20E0A" w:rsidRPr="00E02630" w:rsidRDefault="00D20E0A" w:rsidP="002204D6">
            <w:pPr>
              <w:pBdr>
                <w:bottom w:val="single" w:sz="2" w:space="1" w:color="auto"/>
              </w:pBdr>
              <w:spacing w:line="360" w:lineRule="auto"/>
              <w:rPr>
                <w:bCs/>
                <w:color w:val="000000"/>
              </w:rPr>
            </w:pPr>
          </w:p>
          <w:p w14:paraId="7AADEEB2" w14:textId="33986254" w:rsidR="004961DE" w:rsidRPr="00E02630" w:rsidRDefault="001702D6" w:rsidP="002204D6">
            <w:pPr>
              <w:spacing w:line="360" w:lineRule="auto"/>
              <w:jc w:val="center"/>
              <w:rPr>
                <w:bCs/>
                <w:color w:val="000000"/>
              </w:rPr>
            </w:pPr>
            <w:proofErr w:type="spellStart"/>
            <w:r w:rsidRPr="00DD0EFE">
              <w:t>signature</w:t>
            </w:r>
            <w:proofErr w:type="spellEnd"/>
            <w:r w:rsidRPr="00DD0EFE">
              <w:t xml:space="preserve">, </w:t>
            </w:r>
            <w:proofErr w:type="spellStart"/>
            <w:r w:rsidRPr="00DD0EFE">
              <w:t>date</w:t>
            </w:r>
            <w:proofErr w:type="spellEnd"/>
          </w:p>
        </w:tc>
        <w:tc>
          <w:tcPr>
            <w:tcW w:w="3366" w:type="dxa"/>
            <w:vAlign w:val="bottom"/>
          </w:tcPr>
          <w:p w14:paraId="08ED77D7" w14:textId="73125E5C" w:rsidR="00074B05" w:rsidRPr="001702D6" w:rsidRDefault="001702D6" w:rsidP="002204D6">
            <w:pPr>
              <w:spacing w:line="360" w:lineRule="auto"/>
              <w:rPr>
                <w:bCs/>
                <w:color w:val="000000"/>
                <w:lang w:val="en-US"/>
              </w:rPr>
            </w:pPr>
            <w:proofErr w:type="spellStart"/>
            <w:r>
              <w:rPr>
                <w:bCs/>
                <w:color w:val="000000"/>
                <w:lang w:val="en-US"/>
              </w:rPr>
              <w:t>Moldahmetova</w:t>
            </w:r>
            <w:proofErr w:type="spellEnd"/>
            <w:r>
              <w:rPr>
                <w:bCs/>
                <w:color w:val="000000"/>
                <w:lang w:val="en-US"/>
              </w:rPr>
              <w:t xml:space="preserve"> A.E.</w:t>
            </w:r>
          </w:p>
          <w:p w14:paraId="28A1F931" w14:textId="42254DFB" w:rsidR="004961DE" w:rsidRPr="00870018" w:rsidRDefault="004961DE" w:rsidP="002204D6">
            <w:pPr>
              <w:spacing w:line="360" w:lineRule="auto"/>
              <w:rPr>
                <w:bCs/>
                <w:color w:val="000000"/>
                <w:sz w:val="10"/>
                <w:szCs w:val="10"/>
              </w:rPr>
            </w:pPr>
          </w:p>
        </w:tc>
      </w:tr>
    </w:tbl>
    <w:p w14:paraId="30C055E9" w14:textId="191B29F5" w:rsidR="004961DE" w:rsidRPr="00B95F4D" w:rsidRDefault="004961DE" w:rsidP="004961DE">
      <w:pPr>
        <w:rPr>
          <w:b/>
        </w:rPr>
      </w:pPr>
    </w:p>
    <w:p w14:paraId="216C6DDD" w14:textId="57028CE5" w:rsidR="00B818EE" w:rsidRDefault="00B818EE" w:rsidP="00B818EE">
      <w:pPr>
        <w:spacing w:after="200"/>
        <w:ind w:left="-1418" w:firstLine="709"/>
        <w:jc w:val="center"/>
        <w:rPr>
          <w:b/>
          <w:bCs/>
          <w:sz w:val="28"/>
          <w:szCs w:val="28"/>
        </w:rPr>
      </w:pPr>
    </w:p>
    <w:p w14:paraId="0D643448" w14:textId="77777777" w:rsidR="00B818EE" w:rsidRDefault="00B818EE" w:rsidP="0059576A">
      <w:pPr>
        <w:spacing w:after="200"/>
        <w:ind w:firstLine="709"/>
        <w:jc w:val="center"/>
        <w:rPr>
          <w:b/>
          <w:bCs/>
          <w:sz w:val="28"/>
          <w:szCs w:val="28"/>
        </w:rPr>
      </w:pPr>
    </w:p>
    <w:p w14:paraId="3BD8D82B" w14:textId="77777777" w:rsidR="00B818EE" w:rsidRDefault="00B818EE" w:rsidP="0059576A">
      <w:pPr>
        <w:spacing w:after="200"/>
        <w:ind w:firstLine="709"/>
        <w:jc w:val="center"/>
        <w:rPr>
          <w:b/>
          <w:bCs/>
          <w:sz w:val="28"/>
          <w:szCs w:val="28"/>
        </w:rPr>
      </w:pPr>
    </w:p>
    <w:p w14:paraId="08B4D1CC" w14:textId="77777777" w:rsidR="00B818EE" w:rsidRDefault="00B818EE" w:rsidP="0059576A">
      <w:pPr>
        <w:spacing w:after="200"/>
        <w:ind w:firstLine="709"/>
        <w:jc w:val="center"/>
        <w:rPr>
          <w:b/>
          <w:bCs/>
          <w:sz w:val="28"/>
          <w:szCs w:val="28"/>
        </w:rPr>
      </w:pPr>
    </w:p>
    <w:p w14:paraId="2830A3BF" w14:textId="77777777" w:rsidR="00B818EE" w:rsidRDefault="00B818EE" w:rsidP="0059576A">
      <w:pPr>
        <w:spacing w:after="200"/>
        <w:ind w:firstLine="709"/>
        <w:jc w:val="center"/>
        <w:rPr>
          <w:b/>
          <w:bCs/>
          <w:sz w:val="28"/>
          <w:szCs w:val="28"/>
        </w:rPr>
      </w:pPr>
    </w:p>
    <w:p w14:paraId="306D833E" w14:textId="77777777" w:rsidR="00B818EE" w:rsidRDefault="00B818EE" w:rsidP="0059576A">
      <w:pPr>
        <w:spacing w:after="200"/>
        <w:ind w:firstLine="709"/>
        <w:jc w:val="center"/>
        <w:rPr>
          <w:b/>
          <w:bCs/>
          <w:sz w:val="28"/>
          <w:szCs w:val="28"/>
        </w:rPr>
      </w:pPr>
    </w:p>
    <w:p w14:paraId="00889C75" w14:textId="77777777" w:rsidR="00043570" w:rsidRDefault="00043570" w:rsidP="0059576A">
      <w:pPr>
        <w:spacing w:after="200"/>
        <w:ind w:firstLine="709"/>
        <w:jc w:val="center"/>
        <w:rPr>
          <w:b/>
          <w:bCs/>
          <w:sz w:val="28"/>
          <w:szCs w:val="28"/>
        </w:rPr>
      </w:pPr>
    </w:p>
    <w:p w14:paraId="13E6DF84" w14:textId="77777777" w:rsidR="00043570" w:rsidRDefault="00043570" w:rsidP="0059576A">
      <w:pPr>
        <w:spacing w:after="200"/>
        <w:ind w:firstLine="709"/>
        <w:jc w:val="center"/>
        <w:rPr>
          <w:b/>
          <w:bCs/>
          <w:sz w:val="28"/>
          <w:szCs w:val="28"/>
        </w:rPr>
      </w:pPr>
    </w:p>
    <w:p w14:paraId="1B198879" w14:textId="77777777" w:rsidR="00043570" w:rsidRDefault="00043570" w:rsidP="0059576A">
      <w:pPr>
        <w:spacing w:after="200"/>
        <w:ind w:firstLine="709"/>
        <w:jc w:val="center"/>
        <w:rPr>
          <w:b/>
          <w:bCs/>
          <w:sz w:val="28"/>
          <w:szCs w:val="28"/>
        </w:rPr>
      </w:pPr>
    </w:p>
    <w:p w14:paraId="3D954DCE" w14:textId="77777777" w:rsidR="00043570" w:rsidRDefault="00043570" w:rsidP="0059576A">
      <w:pPr>
        <w:spacing w:after="200"/>
        <w:ind w:firstLine="709"/>
        <w:jc w:val="center"/>
        <w:rPr>
          <w:b/>
          <w:bCs/>
          <w:sz w:val="28"/>
          <w:szCs w:val="28"/>
        </w:rPr>
      </w:pPr>
    </w:p>
    <w:p w14:paraId="23D6B0BE" w14:textId="77777777" w:rsidR="00043570" w:rsidRDefault="00043570" w:rsidP="0059576A">
      <w:pPr>
        <w:spacing w:after="200"/>
        <w:ind w:firstLine="709"/>
        <w:jc w:val="center"/>
        <w:rPr>
          <w:b/>
          <w:bCs/>
          <w:sz w:val="28"/>
          <w:szCs w:val="28"/>
        </w:rPr>
      </w:pPr>
    </w:p>
    <w:p w14:paraId="4D3EA2EB" w14:textId="77777777" w:rsidR="00043570" w:rsidRDefault="00043570" w:rsidP="00043570">
      <w:pPr>
        <w:spacing w:after="200" w:line="360" w:lineRule="auto"/>
        <w:rPr>
          <w:b/>
          <w:bCs/>
          <w:sz w:val="28"/>
          <w:szCs w:val="28"/>
        </w:rPr>
      </w:pPr>
    </w:p>
    <w:p w14:paraId="18905C0F" w14:textId="77777777" w:rsidR="00C237BA" w:rsidRDefault="00C237BA" w:rsidP="00043570">
      <w:pPr>
        <w:spacing w:after="200" w:line="360" w:lineRule="auto"/>
        <w:rPr>
          <w:b/>
          <w:bCs/>
          <w:sz w:val="28"/>
          <w:szCs w:val="28"/>
        </w:rPr>
      </w:pPr>
    </w:p>
    <w:p w14:paraId="1C4932E1" w14:textId="77777777" w:rsidR="00CC214D" w:rsidRDefault="00CC214D" w:rsidP="00043570">
      <w:pPr>
        <w:spacing w:after="200" w:line="360" w:lineRule="auto"/>
        <w:rPr>
          <w:b/>
          <w:bCs/>
          <w:sz w:val="28"/>
          <w:szCs w:val="28"/>
        </w:rPr>
      </w:pPr>
    </w:p>
    <w:p w14:paraId="09E448FF" w14:textId="77777777" w:rsidR="00FB5A76" w:rsidRPr="00FB5A76" w:rsidRDefault="00FB5A76" w:rsidP="00043570">
      <w:pPr>
        <w:spacing w:after="200" w:line="360" w:lineRule="auto"/>
        <w:rPr>
          <w:b/>
          <w:bCs/>
          <w:sz w:val="28"/>
          <w:szCs w:val="28"/>
          <w:lang w:val="en-US"/>
        </w:rPr>
      </w:pPr>
    </w:p>
    <w:p w14:paraId="15D10AD9" w14:textId="77777777" w:rsidR="00FB5A76" w:rsidRDefault="00FB5A76" w:rsidP="00043570">
      <w:pPr>
        <w:spacing w:after="200" w:line="360" w:lineRule="auto"/>
        <w:jc w:val="center"/>
        <w:rPr>
          <w:b/>
          <w:bCs/>
          <w:lang w:val="en-US"/>
        </w:rPr>
      </w:pPr>
    </w:p>
    <w:p w14:paraId="7763A7FF" w14:textId="2C216F0E" w:rsidR="0059576A" w:rsidRPr="00D11320" w:rsidRDefault="00D11320" w:rsidP="00043570">
      <w:pPr>
        <w:spacing w:after="200" w:line="360" w:lineRule="auto"/>
        <w:jc w:val="center"/>
        <w:rPr>
          <w:b/>
          <w:bCs/>
          <w:lang w:val="en-US"/>
        </w:rPr>
      </w:pPr>
      <w:r>
        <w:rPr>
          <w:b/>
          <w:bCs/>
          <w:lang w:val="en-US"/>
        </w:rPr>
        <w:lastRenderedPageBreak/>
        <w:t>ABSTRACT</w:t>
      </w:r>
    </w:p>
    <w:p w14:paraId="4530E73C" w14:textId="648FD111" w:rsidR="0059576A" w:rsidRPr="00FB5A76" w:rsidRDefault="00FB5A76" w:rsidP="00043570">
      <w:pPr>
        <w:spacing w:line="360" w:lineRule="auto"/>
        <w:ind w:firstLine="709"/>
        <w:jc w:val="both"/>
        <w:rPr>
          <w:lang w:val="en-US"/>
        </w:rPr>
      </w:pPr>
      <w:r>
        <w:rPr>
          <w:lang w:val="en-US"/>
        </w:rPr>
        <w:t>Report</w:t>
      </w:r>
      <w:r w:rsidR="0059576A" w:rsidRPr="00FB5A76">
        <w:rPr>
          <w:lang w:val="en-US"/>
        </w:rPr>
        <w:t xml:space="preserve"> </w:t>
      </w:r>
      <w:r w:rsidR="00EB2CE7">
        <w:rPr>
          <w:lang w:val="en-US"/>
        </w:rPr>
        <w:t>25</w:t>
      </w:r>
      <w:r w:rsidRPr="00FB5A76">
        <w:rPr>
          <w:lang w:val="en-US"/>
        </w:rPr>
        <w:t xml:space="preserve"> </w:t>
      </w:r>
      <w:r>
        <w:rPr>
          <w:lang w:val="en-US"/>
        </w:rPr>
        <w:t>p</w:t>
      </w:r>
      <w:r w:rsidR="00CF1FC7" w:rsidRPr="00FB5A76">
        <w:rPr>
          <w:lang w:val="en-US"/>
        </w:rPr>
        <w:t xml:space="preserve">., 1 </w:t>
      </w:r>
      <w:proofErr w:type="gramStart"/>
      <w:r>
        <w:rPr>
          <w:lang w:val="en-US"/>
        </w:rPr>
        <w:t>book</w:t>
      </w:r>
      <w:r w:rsidR="00CF1FC7" w:rsidRPr="00FB5A76">
        <w:rPr>
          <w:lang w:val="en-US"/>
        </w:rPr>
        <w:t>.,</w:t>
      </w:r>
      <w:proofErr w:type="gramEnd"/>
      <w:r w:rsidR="00CF1FC7" w:rsidRPr="00FB5A76">
        <w:rPr>
          <w:lang w:val="en-US"/>
        </w:rPr>
        <w:t xml:space="preserve"> </w:t>
      </w:r>
      <w:r w:rsidR="00EB2CE7">
        <w:rPr>
          <w:lang w:val="en-US"/>
        </w:rPr>
        <w:t>24</w:t>
      </w:r>
      <w:r w:rsidR="00CF1FC7" w:rsidRPr="00FB5A76">
        <w:rPr>
          <w:lang w:val="en-US"/>
        </w:rPr>
        <w:t xml:space="preserve"> </w:t>
      </w:r>
      <w:r>
        <w:rPr>
          <w:lang w:val="en-US"/>
        </w:rPr>
        <w:t>refer</w:t>
      </w:r>
      <w:r w:rsidR="00DD1B34" w:rsidRPr="00FB5A76">
        <w:rPr>
          <w:lang w:val="en-US"/>
        </w:rPr>
        <w:t>.</w:t>
      </w:r>
      <w:r w:rsidR="00CF1FC7" w:rsidRPr="00FB5A76">
        <w:rPr>
          <w:lang w:val="en-US"/>
        </w:rPr>
        <w:t xml:space="preserve">, </w:t>
      </w:r>
      <w:r w:rsidR="0020419A" w:rsidRPr="00FB5A76">
        <w:rPr>
          <w:lang w:val="en-US"/>
        </w:rPr>
        <w:t>2</w:t>
      </w:r>
      <w:r w:rsidR="0059576A" w:rsidRPr="00FB5A76">
        <w:rPr>
          <w:lang w:val="en-US"/>
        </w:rPr>
        <w:t xml:space="preserve"> </w:t>
      </w:r>
      <w:r>
        <w:rPr>
          <w:lang w:val="en-US"/>
        </w:rPr>
        <w:t>app</w:t>
      </w:r>
      <w:r w:rsidR="002813A5">
        <w:rPr>
          <w:lang w:val="en-US"/>
        </w:rPr>
        <w:t>end</w:t>
      </w:r>
      <w:r w:rsidR="0059576A" w:rsidRPr="00FB5A76">
        <w:rPr>
          <w:lang w:val="en-US"/>
        </w:rPr>
        <w:t>.</w:t>
      </w:r>
    </w:p>
    <w:p w14:paraId="0023BD8C" w14:textId="3F63F3C9" w:rsidR="0059576A" w:rsidRPr="00FB5A76" w:rsidRDefault="005E57C9" w:rsidP="005E57C9">
      <w:pPr>
        <w:tabs>
          <w:tab w:val="left" w:pos="1110"/>
        </w:tabs>
        <w:spacing w:line="360" w:lineRule="auto"/>
        <w:ind w:firstLine="709"/>
        <w:jc w:val="both"/>
        <w:rPr>
          <w:lang w:val="en-US"/>
        </w:rPr>
      </w:pPr>
      <w:r w:rsidRPr="00FB5A76">
        <w:rPr>
          <w:lang w:val="en-US"/>
        </w:rPr>
        <w:tab/>
      </w:r>
    </w:p>
    <w:p w14:paraId="762B41AE" w14:textId="28197FB9" w:rsidR="0059576A" w:rsidRPr="002813A5" w:rsidRDefault="002813A5" w:rsidP="00043570">
      <w:pPr>
        <w:spacing w:line="360" w:lineRule="auto"/>
        <w:jc w:val="both"/>
        <w:rPr>
          <w:lang w:val="en-US"/>
        </w:rPr>
      </w:pPr>
      <w:r w:rsidRPr="002813A5">
        <w:rPr>
          <w:lang w:val="en-US"/>
        </w:rPr>
        <w:t>INFORMATION SECURITY, SECURE OUTSOURCING, CLIENT-SERVER INTERACTION, BIG DATA, COMPUTATIONAL</w:t>
      </w:r>
      <w:r>
        <w:rPr>
          <w:lang w:val="en-US"/>
        </w:rPr>
        <w:t>LY</w:t>
      </w:r>
      <w:r w:rsidRPr="002813A5">
        <w:rPr>
          <w:lang w:val="en-US"/>
        </w:rPr>
        <w:t>- COMPLEX PROBLEMS</w:t>
      </w:r>
    </w:p>
    <w:p w14:paraId="7483954A" w14:textId="77777777" w:rsidR="0059576A" w:rsidRPr="002813A5" w:rsidRDefault="0059576A" w:rsidP="00043570">
      <w:pPr>
        <w:spacing w:line="360" w:lineRule="auto"/>
        <w:ind w:firstLine="709"/>
        <w:jc w:val="both"/>
        <w:rPr>
          <w:lang w:val="en-US"/>
        </w:rPr>
      </w:pPr>
    </w:p>
    <w:p w14:paraId="53E3FB84" w14:textId="72A62C5A" w:rsidR="00606E1B" w:rsidRPr="002813A5" w:rsidRDefault="002813A5" w:rsidP="00043570">
      <w:pPr>
        <w:spacing w:line="360" w:lineRule="auto"/>
        <w:ind w:firstLine="709"/>
        <w:jc w:val="both"/>
        <w:rPr>
          <w:lang w:val="en-US"/>
        </w:rPr>
      </w:pPr>
      <w:r w:rsidRPr="002813A5">
        <w:rPr>
          <w:lang w:val="en-US"/>
        </w:rPr>
        <w:t xml:space="preserve">The object of the research is linear programming problems with secret parameters, problems of finding the </w:t>
      </w:r>
      <w:proofErr w:type="spellStart"/>
      <w:r w:rsidRPr="002813A5">
        <w:rPr>
          <w:lang w:val="en-US"/>
        </w:rPr>
        <w:t>extremum</w:t>
      </w:r>
      <w:proofErr w:type="spellEnd"/>
      <w:r w:rsidRPr="002813A5">
        <w:rPr>
          <w:lang w:val="en-US"/>
        </w:rPr>
        <w:t xml:space="preserve"> of a function with secret parameters, problems of finding the value of an analytical function on a secret argument</w:t>
      </w:r>
      <w:r w:rsidR="00606E1B" w:rsidRPr="002813A5">
        <w:rPr>
          <w:lang w:val="en-US"/>
        </w:rPr>
        <w:t xml:space="preserve">. </w:t>
      </w:r>
    </w:p>
    <w:p w14:paraId="4E275CCB" w14:textId="662135F7" w:rsidR="0059576A" w:rsidRPr="002813A5" w:rsidRDefault="002813A5" w:rsidP="00043570">
      <w:pPr>
        <w:spacing w:line="360" w:lineRule="auto"/>
        <w:ind w:firstLine="709"/>
        <w:jc w:val="both"/>
        <w:rPr>
          <w:lang w:val="en-US"/>
        </w:rPr>
      </w:pPr>
      <w:r w:rsidRPr="002813A5">
        <w:rPr>
          <w:lang w:val="en-US"/>
        </w:rPr>
        <w:t>Goal and tasks of the project for 2021</w:t>
      </w:r>
      <w:r w:rsidR="0059576A" w:rsidRPr="002813A5">
        <w:rPr>
          <w:lang w:val="en-US"/>
        </w:rPr>
        <w:t>:</w:t>
      </w:r>
    </w:p>
    <w:p w14:paraId="571FC91D" w14:textId="704527EC" w:rsidR="0059576A" w:rsidRPr="002813A5" w:rsidRDefault="002813A5" w:rsidP="00043570">
      <w:pPr>
        <w:spacing w:line="360" w:lineRule="auto"/>
        <w:ind w:firstLine="709"/>
        <w:jc w:val="both"/>
        <w:rPr>
          <w:lang w:val="en-US"/>
        </w:rPr>
      </w:pPr>
      <w:r w:rsidRPr="002813A5">
        <w:rPr>
          <w:lang w:val="en-US"/>
        </w:rPr>
        <w:t>The goal of the project is to research and develop methods for the safe use of external servers to solve comput</w:t>
      </w:r>
      <w:r>
        <w:rPr>
          <w:lang w:val="en-US"/>
        </w:rPr>
        <w:t>ationally</w:t>
      </w:r>
      <w:r w:rsidRPr="002813A5">
        <w:rPr>
          <w:lang w:val="en-US"/>
        </w:rPr>
        <w:t xml:space="preserve">-complex </w:t>
      </w:r>
      <w:r>
        <w:rPr>
          <w:lang w:val="en-US"/>
        </w:rPr>
        <w:t>problems with secret parameters</w:t>
      </w:r>
      <w:r w:rsidR="00606E1B" w:rsidRPr="002813A5">
        <w:rPr>
          <w:lang w:val="en-US"/>
        </w:rPr>
        <w:t>.</w:t>
      </w:r>
    </w:p>
    <w:p w14:paraId="7973308D" w14:textId="0CF00CD9" w:rsidR="0059576A" w:rsidRPr="002813A5" w:rsidRDefault="002813A5" w:rsidP="00043570">
      <w:pPr>
        <w:spacing w:line="360" w:lineRule="auto"/>
        <w:ind w:firstLine="709"/>
        <w:jc w:val="both"/>
        <w:rPr>
          <w:lang w:val="en-US"/>
        </w:rPr>
      </w:pPr>
      <w:r>
        <w:rPr>
          <w:lang w:val="en-US"/>
        </w:rPr>
        <w:t>Tasks</w:t>
      </w:r>
      <w:r w:rsidR="0059576A" w:rsidRPr="002813A5">
        <w:rPr>
          <w:lang w:val="en-US"/>
        </w:rPr>
        <w:t>:</w:t>
      </w:r>
    </w:p>
    <w:p w14:paraId="2C7DD6D2" w14:textId="57730FFF" w:rsidR="00606E1B" w:rsidRPr="002813A5" w:rsidRDefault="002813A5" w:rsidP="00606E1B">
      <w:pPr>
        <w:spacing w:line="360" w:lineRule="auto"/>
        <w:ind w:firstLine="709"/>
        <w:jc w:val="both"/>
        <w:rPr>
          <w:lang w:val="en-US"/>
        </w:rPr>
      </w:pPr>
      <w:r w:rsidRPr="002813A5">
        <w:rPr>
          <w:lang w:val="en-US"/>
        </w:rPr>
        <w:t>Develop new methods and algorithms for the safe use of external ones when solving</w:t>
      </w:r>
      <w:r w:rsidR="00606E1B" w:rsidRPr="002813A5">
        <w:rPr>
          <w:lang w:val="en-US"/>
        </w:rPr>
        <w:t>:</w:t>
      </w:r>
    </w:p>
    <w:p w14:paraId="4015502F" w14:textId="77777777" w:rsidR="002813A5" w:rsidRPr="002813A5" w:rsidRDefault="002813A5" w:rsidP="002813A5">
      <w:pPr>
        <w:spacing w:line="360" w:lineRule="auto"/>
        <w:ind w:firstLine="709"/>
        <w:jc w:val="both"/>
        <w:rPr>
          <w:lang w:val="en-US"/>
        </w:rPr>
      </w:pPr>
      <w:r w:rsidRPr="002813A5">
        <w:rPr>
          <w:lang w:val="en-US"/>
        </w:rPr>
        <w:t xml:space="preserve">- </w:t>
      </w:r>
      <w:proofErr w:type="gramStart"/>
      <w:r w:rsidRPr="002813A5">
        <w:rPr>
          <w:lang w:val="en-US"/>
        </w:rPr>
        <w:t>linear</w:t>
      </w:r>
      <w:proofErr w:type="gramEnd"/>
      <w:r w:rsidRPr="002813A5">
        <w:rPr>
          <w:lang w:val="en-US"/>
        </w:rPr>
        <w:t xml:space="preserve"> programming problems with secret parameters;</w:t>
      </w:r>
    </w:p>
    <w:p w14:paraId="0CB1EB8D" w14:textId="77777777" w:rsidR="002813A5" w:rsidRPr="002813A5" w:rsidRDefault="002813A5" w:rsidP="002813A5">
      <w:pPr>
        <w:spacing w:line="360" w:lineRule="auto"/>
        <w:ind w:firstLine="709"/>
        <w:jc w:val="both"/>
        <w:rPr>
          <w:lang w:val="en-US"/>
        </w:rPr>
      </w:pPr>
      <w:r w:rsidRPr="002813A5">
        <w:rPr>
          <w:lang w:val="en-US"/>
        </w:rPr>
        <w:t xml:space="preserve">- </w:t>
      </w:r>
      <w:proofErr w:type="gramStart"/>
      <w:r w:rsidRPr="002813A5">
        <w:rPr>
          <w:lang w:val="en-US"/>
        </w:rPr>
        <w:t>the</w:t>
      </w:r>
      <w:proofErr w:type="gramEnd"/>
      <w:r w:rsidRPr="002813A5">
        <w:rPr>
          <w:lang w:val="en-US"/>
        </w:rPr>
        <w:t xml:space="preserve"> problem of finding the </w:t>
      </w:r>
      <w:proofErr w:type="spellStart"/>
      <w:r w:rsidRPr="002813A5">
        <w:rPr>
          <w:lang w:val="en-US"/>
        </w:rPr>
        <w:t>extremum</w:t>
      </w:r>
      <w:proofErr w:type="spellEnd"/>
      <w:r w:rsidRPr="002813A5">
        <w:rPr>
          <w:lang w:val="en-US"/>
        </w:rPr>
        <w:t xml:space="preserve"> of a function with secret parameters;</w:t>
      </w:r>
    </w:p>
    <w:p w14:paraId="20A636D9" w14:textId="77777777" w:rsidR="002813A5" w:rsidRPr="002813A5" w:rsidRDefault="002813A5" w:rsidP="002813A5">
      <w:pPr>
        <w:spacing w:line="360" w:lineRule="auto"/>
        <w:ind w:firstLine="709"/>
        <w:jc w:val="both"/>
        <w:rPr>
          <w:lang w:val="en-US"/>
        </w:rPr>
      </w:pPr>
      <w:r w:rsidRPr="002813A5">
        <w:rPr>
          <w:lang w:val="en-US"/>
        </w:rPr>
        <w:t xml:space="preserve">- </w:t>
      </w:r>
      <w:proofErr w:type="gramStart"/>
      <w:r w:rsidRPr="002813A5">
        <w:rPr>
          <w:lang w:val="en-US"/>
        </w:rPr>
        <w:t>the</w:t>
      </w:r>
      <w:proofErr w:type="gramEnd"/>
      <w:r w:rsidRPr="002813A5">
        <w:rPr>
          <w:lang w:val="en-US"/>
        </w:rPr>
        <w:t xml:space="preserve"> problem of finding the value of an analytical function on a secret argument.</w:t>
      </w:r>
    </w:p>
    <w:p w14:paraId="2392E645" w14:textId="77777777" w:rsidR="002813A5" w:rsidRPr="002813A5" w:rsidRDefault="002813A5" w:rsidP="002813A5">
      <w:pPr>
        <w:spacing w:line="360" w:lineRule="auto"/>
        <w:ind w:firstLine="709"/>
        <w:jc w:val="both"/>
        <w:rPr>
          <w:lang w:val="en-US"/>
        </w:rPr>
      </w:pPr>
      <w:r w:rsidRPr="002813A5">
        <w:rPr>
          <w:lang w:val="en-US"/>
        </w:rPr>
        <w:t>Scope: information security.</w:t>
      </w:r>
    </w:p>
    <w:p w14:paraId="5598AAD3" w14:textId="77777777" w:rsidR="002813A5" w:rsidRPr="002813A5" w:rsidRDefault="002813A5" w:rsidP="002813A5">
      <w:pPr>
        <w:spacing w:line="360" w:lineRule="auto"/>
        <w:ind w:firstLine="709"/>
        <w:jc w:val="both"/>
        <w:rPr>
          <w:lang w:val="en-US"/>
        </w:rPr>
      </w:pPr>
      <w:r w:rsidRPr="002813A5">
        <w:rPr>
          <w:lang w:val="en-US"/>
        </w:rPr>
        <w:t>Predictive assumptions about the development of the research object: the results of the work will serve as a source for further analysis and research in the development of methods for the safe outsourcing of computationally -complex tasks with secret parameters.</w:t>
      </w:r>
    </w:p>
    <w:p w14:paraId="5CDE3E9C" w14:textId="77777777" w:rsidR="002813A5" w:rsidRPr="00165602" w:rsidRDefault="002813A5" w:rsidP="002813A5">
      <w:pPr>
        <w:spacing w:line="360" w:lineRule="auto"/>
        <w:ind w:firstLine="709"/>
        <w:jc w:val="both"/>
        <w:rPr>
          <w:lang w:val="en-US"/>
        </w:rPr>
      </w:pPr>
      <w:r w:rsidRPr="002813A5">
        <w:rPr>
          <w:lang w:val="en-US"/>
        </w:rPr>
        <w:t xml:space="preserve">Within the framework of this small grant for 2021, 1 article was published in a foreign journal with a percentile in the Scopus database of 47, as well as 1 more </w:t>
      </w:r>
      <w:proofErr w:type="gramStart"/>
      <w:r w:rsidRPr="002813A5">
        <w:rPr>
          <w:lang w:val="en-US"/>
        </w:rPr>
        <w:t>article</w:t>
      </w:r>
      <w:proofErr w:type="gramEnd"/>
      <w:r w:rsidRPr="002813A5">
        <w:rPr>
          <w:lang w:val="en-US"/>
        </w:rPr>
        <w:t xml:space="preserve"> was submitted to the same journal. </w:t>
      </w:r>
      <w:r w:rsidRPr="00165602">
        <w:rPr>
          <w:lang w:val="en-US"/>
        </w:rPr>
        <w:t>2 reports were made at an international conference.</w:t>
      </w:r>
    </w:p>
    <w:p w14:paraId="34986E42" w14:textId="5514DE55" w:rsidR="005D28F8" w:rsidRPr="002813A5" w:rsidRDefault="002813A5" w:rsidP="002813A5">
      <w:pPr>
        <w:spacing w:line="360" w:lineRule="auto"/>
        <w:ind w:firstLine="709"/>
        <w:jc w:val="both"/>
        <w:rPr>
          <w:bCs/>
          <w:lang w:val="en-US"/>
        </w:rPr>
      </w:pPr>
      <w:r w:rsidRPr="002813A5">
        <w:rPr>
          <w:lang w:val="en-US"/>
        </w:rPr>
        <w:t>The research work was attended by 2 researchers, one of whom is a 1st year doctoral student in the specialty "Information Security".</w:t>
      </w:r>
      <w:r w:rsidR="005D28F8" w:rsidRPr="002813A5">
        <w:rPr>
          <w:bCs/>
          <w:lang w:val="en-US"/>
        </w:rPr>
        <w:t xml:space="preserve">  </w:t>
      </w:r>
    </w:p>
    <w:p w14:paraId="562811DD" w14:textId="77777777" w:rsidR="0020419A" w:rsidRPr="002813A5" w:rsidRDefault="0020419A" w:rsidP="00C51562">
      <w:pPr>
        <w:spacing w:after="240" w:line="360" w:lineRule="auto"/>
        <w:rPr>
          <w:bCs/>
          <w:lang w:val="en-US"/>
        </w:rPr>
      </w:pPr>
    </w:p>
    <w:p w14:paraId="28793AC5" w14:textId="77777777" w:rsidR="00C51562" w:rsidRPr="002813A5" w:rsidRDefault="00C51562" w:rsidP="00C51562">
      <w:pPr>
        <w:spacing w:after="240" w:line="360" w:lineRule="auto"/>
        <w:rPr>
          <w:b/>
          <w:bCs/>
          <w:lang w:val="en-US"/>
        </w:rPr>
      </w:pPr>
    </w:p>
    <w:p w14:paraId="1CA23FCB" w14:textId="77777777" w:rsidR="002813A5" w:rsidRDefault="002813A5" w:rsidP="005E57C9">
      <w:pPr>
        <w:spacing w:after="240" w:line="360" w:lineRule="auto"/>
        <w:ind w:firstLine="709"/>
        <w:jc w:val="center"/>
        <w:rPr>
          <w:b/>
          <w:bCs/>
          <w:lang w:val="en-US"/>
        </w:rPr>
      </w:pPr>
    </w:p>
    <w:p w14:paraId="17760B37" w14:textId="77777777" w:rsidR="002813A5" w:rsidRDefault="002813A5" w:rsidP="005E57C9">
      <w:pPr>
        <w:spacing w:after="240" w:line="360" w:lineRule="auto"/>
        <w:ind w:firstLine="709"/>
        <w:jc w:val="center"/>
        <w:rPr>
          <w:b/>
          <w:bCs/>
          <w:lang w:val="en-US"/>
        </w:rPr>
      </w:pPr>
    </w:p>
    <w:p w14:paraId="49E6CFDD" w14:textId="77777777" w:rsidR="00903ECA" w:rsidRPr="002813A5" w:rsidRDefault="00903ECA" w:rsidP="00043570">
      <w:pPr>
        <w:spacing w:line="360" w:lineRule="auto"/>
        <w:rPr>
          <w:lang w:val="en-US"/>
        </w:rPr>
      </w:pPr>
    </w:p>
    <w:p w14:paraId="4CF68AAC" w14:textId="77777777" w:rsidR="00F9405E" w:rsidRPr="00165602" w:rsidRDefault="00F9405E" w:rsidP="00043570">
      <w:pPr>
        <w:spacing w:line="360" w:lineRule="auto"/>
        <w:rPr>
          <w:lang w:val="en-US"/>
        </w:rPr>
      </w:pPr>
    </w:p>
    <w:p w14:paraId="7AFEFBBC" w14:textId="3B4D8CA5" w:rsidR="00EE6A5A" w:rsidRPr="007C4426" w:rsidRDefault="00D11320" w:rsidP="007C4426">
      <w:pPr>
        <w:spacing w:line="360" w:lineRule="auto"/>
        <w:jc w:val="center"/>
        <w:rPr>
          <w:b/>
          <w:bCs/>
          <w:lang w:val="en-US"/>
        </w:rPr>
      </w:pPr>
      <w:r w:rsidRPr="00D11320">
        <w:rPr>
          <w:b/>
          <w:bCs/>
        </w:rPr>
        <w:lastRenderedPageBreak/>
        <w:t>CONTENT</w:t>
      </w:r>
    </w:p>
    <w:tbl>
      <w:tblPr>
        <w:tblW w:w="0" w:type="auto"/>
        <w:tblLook w:val="01E0" w:firstRow="1" w:lastRow="1" w:firstColumn="1" w:lastColumn="1" w:noHBand="0" w:noVBand="0"/>
      </w:tblPr>
      <w:tblGrid>
        <w:gridCol w:w="8835"/>
        <w:gridCol w:w="735"/>
      </w:tblGrid>
      <w:tr w:rsidR="00EE6A5A" w:rsidRPr="007C4426" w14:paraId="6063469D" w14:textId="77777777" w:rsidTr="007C4426">
        <w:tc>
          <w:tcPr>
            <w:tcW w:w="8835" w:type="dxa"/>
          </w:tcPr>
          <w:p w14:paraId="230C4EEA" w14:textId="77777777" w:rsidR="00EE6A5A" w:rsidRPr="007C4426" w:rsidRDefault="00EE6A5A" w:rsidP="007C4426">
            <w:pPr>
              <w:spacing w:line="360" w:lineRule="auto"/>
              <w:jc w:val="both"/>
            </w:pPr>
          </w:p>
        </w:tc>
        <w:tc>
          <w:tcPr>
            <w:tcW w:w="735" w:type="dxa"/>
          </w:tcPr>
          <w:p w14:paraId="2A3C24FA" w14:textId="195324F9" w:rsidR="00EE6A5A" w:rsidRPr="007C4426" w:rsidRDefault="00EE6A5A" w:rsidP="007C4426">
            <w:pPr>
              <w:spacing w:line="360" w:lineRule="auto"/>
              <w:jc w:val="both"/>
            </w:pPr>
          </w:p>
        </w:tc>
      </w:tr>
      <w:tr w:rsidR="00EE6A5A" w:rsidRPr="00C97D91" w14:paraId="17839998" w14:textId="77777777" w:rsidTr="007C4426">
        <w:tc>
          <w:tcPr>
            <w:tcW w:w="8835" w:type="dxa"/>
          </w:tcPr>
          <w:p w14:paraId="5B98CCED" w14:textId="63AC56A7" w:rsidR="00EE6A5A" w:rsidRPr="00EB2CE7" w:rsidRDefault="00C97D91" w:rsidP="007C4426">
            <w:pPr>
              <w:spacing w:line="360" w:lineRule="auto"/>
              <w:jc w:val="both"/>
              <w:rPr>
                <w:lang w:val="en-US"/>
              </w:rPr>
            </w:pPr>
            <w:r>
              <w:rPr>
                <w:lang w:val="en-US"/>
              </w:rPr>
              <w:t>INTRODUCTION…………………………………</w:t>
            </w:r>
            <w:r w:rsidRPr="00C97D91">
              <w:rPr>
                <w:lang w:val="en-US"/>
              </w:rPr>
              <w:t>..</w:t>
            </w:r>
            <w:r>
              <w:t>.</w:t>
            </w:r>
            <w:r w:rsidR="007C4426" w:rsidRPr="00EB2CE7">
              <w:rPr>
                <w:lang w:val="en-US"/>
              </w:rPr>
              <w:t>…………</w:t>
            </w:r>
            <w:r w:rsidR="00EB2CE7">
              <w:rPr>
                <w:lang w:val="en-US"/>
              </w:rPr>
              <w:t>…………………………</w:t>
            </w:r>
            <w:r w:rsidR="00ED0FA1" w:rsidRPr="00EB2CE7">
              <w:rPr>
                <w:lang w:val="en-US"/>
              </w:rPr>
              <w:t>.</w:t>
            </w:r>
          </w:p>
        </w:tc>
        <w:tc>
          <w:tcPr>
            <w:tcW w:w="735" w:type="dxa"/>
          </w:tcPr>
          <w:p w14:paraId="0FFA7C6A" w14:textId="445C70F6" w:rsidR="00EE6A5A" w:rsidRPr="009A6152" w:rsidRDefault="009A6152" w:rsidP="007C4426">
            <w:pPr>
              <w:spacing w:line="360" w:lineRule="auto"/>
              <w:jc w:val="both"/>
              <w:rPr>
                <w:lang w:val="en-US"/>
              </w:rPr>
            </w:pPr>
            <w:r>
              <w:rPr>
                <w:lang w:val="en-US"/>
              </w:rPr>
              <w:t>5</w:t>
            </w:r>
          </w:p>
        </w:tc>
      </w:tr>
      <w:tr w:rsidR="00EE6A5A" w:rsidRPr="007C4426" w14:paraId="039D2ED1" w14:textId="77777777" w:rsidTr="007C4426">
        <w:tc>
          <w:tcPr>
            <w:tcW w:w="8835" w:type="dxa"/>
          </w:tcPr>
          <w:p w14:paraId="2EA820B4" w14:textId="7F4110D5" w:rsidR="00EE6A5A" w:rsidRPr="00C031C5" w:rsidRDefault="00EE6A5A" w:rsidP="008C581B">
            <w:pPr>
              <w:spacing w:line="360" w:lineRule="auto"/>
              <w:rPr>
                <w:lang w:val="en-US"/>
              </w:rPr>
            </w:pPr>
            <w:proofErr w:type="gramStart"/>
            <w:r w:rsidRPr="00C031C5">
              <w:rPr>
                <w:lang w:val="en-US"/>
              </w:rPr>
              <w:t>1</w:t>
            </w:r>
            <w:r w:rsidR="0074693F" w:rsidRPr="00C031C5">
              <w:rPr>
                <w:lang w:val="en-US"/>
              </w:rPr>
              <w:t xml:space="preserve"> </w:t>
            </w:r>
            <w:r w:rsidR="008C581B">
              <w:rPr>
                <w:lang w:val="en-US"/>
              </w:rPr>
              <w:t xml:space="preserve"> </w:t>
            </w:r>
            <w:r w:rsidR="00EB2CE7">
              <w:rPr>
                <w:lang w:val="en-US"/>
              </w:rPr>
              <w:t>M</w:t>
            </w:r>
            <w:r w:rsidR="00EB2CE7" w:rsidRPr="00C031C5">
              <w:rPr>
                <w:lang w:val="en-US"/>
              </w:rPr>
              <w:t>ethods</w:t>
            </w:r>
            <w:proofErr w:type="gramEnd"/>
            <w:r w:rsidR="00EB2CE7" w:rsidRPr="00C031C5">
              <w:rPr>
                <w:lang w:val="en-US"/>
              </w:rPr>
              <w:t xml:space="preserve"> and algorithms for the secure use of external s</w:t>
            </w:r>
            <w:r w:rsidR="00EB2CE7">
              <w:rPr>
                <w:lang w:val="en-US"/>
              </w:rPr>
              <w:t>ervers to solve computationally</w:t>
            </w:r>
            <w:r w:rsidR="00EB2CE7" w:rsidRPr="00C031C5">
              <w:rPr>
                <w:lang w:val="en-US"/>
              </w:rPr>
              <w:t>-complex problems with secret parameters</w:t>
            </w:r>
            <w:r w:rsidR="00C031C5" w:rsidRPr="00C031C5">
              <w:rPr>
                <w:lang w:val="en-US"/>
              </w:rPr>
              <w:t>.</w:t>
            </w:r>
            <w:r w:rsidR="007C4426" w:rsidRPr="00C031C5">
              <w:rPr>
                <w:lang w:val="en-US"/>
              </w:rPr>
              <w:t xml:space="preserve"> </w:t>
            </w:r>
            <w:r w:rsidR="00ED0FA1" w:rsidRPr="00C031C5">
              <w:rPr>
                <w:lang w:val="en-US"/>
              </w:rPr>
              <w:t>………………</w:t>
            </w:r>
            <w:r w:rsidR="008C581B">
              <w:rPr>
                <w:lang w:val="en-US"/>
              </w:rPr>
              <w:t>………</w:t>
            </w:r>
            <w:r w:rsidR="00EB2CE7">
              <w:rPr>
                <w:lang w:val="en-US"/>
              </w:rPr>
              <w:t>……...</w:t>
            </w:r>
          </w:p>
        </w:tc>
        <w:tc>
          <w:tcPr>
            <w:tcW w:w="735" w:type="dxa"/>
          </w:tcPr>
          <w:p w14:paraId="3A6E901D" w14:textId="77777777" w:rsidR="000231A8" w:rsidRPr="00C031C5" w:rsidRDefault="000231A8" w:rsidP="007C4426">
            <w:pPr>
              <w:spacing w:line="360" w:lineRule="auto"/>
              <w:jc w:val="both"/>
              <w:rPr>
                <w:lang w:val="en-US"/>
              </w:rPr>
            </w:pPr>
          </w:p>
          <w:p w14:paraId="02FB73FC" w14:textId="5A249BD2" w:rsidR="00EE6A5A" w:rsidRPr="009A6152" w:rsidRDefault="009A6152" w:rsidP="007C4426">
            <w:pPr>
              <w:spacing w:line="360" w:lineRule="auto"/>
              <w:jc w:val="both"/>
              <w:rPr>
                <w:lang w:val="en-US"/>
              </w:rPr>
            </w:pPr>
            <w:r>
              <w:rPr>
                <w:lang w:val="en-US"/>
              </w:rPr>
              <w:t>7</w:t>
            </w:r>
          </w:p>
        </w:tc>
      </w:tr>
      <w:tr w:rsidR="00EE6A5A" w:rsidRPr="007C4426" w14:paraId="0D94A4D8" w14:textId="77777777" w:rsidTr="007C4426">
        <w:tc>
          <w:tcPr>
            <w:tcW w:w="8835" w:type="dxa"/>
          </w:tcPr>
          <w:p w14:paraId="4019B81B" w14:textId="4A4D8F3E" w:rsidR="00EE6A5A" w:rsidRPr="00C031C5" w:rsidRDefault="0074693F" w:rsidP="00EB2CE7">
            <w:pPr>
              <w:tabs>
                <w:tab w:val="left" w:pos="1134"/>
              </w:tabs>
              <w:spacing w:line="360" w:lineRule="auto"/>
              <w:ind w:left="709"/>
              <w:rPr>
                <w:lang w:val="en-US"/>
              </w:rPr>
            </w:pPr>
            <w:proofErr w:type="gramStart"/>
            <w:r w:rsidRPr="00C031C5">
              <w:rPr>
                <w:lang w:val="en-US"/>
              </w:rPr>
              <w:t xml:space="preserve">1.1 </w:t>
            </w:r>
            <w:r w:rsidR="00EB2CE7">
              <w:rPr>
                <w:lang w:val="en-US"/>
              </w:rPr>
              <w:t xml:space="preserve"> </w:t>
            </w:r>
            <w:r w:rsidR="00C031C5" w:rsidRPr="00C031C5">
              <w:rPr>
                <w:lang w:val="en-US"/>
              </w:rPr>
              <w:t>Problems</w:t>
            </w:r>
            <w:proofErr w:type="gramEnd"/>
            <w:r w:rsidR="00C031C5" w:rsidRPr="00C031C5">
              <w:rPr>
                <w:lang w:val="en-US"/>
              </w:rPr>
              <w:t xml:space="preserve"> of Finding the </w:t>
            </w:r>
            <w:proofErr w:type="spellStart"/>
            <w:r w:rsidR="00C031C5" w:rsidRPr="00C031C5">
              <w:rPr>
                <w:lang w:val="en-US"/>
              </w:rPr>
              <w:t>Extremum</w:t>
            </w:r>
            <w:proofErr w:type="spellEnd"/>
            <w:r w:rsidR="00C031C5" w:rsidRPr="00C031C5">
              <w:rPr>
                <w:lang w:val="en-US"/>
              </w:rPr>
              <w:t xml:space="preserve"> of a Function with Secret Parameters </w:t>
            </w:r>
            <w:r w:rsidR="007C4426" w:rsidRPr="00C031C5">
              <w:rPr>
                <w:lang w:val="en-US"/>
              </w:rPr>
              <w:t>…</w:t>
            </w:r>
            <w:r w:rsidR="00D11320">
              <w:rPr>
                <w:lang w:val="en-US"/>
              </w:rPr>
              <w:t>..</w:t>
            </w:r>
          </w:p>
        </w:tc>
        <w:tc>
          <w:tcPr>
            <w:tcW w:w="735" w:type="dxa"/>
          </w:tcPr>
          <w:p w14:paraId="35B8CCC6" w14:textId="00398407" w:rsidR="00EE6A5A" w:rsidRPr="009A6152" w:rsidRDefault="009A6152" w:rsidP="007C4426">
            <w:pPr>
              <w:spacing w:line="360" w:lineRule="auto"/>
              <w:jc w:val="both"/>
              <w:rPr>
                <w:lang w:val="en-US"/>
              </w:rPr>
            </w:pPr>
            <w:r>
              <w:rPr>
                <w:lang w:val="en-US"/>
              </w:rPr>
              <w:t>7</w:t>
            </w:r>
          </w:p>
        </w:tc>
      </w:tr>
      <w:tr w:rsidR="00EE6A5A" w:rsidRPr="007C4426" w14:paraId="510E24C3" w14:textId="77777777" w:rsidTr="007C4426">
        <w:tc>
          <w:tcPr>
            <w:tcW w:w="8835" w:type="dxa"/>
          </w:tcPr>
          <w:p w14:paraId="1A84AEF0" w14:textId="6FE273D1" w:rsidR="00EE6A5A" w:rsidRPr="00D11320" w:rsidRDefault="00EE6A5A" w:rsidP="00EB2CE7">
            <w:pPr>
              <w:spacing w:line="360" w:lineRule="auto"/>
              <w:ind w:left="709"/>
              <w:rPr>
                <w:lang w:val="en-US"/>
              </w:rPr>
            </w:pPr>
            <w:proofErr w:type="gramStart"/>
            <w:r w:rsidRPr="00D11320">
              <w:rPr>
                <w:lang w:val="en-US"/>
              </w:rPr>
              <w:t xml:space="preserve">1.2 </w:t>
            </w:r>
            <w:r w:rsidR="00D11320" w:rsidRPr="00D11320">
              <w:rPr>
                <w:lang w:val="en-US"/>
              </w:rPr>
              <w:t xml:space="preserve"> Linear</w:t>
            </w:r>
            <w:proofErr w:type="gramEnd"/>
            <w:r w:rsidR="00D11320" w:rsidRPr="00D11320">
              <w:rPr>
                <w:lang w:val="en-US"/>
              </w:rPr>
              <w:t xml:space="preserve"> Programming Problems with Secret Parameters </w:t>
            </w:r>
            <w:r w:rsidR="00D11320">
              <w:rPr>
                <w:lang w:val="en-US"/>
              </w:rPr>
              <w:t>………………</w:t>
            </w:r>
            <w:r w:rsidR="007C4426" w:rsidRPr="00D11320">
              <w:rPr>
                <w:lang w:val="en-US"/>
              </w:rPr>
              <w:t>……..</w:t>
            </w:r>
          </w:p>
        </w:tc>
        <w:tc>
          <w:tcPr>
            <w:tcW w:w="735" w:type="dxa"/>
          </w:tcPr>
          <w:p w14:paraId="6F37F710" w14:textId="17E703FA" w:rsidR="00EE6A5A" w:rsidRPr="009A6152" w:rsidRDefault="00EE6A5A" w:rsidP="007C4426">
            <w:pPr>
              <w:spacing w:line="360" w:lineRule="auto"/>
              <w:jc w:val="both"/>
              <w:rPr>
                <w:lang w:val="en-US"/>
              </w:rPr>
            </w:pPr>
            <w:r w:rsidRPr="006428E6">
              <w:t>1</w:t>
            </w:r>
            <w:r w:rsidR="009A6152">
              <w:rPr>
                <w:lang w:val="en-US"/>
              </w:rPr>
              <w:t>2</w:t>
            </w:r>
          </w:p>
        </w:tc>
      </w:tr>
      <w:tr w:rsidR="00EE6A5A" w:rsidRPr="007C4426" w14:paraId="4D5C3F9E" w14:textId="77777777" w:rsidTr="007C4426">
        <w:tc>
          <w:tcPr>
            <w:tcW w:w="8835" w:type="dxa"/>
          </w:tcPr>
          <w:p w14:paraId="26A521BC" w14:textId="496BDEC2" w:rsidR="00EE6A5A" w:rsidRPr="00D11320" w:rsidRDefault="00EE6A5A" w:rsidP="00EB2CE7">
            <w:pPr>
              <w:spacing w:line="360" w:lineRule="auto"/>
              <w:ind w:left="709"/>
              <w:rPr>
                <w:lang w:val="en-US"/>
              </w:rPr>
            </w:pPr>
            <w:r w:rsidRPr="00D11320">
              <w:rPr>
                <w:lang w:val="en-US"/>
              </w:rPr>
              <w:t>1.3</w:t>
            </w:r>
            <w:r w:rsidR="0083783A" w:rsidRPr="00D11320">
              <w:rPr>
                <w:lang w:val="en-US"/>
              </w:rPr>
              <w:t xml:space="preserve"> </w:t>
            </w:r>
            <w:r w:rsidR="00EB2CE7">
              <w:rPr>
                <w:lang w:val="en-US"/>
              </w:rPr>
              <w:t xml:space="preserve"> </w:t>
            </w:r>
            <w:r w:rsidR="00D11320" w:rsidRPr="00D11320">
              <w:rPr>
                <w:lang w:val="en-US"/>
              </w:rPr>
              <w:t>Problems of Finding the Value of an Analytic Function on a Secret Argument</w:t>
            </w:r>
          </w:p>
        </w:tc>
        <w:tc>
          <w:tcPr>
            <w:tcW w:w="735" w:type="dxa"/>
          </w:tcPr>
          <w:p w14:paraId="6EB914B4" w14:textId="32907B76" w:rsidR="00EE6A5A" w:rsidRPr="009A6152" w:rsidRDefault="009A117A" w:rsidP="007C4426">
            <w:pPr>
              <w:spacing w:line="360" w:lineRule="auto"/>
              <w:jc w:val="both"/>
              <w:rPr>
                <w:lang w:val="en-US"/>
              </w:rPr>
            </w:pPr>
            <w:r w:rsidRPr="006428E6">
              <w:t>1</w:t>
            </w:r>
            <w:r w:rsidR="009A6152">
              <w:rPr>
                <w:lang w:val="en-US"/>
              </w:rPr>
              <w:t>4</w:t>
            </w:r>
          </w:p>
        </w:tc>
      </w:tr>
      <w:tr w:rsidR="00EE6A5A" w:rsidRPr="007C4426" w14:paraId="42AE1CCB" w14:textId="77777777" w:rsidTr="007C4426">
        <w:tc>
          <w:tcPr>
            <w:tcW w:w="8835" w:type="dxa"/>
          </w:tcPr>
          <w:p w14:paraId="7AED2DFE" w14:textId="46A588F6" w:rsidR="00EE6A5A" w:rsidRPr="007C4426" w:rsidRDefault="00D11320" w:rsidP="007C4426">
            <w:pPr>
              <w:spacing w:line="360" w:lineRule="auto"/>
              <w:jc w:val="both"/>
            </w:pPr>
            <w:r w:rsidRPr="00D11320">
              <w:t xml:space="preserve">CONCLUSION </w:t>
            </w:r>
            <w:r w:rsidR="00F118D0" w:rsidRPr="007C4426">
              <w:t>……</w:t>
            </w:r>
            <w:r w:rsidR="000231A8" w:rsidRPr="007C4426">
              <w:t>………………………………………………………</w:t>
            </w:r>
            <w:r w:rsidR="00BB1AC4" w:rsidRPr="007C4426">
              <w:t>..</w:t>
            </w:r>
            <w:r w:rsidR="000231A8" w:rsidRPr="007C4426">
              <w:t>..</w:t>
            </w:r>
            <w:r w:rsidR="007C4426">
              <w:t>...................</w:t>
            </w:r>
          </w:p>
        </w:tc>
        <w:tc>
          <w:tcPr>
            <w:tcW w:w="735" w:type="dxa"/>
          </w:tcPr>
          <w:p w14:paraId="780A6ABF" w14:textId="1ECC0228" w:rsidR="00EE6A5A" w:rsidRPr="009A6152" w:rsidRDefault="0037270A" w:rsidP="007C4426">
            <w:pPr>
              <w:spacing w:line="360" w:lineRule="auto"/>
              <w:jc w:val="both"/>
              <w:rPr>
                <w:lang w:val="en-US"/>
              </w:rPr>
            </w:pPr>
            <w:r w:rsidRPr="006428E6">
              <w:t>1</w:t>
            </w:r>
            <w:r w:rsidR="009A6152">
              <w:rPr>
                <w:lang w:val="en-US"/>
              </w:rPr>
              <w:t>7</w:t>
            </w:r>
          </w:p>
        </w:tc>
      </w:tr>
      <w:tr w:rsidR="00EE6A5A" w:rsidRPr="007C4426" w14:paraId="0C793877" w14:textId="77777777" w:rsidTr="007C4426">
        <w:tc>
          <w:tcPr>
            <w:tcW w:w="8835" w:type="dxa"/>
          </w:tcPr>
          <w:p w14:paraId="2C9377E1" w14:textId="1F2F2F23" w:rsidR="00EE6A5A" w:rsidRPr="007C4426" w:rsidRDefault="00D11320" w:rsidP="007C4426">
            <w:pPr>
              <w:spacing w:line="360" w:lineRule="auto"/>
              <w:jc w:val="both"/>
            </w:pPr>
            <w:r w:rsidRPr="00D11320">
              <w:t xml:space="preserve">LIST OF USED SOURCES </w:t>
            </w:r>
            <w:r>
              <w:rPr>
                <w:lang w:val="en-US"/>
              </w:rPr>
              <w:t>…………………………</w:t>
            </w:r>
            <w:r w:rsidR="00BB1AC4" w:rsidRPr="007C4426">
              <w:t>……………………..…</w:t>
            </w:r>
            <w:r w:rsidR="007C4426">
              <w:t>…………..</w:t>
            </w:r>
          </w:p>
        </w:tc>
        <w:tc>
          <w:tcPr>
            <w:tcW w:w="735" w:type="dxa"/>
          </w:tcPr>
          <w:p w14:paraId="306ACE4D" w14:textId="0124D7D1" w:rsidR="00EE6A5A" w:rsidRPr="009A6152" w:rsidRDefault="0037270A" w:rsidP="007C4426">
            <w:pPr>
              <w:spacing w:line="360" w:lineRule="auto"/>
              <w:jc w:val="both"/>
              <w:rPr>
                <w:lang w:val="en-US"/>
              </w:rPr>
            </w:pPr>
            <w:r w:rsidRPr="006428E6">
              <w:t>1</w:t>
            </w:r>
            <w:r w:rsidR="009A6152">
              <w:rPr>
                <w:lang w:val="en-US"/>
              </w:rPr>
              <w:t>8</w:t>
            </w:r>
          </w:p>
        </w:tc>
      </w:tr>
      <w:tr w:rsidR="00EE6A5A" w:rsidRPr="007C4426" w14:paraId="74C83903" w14:textId="77777777" w:rsidTr="007C4426">
        <w:tc>
          <w:tcPr>
            <w:tcW w:w="8835" w:type="dxa"/>
          </w:tcPr>
          <w:p w14:paraId="2177F490" w14:textId="16E8DE9A" w:rsidR="00EE6A5A" w:rsidRPr="00D11320" w:rsidRDefault="00D11320" w:rsidP="007C4426">
            <w:pPr>
              <w:spacing w:line="360" w:lineRule="auto"/>
              <w:jc w:val="both"/>
              <w:rPr>
                <w:lang w:val="en-US"/>
              </w:rPr>
            </w:pPr>
            <w:r w:rsidRPr="00D11320">
              <w:rPr>
                <w:lang w:val="en-US"/>
              </w:rPr>
              <w:t xml:space="preserve">APPENDIX A List of published works for 2021 </w:t>
            </w:r>
            <w:r w:rsidR="000231A8" w:rsidRPr="00D11320">
              <w:rPr>
                <w:lang w:val="en-US"/>
              </w:rPr>
              <w:t>…</w:t>
            </w:r>
            <w:r w:rsidR="00F118D0" w:rsidRPr="00D11320">
              <w:rPr>
                <w:lang w:val="en-US"/>
              </w:rPr>
              <w:t>…</w:t>
            </w:r>
            <w:r w:rsidR="00BB1AC4" w:rsidRPr="00D11320">
              <w:rPr>
                <w:lang w:val="en-US"/>
              </w:rPr>
              <w:t>……</w:t>
            </w:r>
            <w:r w:rsidR="007C4426" w:rsidRPr="00D11320">
              <w:rPr>
                <w:lang w:val="en-US"/>
              </w:rPr>
              <w:t>…</w:t>
            </w:r>
            <w:r>
              <w:rPr>
                <w:lang w:val="en-US"/>
              </w:rPr>
              <w:t>…………………</w:t>
            </w:r>
            <w:r w:rsidR="007C4426" w:rsidRPr="00D11320">
              <w:rPr>
                <w:lang w:val="en-US"/>
              </w:rPr>
              <w:t>………...</w:t>
            </w:r>
          </w:p>
        </w:tc>
        <w:tc>
          <w:tcPr>
            <w:tcW w:w="735" w:type="dxa"/>
          </w:tcPr>
          <w:p w14:paraId="11EE0F28" w14:textId="03942BB3" w:rsidR="00EE6A5A" w:rsidRPr="009A6152" w:rsidRDefault="0037270A" w:rsidP="007C4426">
            <w:pPr>
              <w:spacing w:line="360" w:lineRule="auto"/>
              <w:jc w:val="both"/>
              <w:rPr>
                <w:lang w:val="en-US"/>
              </w:rPr>
            </w:pPr>
            <w:r w:rsidRPr="006428E6">
              <w:t>2</w:t>
            </w:r>
            <w:r w:rsidR="009A6152">
              <w:rPr>
                <w:lang w:val="en-US"/>
              </w:rPr>
              <w:t>0</w:t>
            </w:r>
          </w:p>
        </w:tc>
      </w:tr>
      <w:tr w:rsidR="00EE6A5A" w:rsidRPr="007C4426" w14:paraId="05B58684" w14:textId="77777777" w:rsidTr="007C4426">
        <w:tc>
          <w:tcPr>
            <w:tcW w:w="8835" w:type="dxa"/>
          </w:tcPr>
          <w:p w14:paraId="168671F3" w14:textId="7536D860" w:rsidR="00EE6A5A" w:rsidRPr="00D11320" w:rsidRDefault="00D11320" w:rsidP="007C4426">
            <w:pPr>
              <w:spacing w:line="360" w:lineRule="auto"/>
              <w:jc w:val="both"/>
              <w:rPr>
                <w:lang w:val="en-US"/>
              </w:rPr>
            </w:pPr>
            <w:r w:rsidRPr="00D11320">
              <w:rPr>
                <w:lang w:val="en-US"/>
              </w:rPr>
              <w:t xml:space="preserve">APPENDIX B Work Schedule for 2021 </w:t>
            </w:r>
            <w:r>
              <w:rPr>
                <w:lang w:val="en-US"/>
              </w:rPr>
              <w:t>……………………..</w:t>
            </w:r>
            <w:r w:rsidR="007C4426" w:rsidRPr="00D11320">
              <w:rPr>
                <w:lang w:val="en-US"/>
              </w:rPr>
              <w:t>………………………..….</w:t>
            </w:r>
          </w:p>
        </w:tc>
        <w:tc>
          <w:tcPr>
            <w:tcW w:w="735" w:type="dxa"/>
          </w:tcPr>
          <w:p w14:paraId="3ECE26DB" w14:textId="0555A4CC" w:rsidR="00EE6A5A" w:rsidRPr="00CB4ED1" w:rsidRDefault="0037270A" w:rsidP="007C4426">
            <w:pPr>
              <w:spacing w:line="360" w:lineRule="auto"/>
              <w:jc w:val="both"/>
              <w:rPr>
                <w:lang w:val="en-US"/>
              </w:rPr>
            </w:pPr>
            <w:r w:rsidRPr="006428E6">
              <w:t>2</w:t>
            </w:r>
            <w:r w:rsidR="00CB4ED1">
              <w:rPr>
                <w:lang w:val="en-US"/>
              </w:rPr>
              <w:t>2</w:t>
            </w:r>
          </w:p>
        </w:tc>
      </w:tr>
    </w:tbl>
    <w:p w14:paraId="4507AE8C" w14:textId="77777777" w:rsidR="00EE6A5A" w:rsidRPr="00043570" w:rsidRDefault="00EE6A5A" w:rsidP="00043570">
      <w:pPr>
        <w:spacing w:line="360" w:lineRule="auto"/>
      </w:pPr>
      <w:r w:rsidRPr="00043570">
        <w:tab/>
      </w:r>
      <w:r w:rsidRPr="00043570">
        <w:tab/>
      </w:r>
      <w:r w:rsidRPr="00043570">
        <w:tab/>
      </w:r>
      <w:r w:rsidRPr="00043570">
        <w:tab/>
      </w:r>
      <w:r w:rsidRPr="00043570">
        <w:tab/>
      </w:r>
      <w:r w:rsidRPr="00043570">
        <w:tab/>
      </w:r>
      <w:r w:rsidRPr="00043570">
        <w:tab/>
      </w:r>
      <w:r w:rsidRPr="00043570">
        <w:tab/>
      </w:r>
      <w:r w:rsidRPr="00043570">
        <w:tab/>
      </w:r>
      <w:r w:rsidRPr="00043570">
        <w:tab/>
      </w:r>
      <w:r w:rsidRPr="00043570">
        <w:tab/>
      </w:r>
    </w:p>
    <w:p w14:paraId="52BFFD10" w14:textId="77777777" w:rsidR="00EE6A5A" w:rsidRPr="00043570" w:rsidRDefault="00EE6A5A" w:rsidP="00043570">
      <w:pPr>
        <w:spacing w:line="360" w:lineRule="auto"/>
        <w:ind w:firstLine="720"/>
        <w:rPr>
          <w:b/>
        </w:rPr>
      </w:pPr>
    </w:p>
    <w:p w14:paraId="2A5C1E3D" w14:textId="77777777" w:rsidR="00EE6A5A" w:rsidRDefault="00EE6A5A" w:rsidP="00043570">
      <w:pPr>
        <w:spacing w:line="360" w:lineRule="auto"/>
        <w:ind w:firstLine="720"/>
        <w:rPr>
          <w:b/>
        </w:rPr>
      </w:pPr>
    </w:p>
    <w:p w14:paraId="617DBF0A" w14:textId="77777777" w:rsidR="009532C5" w:rsidRDefault="009532C5" w:rsidP="00043570">
      <w:pPr>
        <w:spacing w:line="360" w:lineRule="auto"/>
        <w:ind w:firstLine="720"/>
        <w:rPr>
          <w:b/>
        </w:rPr>
      </w:pPr>
    </w:p>
    <w:p w14:paraId="3016DF51" w14:textId="77777777" w:rsidR="009532C5" w:rsidRDefault="009532C5" w:rsidP="00043570">
      <w:pPr>
        <w:spacing w:line="360" w:lineRule="auto"/>
        <w:ind w:firstLine="720"/>
        <w:rPr>
          <w:b/>
        </w:rPr>
      </w:pPr>
    </w:p>
    <w:p w14:paraId="7881E37D" w14:textId="77777777" w:rsidR="009532C5" w:rsidRDefault="009532C5" w:rsidP="00043570">
      <w:pPr>
        <w:spacing w:line="360" w:lineRule="auto"/>
        <w:ind w:firstLine="720"/>
        <w:rPr>
          <w:b/>
        </w:rPr>
      </w:pPr>
    </w:p>
    <w:p w14:paraId="2A01340A" w14:textId="77777777" w:rsidR="009532C5" w:rsidRDefault="009532C5" w:rsidP="00043570">
      <w:pPr>
        <w:spacing w:line="360" w:lineRule="auto"/>
        <w:ind w:firstLine="720"/>
        <w:rPr>
          <w:b/>
        </w:rPr>
      </w:pPr>
    </w:p>
    <w:p w14:paraId="0B362067" w14:textId="77777777" w:rsidR="009532C5" w:rsidRDefault="009532C5" w:rsidP="00043570">
      <w:pPr>
        <w:spacing w:line="360" w:lineRule="auto"/>
        <w:ind w:firstLine="720"/>
        <w:rPr>
          <w:b/>
        </w:rPr>
      </w:pPr>
    </w:p>
    <w:p w14:paraId="3685CECF" w14:textId="77777777" w:rsidR="009532C5" w:rsidRDefault="009532C5" w:rsidP="00043570">
      <w:pPr>
        <w:spacing w:line="360" w:lineRule="auto"/>
        <w:ind w:firstLine="720"/>
        <w:rPr>
          <w:b/>
        </w:rPr>
      </w:pPr>
    </w:p>
    <w:p w14:paraId="465BA84D" w14:textId="77777777" w:rsidR="009532C5" w:rsidRDefault="009532C5" w:rsidP="00043570">
      <w:pPr>
        <w:spacing w:line="360" w:lineRule="auto"/>
        <w:ind w:firstLine="720"/>
        <w:rPr>
          <w:b/>
        </w:rPr>
      </w:pPr>
    </w:p>
    <w:p w14:paraId="4554684A" w14:textId="77777777" w:rsidR="009532C5" w:rsidRDefault="009532C5" w:rsidP="00043570">
      <w:pPr>
        <w:spacing w:line="360" w:lineRule="auto"/>
        <w:ind w:firstLine="720"/>
        <w:rPr>
          <w:b/>
        </w:rPr>
      </w:pPr>
    </w:p>
    <w:p w14:paraId="5231C250" w14:textId="77777777" w:rsidR="009532C5" w:rsidRDefault="009532C5" w:rsidP="00043570">
      <w:pPr>
        <w:spacing w:line="360" w:lineRule="auto"/>
        <w:ind w:firstLine="720"/>
        <w:rPr>
          <w:b/>
        </w:rPr>
      </w:pPr>
    </w:p>
    <w:p w14:paraId="59F85253" w14:textId="77777777" w:rsidR="009532C5" w:rsidRDefault="009532C5" w:rsidP="00043570">
      <w:pPr>
        <w:spacing w:line="360" w:lineRule="auto"/>
        <w:ind w:firstLine="720"/>
        <w:rPr>
          <w:b/>
        </w:rPr>
      </w:pPr>
    </w:p>
    <w:p w14:paraId="267B1D22" w14:textId="77777777" w:rsidR="009532C5" w:rsidRDefault="009532C5" w:rsidP="00043570">
      <w:pPr>
        <w:spacing w:line="360" w:lineRule="auto"/>
        <w:ind w:firstLine="720"/>
        <w:rPr>
          <w:b/>
        </w:rPr>
      </w:pPr>
    </w:p>
    <w:p w14:paraId="5C19792B" w14:textId="77777777" w:rsidR="009532C5" w:rsidRDefault="009532C5" w:rsidP="00043570">
      <w:pPr>
        <w:spacing w:line="360" w:lineRule="auto"/>
        <w:ind w:firstLine="720"/>
        <w:rPr>
          <w:b/>
        </w:rPr>
      </w:pPr>
    </w:p>
    <w:p w14:paraId="584A3BF7" w14:textId="77777777" w:rsidR="009532C5" w:rsidRDefault="009532C5" w:rsidP="00043570">
      <w:pPr>
        <w:spacing w:line="360" w:lineRule="auto"/>
        <w:ind w:firstLine="720"/>
        <w:rPr>
          <w:b/>
        </w:rPr>
      </w:pPr>
    </w:p>
    <w:p w14:paraId="32EB484D" w14:textId="77777777" w:rsidR="009532C5" w:rsidRPr="00043570" w:rsidRDefault="009532C5" w:rsidP="00043570">
      <w:pPr>
        <w:spacing w:line="360" w:lineRule="auto"/>
        <w:ind w:firstLine="720"/>
        <w:rPr>
          <w:b/>
        </w:rPr>
      </w:pPr>
    </w:p>
    <w:p w14:paraId="2B00D251" w14:textId="77777777" w:rsidR="00EE6A5A" w:rsidRPr="00043570" w:rsidRDefault="00EE6A5A" w:rsidP="00043570">
      <w:pPr>
        <w:spacing w:line="360" w:lineRule="auto"/>
        <w:ind w:firstLine="720"/>
        <w:rPr>
          <w:b/>
        </w:rPr>
      </w:pPr>
    </w:p>
    <w:p w14:paraId="59914431" w14:textId="77777777" w:rsidR="00EE6A5A" w:rsidRDefault="00EE6A5A" w:rsidP="00187794">
      <w:pPr>
        <w:ind w:firstLine="720"/>
        <w:rPr>
          <w:b/>
          <w:sz w:val="28"/>
          <w:szCs w:val="28"/>
        </w:rPr>
      </w:pPr>
    </w:p>
    <w:p w14:paraId="7C4887C9" w14:textId="77777777" w:rsidR="000E5EF1" w:rsidRDefault="000E5EF1" w:rsidP="00187794">
      <w:pPr>
        <w:ind w:firstLine="720"/>
        <w:rPr>
          <w:b/>
          <w:sz w:val="28"/>
          <w:szCs w:val="28"/>
        </w:rPr>
      </w:pPr>
    </w:p>
    <w:p w14:paraId="2919746D" w14:textId="77777777" w:rsidR="00D11320" w:rsidRDefault="00D11320" w:rsidP="00187794">
      <w:pPr>
        <w:ind w:firstLine="720"/>
        <w:rPr>
          <w:b/>
          <w:sz w:val="28"/>
          <w:szCs w:val="28"/>
        </w:rPr>
      </w:pPr>
    </w:p>
    <w:p w14:paraId="5094554F" w14:textId="77777777" w:rsidR="00D11320" w:rsidRDefault="00D11320" w:rsidP="00187794">
      <w:pPr>
        <w:ind w:firstLine="720"/>
        <w:rPr>
          <w:b/>
          <w:sz w:val="28"/>
          <w:szCs w:val="28"/>
        </w:rPr>
      </w:pPr>
    </w:p>
    <w:p w14:paraId="3B82E679" w14:textId="77777777" w:rsidR="00851A7C" w:rsidRDefault="00851A7C" w:rsidP="00B01265">
      <w:pPr>
        <w:rPr>
          <w:b/>
          <w:sz w:val="28"/>
          <w:szCs w:val="28"/>
        </w:rPr>
      </w:pPr>
    </w:p>
    <w:p w14:paraId="07EA45F5" w14:textId="77777777" w:rsidR="00EB2CE7" w:rsidRDefault="00EB2CE7" w:rsidP="00D11320">
      <w:pPr>
        <w:pStyle w:val="ID"/>
        <w:ind w:firstLine="0"/>
        <w:jc w:val="center"/>
        <w:rPr>
          <w:b/>
          <w:szCs w:val="24"/>
          <w:lang w:val="en-US"/>
        </w:rPr>
      </w:pPr>
    </w:p>
    <w:p w14:paraId="07CCF711" w14:textId="74FA7099" w:rsidR="00EE6A5A" w:rsidRPr="00EB2CE7" w:rsidRDefault="00D11320" w:rsidP="00D11320">
      <w:pPr>
        <w:pStyle w:val="ID"/>
        <w:ind w:firstLine="0"/>
        <w:jc w:val="center"/>
        <w:rPr>
          <w:b/>
          <w:szCs w:val="24"/>
          <w:lang w:val="en-US"/>
        </w:rPr>
      </w:pPr>
      <w:r w:rsidRPr="00EB2CE7">
        <w:rPr>
          <w:b/>
          <w:szCs w:val="24"/>
          <w:lang w:val="en-US"/>
        </w:rPr>
        <w:lastRenderedPageBreak/>
        <w:t>INTRODUCTION</w:t>
      </w:r>
    </w:p>
    <w:p w14:paraId="7ED9A70B" w14:textId="77777777" w:rsidR="00EB2CE7" w:rsidRPr="00EB2CE7" w:rsidRDefault="00EB2CE7" w:rsidP="00D11320">
      <w:pPr>
        <w:pStyle w:val="ID"/>
        <w:ind w:firstLine="0"/>
        <w:jc w:val="center"/>
        <w:rPr>
          <w:b/>
          <w:szCs w:val="24"/>
          <w:lang w:val="en-US"/>
        </w:rPr>
      </w:pPr>
    </w:p>
    <w:p w14:paraId="375982B3" w14:textId="05F8EDC1" w:rsidR="00E63595" w:rsidRPr="00D11320" w:rsidRDefault="00D11320" w:rsidP="00E63595">
      <w:pPr>
        <w:pStyle w:val="ID"/>
        <w:ind w:firstLine="720"/>
        <w:jc w:val="lowKashida"/>
        <w:rPr>
          <w:color w:val="000000"/>
          <w:szCs w:val="24"/>
          <w:lang w:val="en-US"/>
        </w:rPr>
      </w:pPr>
      <w:r w:rsidRPr="00D11320">
        <w:rPr>
          <w:color w:val="000000"/>
          <w:szCs w:val="24"/>
          <w:lang w:val="en-US"/>
        </w:rPr>
        <w:t xml:space="preserve">In this work, we study methods for the safe use of external insecure servers when solving computationally -complex problems with secret parameters. </w:t>
      </w:r>
      <w:proofErr w:type="gramStart"/>
      <w:r w:rsidRPr="00D11320">
        <w:rPr>
          <w:color w:val="000000"/>
          <w:szCs w:val="24"/>
          <w:lang w:val="en-US"/>
        </w:rPr>
        <w:t>This problem is one of the important scientific directions in the field of information security of cloud computing.</w:t>
      </w:r>
      <w:proofErr w:type="gramEnd"/>
      <w:r w:rsidRPr="00D11320">
        <w:rPr>
          <w:color w:val="000000"/>
          <w:szCs w:val="24"/>
          <w:lang w:val="en-US"/>
        </w:rPr>
        <w:t xml:space="preserve"> The paper presents methods of secure outsourcing for the following classes of computationally -compl</w:t>
      </w:r>
      <w:r>
        <w:rPr>
          <w:color w:val="000000"/>
          <w:szCs w:val="24"/>
          <w:lang w:val="en-US"/>
        </w:rPr>
        <w:t>ex tasks with secret parameters</w:t>
      </w:r>
      <w:r w:rsidR="00E63595" w:rsidRPr="00D11320">
        <w:rPr>
          <w:color w:val="000000"/>
          <w:szCs w:val="24"/>
          <w:lang w:val="en-US"/>
        </w:rPr>
        <w:t xml:space="preserve">: </w:t>
      </w:r>
    </w:p>
    <w:p w14:paraId="36C8918B" w14:textId="77777777" w:rsidR="00D11320" w:rsidRPr="00D11320" w:rsidRDefault="00D11320" w:rsidP="00D11320">
      <w:pPr>
        <w:pStyle w:val="ID"/>
        <w:rPr>
          <w:color w:val="000000"/>
          <w:lang w:val="en-US"/>
        </w:rPr>
      </w:pPr>
      <w:r w:rsidRPr="00D11320">
        <w:rPr>
          <w:color w:val="000000"/>
          <w:lang w:val="en-US"/>
        </w:rPr>
        <w:t xml:space="preserve">- Problems of finding the </w:t>
      </w:r>
      <w:proofErr w:type="spellStart"/>
      <w:r w:rsidRPr="00D11320">
        <w:rPr>
          <w:color w:val="000000"/>
          <w:lang w:val="en-US"/>
        </w:rPr>
        <w:t>extremum</w:t>
      </w:r>
      <w:proofErr w:type="spellEnd"/>
      <w:r w:rsidRPr="00D11320">
        <w:rPr>
          <w:color w:val="000000"/>
          <w:lang w:val="en-US"/>
        </w:rPr>
        <w:t xml:space="preserve"> of a function with secret functions;</w:t>
      </w:r>
    </w:p>
    <w:p w14:paraId="47845856" w14:textId="77777777" w:rsidR="00D11320" w:rsidRPr="00D11320" w:rsidRDefault="00D11320" w:rsidP="00D11320">
      <w:pPr>
        <w:pStyle w:val="ID"/>
        <w:rPr>
          <w:color w:val="000000"/>
          <w:lang w:val="en-US"/>
        </w:rPr>
      </w:pPr>
      <w:r w:rsidRPr="00D11320">
        <w:rPr>
          <w:color w:val="000000"/>
          <w:lang w:val="en-US"/>
        </w:rPr>
        <w:t>- Linear programming tasks with secret functions;</w:t>
      </w:r>
    </w:p>
    <w:p w14:paraId="38431624" w14:textId="3B3DC916" w:rsidR="00E63595" w:rsidRPr="00D11320" w:rsidRDefault="00D11320" w:rsidP="00D11320">
      <w:pPr>
        <w:pStyle w:val="ID"/>
        <w:rPr>
          <w:color w:val="000000"/>
          <w:lang w:val="en-US"/>
        </w:rPr>
      </w:pPr>
      <w:r w:rsidRPr="00D11320">
        <w:rPr>
          <w:color w:val="000000"/>
          <w:lang w:val="en-US"/>
        </w:rPr>
        <w:t>- Problems of finding the value of an analytical function on a secret argument.</w:t>
      </w:r>
    </w:p>
    <w:p w14:paraId="2BEA64F1" w14:textId="368FFB5F" w:rsidR="00E63595" w:rsidRPr="00D11320" w:rsidRDefault="00D11320" w:rsidP="00E63595">
      <w:pPr>
        <w:pStyle w:val="ID"/>
        <w:ind w:firstLine="720"/>
        <w:jc w:val="lowKashida"/>
        <w:rPr>
          <w:color w:val="000000"/>
          <w:szCs w:val="24"/>
          <w:lang w:val="en-US"/>
        </w:rPr>
      </w:pPr>
      <w:r w:rsidRPr="00D11320">
        <w:rPr>
          <w:color w:val="000000"/>
          <w:lang w:val="en-US"/>
        </w:rPr>
        <w:t>The theory of secure outsourcing of scientific computing is rapidly developing in various fields, since in modern conditions, the processing of big data is no longer possible to imagine without the use of powerful computing resources. That is why leading scientists in the field of information security offer a variety of methods for the secure outsourci</w:t>
      </w:r>
      <w:r w:rsidR="00267F69">
        <w:rPr>
          <w:color w:val="000000"/>
          <w:lang w:val="en-US"/>
        </w:rPr>
        <w:t>ng of scientific computing [1-2</w:t>
      </w:r>
      <w:r w:rsidR="00267F69" w:rsidRPr="00267F69">
        <w:rPr>
          <w:color w:val="000000"/>
          <w:lang w:val="en-US"/>
        </w:rPr>
        <w:t>4</w:t>
      </w:r>
      <w:r w:rsidRPr="00D11320">
        <w:rPr>
          <w:color w:val="000000"/>
          <w:lang w:val="en-US"/>
        </w:rPr>
        <w:t>].</w:t>
      </w:r>
      <w:r w:rsidR="00E63595" w:rsidRPr="00D11320">
        <w:rPr>
          <w:color w:val="000000"/>
          <w:lang w:val="en-US"/>
        </w:rPr>
        <w:t xml:space="preserve"> </w:t>
      </w:r>
    </w:p>
    <w:p w14:paraId="784E5CE6" w14:textId="02E674E1" w:rsidR="00B51906" w:rsidRPr="00D11320" w:rsidRDefault="00986049" w:rsidP="00B51906">
      <w:pPr>
        <w:pStyle w:val="ID"/>
        <w:ind w:firstLine="720"/>
        <w:jc w:val="lowKashida"/>
        <w:rPr>
          <w:bCs/>
          <w:color w:val="000000"/>
          <w:lang w:val="en-US"/>
        </w:rPr>
      </w:pPr>
      <w:r w:rsidRPr="00986049">
        <w:rPr>
          <w:rFonts w:ascii="Liberation Serif" w:eastAsia="Droid Sans Fallback" w:hAnsi="Liberation Serif" w:cs="FreeSans"/>
          <w:color w:val="00000A"/>
          <w:szCs w:val="24"/>
          <w:lang w:val="en-US" w:bidi="hi-IN"/>
        </w:rPr>
        <w:t>The main idea of ​​the new approach in solving computationally-complex problems with secret parameters is the use of external computing resources. However, at the same time, on the client side, preliminary transformations of the original computational problem are carried out. That is, before sending a task to the server, the client needs to hide the secret parameters so that the server (or information interception) cannot determine these parameters. Then this transformed computationally complex task is sent to the server. Let's solve the obtained problem, the server returns the given intermediate solution to the client, and the client should be able to restore the solution of the original computationally-complex problem within a reasonable time</w:t>
      </w:r>
      <w:r w:rsidR="00B51906" w:rsidRPr="00B51906">
        <w:rPr>
          <w:bCs/>
          <w:color w:val="000000"/>
          <w:lang w:val="kk-KZ"/>
        </w:rPr>
        <w:t>.</w:t>
      </w:r>
      <w:r w:rsidR="00B51906" w:rsidRPr="00D11320">
        <w:rPr>
          <w:bCs/>
          <w:color w:val="000000"/>
          <w:lang w:val="en-US"/>
        </w:rPr>
        <w:t xml:space="preserve"> </w:t>
      </w:r>
    </w:p>
    <w:p w14:paraId="00C2A08B" w14:textId="0438162A" w:rsidR="00E63595" w:rsidRPr="009719D8" w:rsidRDefault="009719D8" w:rsidP="00B51906">
      <w:pPr>
        <w:pStyle w:val="ID"/>
        <w:ind w:firstLine="720"/>
        <w:jc w:val="lowKashida"/>
        <w:rPr>
          <w:color w:val="000000"/>
          <w:lang w:val="en-US"/>
        </w:rPr>
      </w:pPr>
      <w:r w:rsidRPr="009719D8">
        <w:rPr>
          <w:color w:val="000000"/>
          <w:lang w:val="en-US"/>
        </w:rPr>
        <w:t>Note that our main goal is to demonstrate new methods of secure outsourcing of scientific computing, so we model classes of problems in such a way as to clearly show the essence of these methods.</w:t>
      </w:r>
    </w:p>
    <w:p w14:paraId="2D6F0109" w14:textId="1FFBEF51" w:rsidR="0037270A" w:rsidRPr="009719D8" w:rsidRDefault="009719D8" w:rsidP="00E63595">
      <w:pPr>
        <w:pStyle w:val="ID"/>
        <w:ind w:firstLine="720"/>
        <w:jc w:val="lowKashida"/>
        <w:rPr>
          <w:color w:val="000000"/>
          <w:szCs w:val="24"/>
          <w:lang w:val="en-US"/>
        </w:rPr>
      </w:pPr>
      <w:r w:rsidRPr="009719D8">
        <w:rPr>
          <w:color w:val="000000"/>
          <w:szCs w:val="24"/>
          <w:lang w:val="en-US"/>
        </w:rPr>
        <w:t xml:space="preserve">In Section 1.1 we will study several problems of finding the </w:t>
      </w:r>
      <w:proofErr w:type="spellStart"/>
      <w:r w:rsidRPr="009719D8">
        <w:rPr>
          <w:color w:val="000000"/>
          <w:szCs w:val="24"/>
          <w:lang w:val="en-US"/>
        </w:rPr>
        <w:t>extremum</w:t>
      </w:r>
      <w:proofErr w:type="spellEnd"/>
      <w:r w:rsidRPr="009719D8">
        <w:rPr>
          <w:color w:val="000000"/>
          <w:szCs w:val="24"/>
          <w:lang w:val="en-US"/>
        </w:rPr>
        <w:t xml:space="preserve"> of a function with secret functions. At the same time, we offer several examples, generalizing them step by step, and moving on to non-trivial problem statements.</w:t>
      </w:r>
    </w:p>
    <w:p w14:paraId="3CDB92B8" w14:textId="0D490846" w:rsidR="0096581C" w:rsidRPr="009719D8" w:rsidRDefault="009719D8" w:rsidP="0096581C">
      <w:pPr>
        <w:pStyle w:val="ID"/>
        <w:ind w:firstLine="720"/>
        <w:jc w:val="lowKashida"/>
        <w:rPr>
          <w:color w:val="000000"/>
          <w:lang w:val="en-US"/>
        </w:rPr>
      </w:pPr>
      <w:r w:rsidRPr="009719D8">
        <w:rPr>
          <w:color w:val="000000"/>
          <w:szCs w:val="24"/>
          <w:lang w:val="en-US"/>
        </w:rPr>
        <w:t>Subsection 1.2 deals with linear programming problems with secret parameters. Such problems arise, for example, in production planning, which, as well-know, can be mathematically represented as a problem of determining the maximum value of a linear function under certain constraints. Also presented is one mathematical programming problem where the objective function is not a linear function.</w:t>
      </w:r>
    </w:p>
    <w:p w14:paraId="1BD7D9F7" w14:textId="60B2CAA9" w:rsidR="0037270A" w:rsidRPr="009719D8" w:rsidRDefault="009719D8" w:rsidP="0096581C">
      <w:pPr>
        <w:pStyle w:val="ID"/>
        <w:ind w:firstLine="720"/>
        <w:jc w:val="lowKashida"/>
        <w:rPr>
          <w:color w:val="000000"/>
          <w:lang w:val="en-US"/>
        </w:rPr>
      </w:pPr>
      <w:r w:rsidRPr="009719D8">
        <w:rPr>
          <w:color w:val="000000"/>
          <w:lang w:val="en-US"/>
        </w:rPr>
        <w:lastRenderedPageBreak/>
        <w:t>Subsection 1.3 presents a solution to the problem of finding the value of an analytical function of several complex variables on a secret argument. For an approximate solution of this problem using a server, we used Osgood's lemma and the generalized Cauchy integral formula from the theory of functio</w:t>
      </w:r>
      <w:r>
        <w:rPr>
          <w:color w:val="000000"/>
          <w:lang w:val="en-US"/>
        </w:rPr>
        <w:t>ns of several complex variables</w:t>
      </w:r>
      <w:r w:rsidR="0067105A" w:rsidRPr="009719D8">
        <w:rPr>
          <w:color w:val="000000"/>
          <w:lang w:val="en-US"/>
        </w:rPr>
        <w:t>.</w:t>
      </w:r>
    </w:p>
    <w:p w14:paraId="57C8FF46" w14:textId="1D947890" w:rsidR="0037270A" w:rsidRPr="009719D8" w:rsidRDefault="0037270A" w:rsidP="00E63595">
      <w:pPr>
        <w:pStyle w:val="ID"/>
        <w:ind w:firstLine="720"/>
        <w:jc w:val="lowKashida"/>
        <w:rPr>
          <w:color w:val="000000"/>
          <w:szCs w:val="24"/>
          <w:lang w:val="en-US"/>
        </w:rPr>
      </w:pPr>
    </w:p>
    <w:p w14:paraId="3A29B11E" w14:textId="77777777" w:rsidR="005D4C75" w:rsidRPr="009719D8" w:rsidRDefault="005D4C75" w:rsidP="00E63595">
      <w:pPr>
        <w:pStyle w:val="ID"/>
        <w:ind w:firstLine="720"/>
        <w:jc w:val="lowKashida"/>
        <w:rPr>
          <w:color w:val="000000"/>
          <w:szCs w:val="24"/>
          <w:lang w:val="en-US"/>
        </w:rPr>
      </w:pPr>
    </w:p>
    <w:p w14:paraId="46C804A7" w14:textId="141CD7A9" w:rsidR="00343AAA" w:rsidRPr="009719D8" w:rsidRDefault="009A117A" w:rsidP="00702E59">
      <w:pPr>
        <w:pStyle w:val="ID"/>
        <w:ind w:firstLine="720"/>
        <w:jc w:val="lowKashida"/>
        <w:rPr>
          <w:lang w:val="en-US"/>
        </w:rPr>
      </w:pPr>
      <w:r w:rsidRPr="009719D8">
        <w:rPr>
          <w:lang w:val="en-US"/>
        </w:rPr>
        <w:t xml:space="preserve">  </w:t>
      </w:r>
    </w:p>
    <w:p w14:paraId="318A2791" w14:textId="77777777" w:rsidR="009A117A" w:rsidRPr="009719D8" w:rsidRDefault="009A117A" w:rsidP="00702E59">
      <w:pPr>
        <w:pStyle w:val="ID"/>
        <w:ind w:firstLine="720"/>
        <w:jc w:val="lowKashida"/>
        <w:rPr>
          <w:lang w:val="en-US"/>
        </w:rPr>
      </w:pPr>
    </w:p>
    <w:p w14:paraId="1C1CAFDB" w14:textId="77777777" w:rsidR="009A117A" w:rsidRPr="009719D8" w:rsidRDefault="009A117A" w:rsidP="00702E59">
      <w:pPr>
        <w:pStyle w:val="ID"/>
        <w:ind w:firstLine="720"/>
        <w:jc w:val="lowKashida"/>
        <w:rPr>
          <w:lang w:val="en-US"/>
        </w:rPr>
      </w:pPr>
    </w:p>
    <w:p w14:paraId="139337A8" w14:textId="77777777" w:rsidR="009A117A" w:rsidRPr="009719D8" w:rsidRDefault="009A117A" w:rsidP="00702E59">
      <w:pPr>
        <w:pStyle w:val="ID"/>
        <w:ind w:firstLine="720"/>
        <w:jc w:val="lowKashida"/>
        <w:rPr>
          <w:lang w:val="en-US"/>
        </w:rPr>
      </w:pPr>
    </w:p>
    <w:p w14:paraId="11CAEC5E" w14:textId="77777777" w:rsidR="009A117A" w:rsidRPr="009719D8" w:rsidRDefault="009A117A" w:rsidP="00702E59">
      <w:pPr>
        <w:pStyle w:val="ID"/>
        <w:ind w:firstLine="720"/>
        <w:jc w:val="lowKashida"/>
        <w:rPr>
          <w:lang w:val="en-US"/>
        </w:rPr>
      </w:pPr>
    </w:p>
    <w:p w14:paraId="30DA9ECD" w14:textId="77777777" w:rsidR="009A117A" w:rsidRPr="009719D8" w:rsidRDefault="009A117A" w:rsidP="00702E59">
      <w:pPr>
        <w:pStyle w:val="ID"/>
        <w:ind w:firstLine="720"/>
        <w:jc w:val="lowKashida"/>
        <w:rPr>
          <w:lang w:val="en-US"/>
        </w:rPr>
      </w:pPr>
    </w:p>
    <w:p w14:paraId="4E0AF158" w14:textId="77777777" w:rsidR="009A117A" w:rsidRPr="009719D8" w:rsidRDefault="009A117A" w:rsidP="00702E59">
      <w:pPr>
        <w:pStyle w:val="ID"/>
        <w:ind w:firstLine="720"/>
        <w:jc w:val="lowKashida"/>
        <w:rPr>
          <w:lang w:val="en-US"/>
        </w:rPr>
      </w:pPr>
    </w:p>
    <w:p w14:paraId="14D992C4" w14:textId="77777777" w:rsidR="009A117A" w:rsidRPr="009719D8" w:rsidRDefault="009A117A" w:rsidP="00702E59">
      <w:pPr>
        <w:pStyle w:val="ID"/>
        <w:ind w:firstLine="720"/>
        <w:jc w:val="lowKashida"/>
        <w:rPr>
          <w:lang w:val="en-US"/>
        </w:rPr>
      </w:pPr>
    </w:p>
    <w:p w14:paraId="79E01BDA" w14:textId="77777777" w:rsidR="009A117A" w:rsidRPr="009719D8" w:rsidRDefault="009A117A" w:rsidP="00702E59">
      <w:pPr>
        <w:pStyle w:val="ID"/>
        <w:ind w:firstLine="720"/>
        <w:jc w:val="lowKashida"/>
        <w:rPr>
          <w:lang w:val="en-US"/>
        </w:rPr>
      </w:pPr>
    </w:p>
    <w:p w14:paraId="2599724F" w14:textId="77777777" w:rsidR="009A117A" w:rsidRPr="009719D8" w:rsidRDefault="009A117A" w:rsidP="00702E59">
      <w:pPr>
        <w:pStyle w:val="ID"/>
        <w:ind w:firstLine="720"/>
        <w:jc w:val="lowKashida"/>
        <w:rPr>
          <w:lang w:val="en-US"/>
        </w:rPr>
      </w:pPr>
    </w:p>
    <w:p w14:paraId="0AC2FAC6" w14:textId="77777777" w:rsidR="009A117A" w:rsidRPr="009719D8" w:rsidRDefault="009A117A" w:rsidP="00702E59">
      <w:pPr>
        <w:pStyle w:val="ID"/>
        <w:ind w:firstLine="720"/>
        <w:jc w:val="lowKashida"/>
        <w:rPr>
          <w:lang w:val="en-US"/>
        </w:rPr>
      </w:pPr>
    </w:p>
    <w:p w14:paraId="751B28A3" w14:textId="77777777" w:rsidR="009A117A" w:rsidRPr="009719D8" w:rsidRDefault="009A117A" w:rsidP="00702E59">
      <w:pPr>
        <w:pStyle w:val="ID"/>
        <w:ind w:firstLine="720"/>
        <w:jc w:val="lowKashida"/>
        <w:rPr>
          <w:lang w:val="en-US"/>
        </w:rPr>
      </w:pPr>
    </w:p>
    <w:p w14:paraId="2DF2E396" w14:textId="77777777" w:rsidR="009A117A" w:rsidRPr="009719D8" w:rsidRDefault="009A117A" w:rsidP="00702E59">
      <w:pPr>
        <w:pStyle w:val="ID"/>
        <w:ind w:firstLine="720"/>
        <w:jc w:val="lowKashida"/>
        <w:rPr>
          <w:lang w:val="en-US"/>
        </w:rPr>
      </w:pPr>
    </w:p>
    <w:p w14:paraId="5A11BA65" w14:textId="77777777" w:rsidR="009A117A" w:rsidRPr="009719D8" w:rsidRDefault="009A117A" w:rsidP="00702E59">
      <w:pPr>
        <w:pStyle w:val="ID"/>
        <w:ind w:firstLine="720"/>
        <w:jc w:val="lowKashida"/>
        <w:rPr>
          <w:lang w:val="en-US"/>
        </w:rPr>
      </w:pPr>
    </w:p>
    <w:p w14:paraId="7528AAC7" w14:textId="77777777" w:rsidR="009A117A" w:rsidRPr="009719D8" w:rsidRDefault="009A117A" w:rsidP="00702E59">
      <w:pPr>
        <w:pStyle w:val="ID"/>
        <w:ind w:firstLine="720"/>
        <w:jc w:val="lowKashida"/>
        <w:rPr>
          <w:lang w:val="en-US"/>
        </w:rPr>
      </w:pPr>
    </w:p>
    <w:p w14:paraId="342C7853" w14:textId="77777777" w:rsidR="009A117A" w:rsidRPr="009719D8" w:rsidRDefault="009A117A" w:rsidP="00702E59">
      <w:pPr>
        <w:pStyle w:val="ID"/>
        <w:ind w:firstLine="720"/>
        <w:jc w:val="lowKashida"/>
        <w:rPr>
          <w:lang w:val="en-US"/>
        </w:rPr>
      </w:pPr>
    </w:p>
    <w:p w14:paraId="2910CE83" w14:textId="77777777" w:rsidR="009A117A" w:rsidRPr="009719D8" w:rsidRDefault="009A117A" w:rsidP="00702E59">
      <w:pPr>
        <w:pStyle w:val="ID"/>
        <w:ind w:firstLine="720"/>
        <w:jc w:val="lowKashida"/>
        <w:rPr>
          <w:lang w:val="en-US"/>
        </w:rPr>
      </w:pPr>
    </w:p>
    <w:p w14:paraId="04CF4093" w14:textId="77777777" w:rsidR="009A117A" w:rsidRPr="009719D8" w:rsidRDefault="009A117A" w:rsidP="00702E59">
      <w:pPr>
        <w:pStyle w:val="ID"/>
        <w:ind w:firstLine="720"/>
        <w:jc w:val="lowKashida"/>
        <w:rPr>
          <w:lang w:val="en-US"/>
        </w:rPr>
      </w:pPr>
    </w:p>
    <w:p w14:paraId="1DECF7BC" w14:textId="77777777" w:rsidR="009A117A" w:rsidRPr="009719D8" w:rsidRDefault="009A117A" w:rsidP="00702E59">
      <w:pPr>
        <w:pStyle w:val="ID"/>
        <w:ind w:firstLine="720"/>
        <w:jc w:val="lowKashida"/>
        <w:rPr>
          <w:lang w:val="en-US"/>
        </w:rPr>
      </w:pPr>
    </w:p>
    <w:p w14:paraId="26E8A0D8" w14:textId="77777777" w:rsidR="009A117A" w:rsidRPr="009719D8" w:rsidRDefault="009A117A" w:rsidP="00702E59">
      <w:pPr>
        <w:pStyle w:val="ID"/>
        <w:ind w:firstLine="720"/>
        <w:jc w:val="lowKashida"/>
        <w:rPr>
          <w:lang w:val="en-US"/>
        </w:rPr>
      </w:pPr>
    </w:p>
    <w:p w14:paraId="456F4520" w14:textId="77777777" w:rsidR="009A117A" w:rsidRPr="009719D8" w:rsidRDefault="009A117A" w:rsidP="00702E59">
      <w:pPr>
        <w:pStyle w:val="ID"/>
        <w:ind w:firstLine="720"/>
        <w:jc w:val="lowKashida"/>
        <w:rPr>
          <w:lang w:val="en-US"/>
        </w:rPr>
      </w:pPr>
    </w:p>
    <w:p w14:paraId="58BBC17A" w14:textId="77777777" w:rsidR="009A117A" w:rsidRPr="009719D8" w:rsidRDefault="009A117A" w:rsidP="00702E59">
      <w:pPr>
        <w:pStyle w:val="ID"/>
        <w:ind w:firstLine="720"/>
        <w:jc w:val="lowKashida"/>
        <w:rPr>
          <w:lang w:val="en-US"/>
        </w:rPr>
      </w:pPr>
    </w:p>
    <w:p w14:paraId="35FA51E4" w14:textId="77777777" w:rsidR="009A117A" w:rsidRPr="009719D8" w:rsidRDefault="009A117A" w:rsidP="00702E59">
      <w:pPr>
        <w:pStyle w:val="ID"/>
        <w:ind w:firstLine="720"/>
        <w:jc w:val="lowKashida"/>
        <w:rPr>
          <w:lang w:val="en-US"/>
        </w:rPr>
      </w:pPr>
    </w:p>
    <w:p w14:paraId="5F24793C" w14:textId="77777777" w:rsidR="009A117A" w:rsidRPr="009719D8" w:rsidRDefault="009A117A" w:rsidP="00702E59">
      <w:pPr>
        <w:pStyle w:val="ID"/>
        <w:ind w:firstLine="720"/>
        <w:jc w:val="lowKashida"/>
        <w:rPr>
          <w:lang w:val="en-US"/>
        </w:rPr>
      </w:pPr>
    </w:p>
    <w:p w14:paraId="18B9D218" w14:textId="77777777" w:rsidR="009A117A" w:rsidRPr="009719D8" w:rsidRDefault="009A117A" w:rsidP="00DB569A">
      <w:pPr>
        <w:pStyle w:val="ID"/>
        <w:ind w:firstLine="0"/>
        <w:jc w:val="lowKashida"/>
        <w:rPr>
          <w:lang w:val="en-US"/>
        </w:rPr>
      </w:pPr>
    </w:p>
    <w:p w14:paraId="2BBDB06C" w14:textId="77777777" w:rsidR="009A117A" w:rsidRDefault="009A117A" w:rsidP="00702E59">
      <w:pPr>
        <w:pStyle w:val="ID"/>
        <w:ind w:firstLine="720"/>
        <w:jc w:val="lowKashida"/>
        <w:rPr>
          <w:lang w:val="en-US"/>
        </w:rPr>
      </w:pPr>
    </w:p>
    <w:p w14:paraId="46159FF1" w14:textId="77777777" w:rsidR="009719D8" w:rsidRDefault="009719D8" w:rsidP="00702E59">
      <w:pPr>
        <w:pStyle w:val="ID"/>
        <w:ind w:firstLine="720"/>
        <w:jc w:val="lowKashida"/>
        <w:rPr>
          <w:lang w:val="en-US"/>
        </w:rPr>
      </w:pPr>
    </w:p>
    <w:p w14:paraId="46A5C5A1" w14:textId="77777777" w:rsidR="009719D8" w:rsidRPr="009719D8" w:rsidRDefault="009719D8" w:rsidP="00702E59">
      <w:pPr>
        <w:pStyle w:val="ID"/>
        <w:ind w:firstLine="720"/>
        <w:jc w:val="lowKashida"/>
        <w:rPr>
          <w:lang w:val="en-US"/>
        </w:rPr>
      </w:pPr>
    </w:p>
    <w:p w14:paraId="0497C4AF" w14:textId="71193F68" w:rsidR="00EE6A5A" w:rsidRPr="00E03913" w:rsidRDefault="00EE6A5A" w:rsidP="00F60475">
      <w:pPr>
        <w:spacing w:line="360" w:lineRule="auto"/>
        <w:ind w:firstLine="720"/>
        <w:jc w:val="both"/>
        <w:rPr>
          <w:b/>
          <w:lang w:val="en-US"/>
        </w:rPr>
      </w:pPr>
      <w:r w:rsidRPr="00E03913">
        <w:rPr>
          <w:b/>
          <w:lang w:val="en-US"/>
        </w:rPr>
        <w:lastRenderedPageBreak/>
        <w:t xml:space="preserve">1 </w:t>
      </w:r>
      <w:r w:rsidR="00C97D91">
        <w:rPr>
          <w:b/>
          <w:lang w:val="en-US"/>
        </w:rPr>
        <w:t>M</w:t>
      </w:r>
      <w:r w:rsidR="00C97D91" w:rsidRPr="00E03913">
        <w:rPr>
          <w:b/>
          <w:lang w:val="en-US"/>
        </w:rPr>
        <w:t>ethods and algorithms for the secure use of external servers to solve computationally-complex problems with secret parameters</w:t>
      </w:r>
    </w:p>
    <w:p w14:paraId="38E5F89F" w14:textId="77777777" w:rsidR="00F60475" w:rsidRPr="00E03913" w:rsidRDefault="00F60475" w:rsidP="00215BEC">
      <w:pPr>
        <w:spacing w:line="360" w:lineRule="auto"/>
        <w:ind w:firstLine="720"/>
        <w:rPr>
          <w:b/>
          <w:lang w:val="en-US"/>
        </w:rPr>
      </w:pPr>
    </w:p>
    <w:p w14:paraId="4D61270B" w14:textId="02609772" w:rsidR="00EE6A5A" w:rsidRPr="00E03913" w:rsidRDefault="00EE6A5A" w:rsidP="00215BEC">
      <w:pPr>
        <w:spacing w:line="360" w:lineRule="auto"/>
        <w:ind w:firstLine="720"/>
        <w:rPr>
          <w:lang w:val="en-US"/>
        </w:rPr>
      </w:pPr>
      <w:r w:rsidRPr="00E03913">
        <w:rPr>
          <w:b/>
          <w:lang w:val="en-US"/>
        </w:rPr>
        <w:t xml:space="preserve">1.1 </w:t>
      </w:r>
      <w:r w:rsidR="00E03913">
        <w:rPr>
          <w:b/>
          <w:lang w:val="en-US"/>
        </w:rPr>
        <w:t xml:space="preserve">Problems of finding the </w:t>
      </w:r>
      <w:proofErr w:type="spellStart"/>
      <w:r w:rsidR="00E03913">
        <w:rPr>
          <w:b/>
          <w:lang w:val="en-US"/>
        </w:rPr>
        <w:t>extremum</w:t>
      </w:r>
      <w:proofErr w:type="spellEnd"/>
      <w:r w:rsidR="00E03913">
        <w:rPr>
          <w:b/>
          <w:lang w:val="en-US"/>
        </w:rPr>
        <w:t xml:space="preserve"> of a f</w:t>
      </w:r>
      <w:r w:rsidR="00E03913" w:rsidRPr="00E03913">
        <w:rPr>
          <w:b/>
          <w:lang w:val="en-US"/>
        </w:rPr>
        <w:t>unct</w:t>
      </w:r>
      <w:r w:rsidR="00E03913">
        <w:rPr>
          <w:b/>
          <w:lang w:val="en-US"/>
        </w:rPr>
        <w:t>ion with secret p</w:t>
      </w:r>
      <w:r w:rsidR="00E03913" w:rsidRPr="00E03913">
        <w:rPr>
          <w:b/>
          <w:lang w:val="en-US"/>
        </w:rPr>
        <w:t>arameters</w:t>
      </w:r>
    </w:p>
    <w:p w14:paraId="498F4BB9" w14:textId="225D7C3B" w:rsidR="00334E02" w:rsidRPr="00A201E2" w:rsidRDefault="00A201E2" w:rsidP="00334E02">
      <w:pPr>
        <w:spacing w:line="360" w:lineRule="auto"/>
        <w:ind w:firstLine="709"/>
        <w:jc w:val="both"/>
        <w:rPr>
          <w:lang w:val="en-US"/>
        </w:rPr>
      </w:pPr>
      <w:r w:rsidRPr="00A201E2">
        <w:rPr>
          <w:lang w:val="en-US"/>
        </w:rPr>
        <w:t xml:space="preserve">In this subsection, we will consider methods for secure finding the </w:t>
      </w:r>
      <w:proofErr w:type="spellStart"/>
      <w:r w:rsidRPr="00A201E2">
        <w:rPr>
          <w:lang w:val="en-US"/>
        </w:rPr>
        <w:t>extremum</w:t>
      </w:r>
      <w:proofErr w:type="spellEnd"/>
      <w:r w:rsidRPr="00A201E2">
        <w:rPr>
          <w:lang w:val="en-US"/>
        </w:rPr>
        <w:t xml:space="preserve"> of a function with secret parameters using external servers. At the same time, in order to show the essence of the methods, we will demonstrate them with specific examples.</w:t>
      </w:r>
      <w:r w:rsidR="00334E02" w:rsidRPr="00A201E2">
        <w:rPr>
          <w:lang w:val="en-US"/>
        </w:rPr>
        <w:t xml:space="preserve"> </w:t>
      </w:r>
    </w:p>
    <w:p w14:paraId="1958C4A3" w14:textId="311D0D66" w:rsidR="00334E02" w:rsidRPr="00A201E2" w:rsidRDefault="00A201E2" w:rsidP="00334E02">
      <w:pPr>
        <w:spacing w:line="360" w:lineRule="auto"/>
        <w:ind w:firstLine="709"/>
        <w:jc w:val="both"/>
        <w:rPr>
          <w:lang w:val="en-US"/>
        </w:rPr>
      </w:pPr>
      <w:r w:rsidRPr="00A201E2">
        <w:rPr>
          <w:lang w:val="en-US"/>
        </w:rPr>
        <w:t>First, consider a real function of one variable</w:t>
      </w:r>
      <w:r w:rsidR="00334E02" w:rsidRPr="00A201E2">
        <w:rPr>
          <w:lang w:val="en-US"/>
        </w:rPr>
        <w:t>:</w:t>
      </w:r>
    </w:p>
    <w:p w14:paraId="7D7C5F2D" w14:textId="109BE2F5" w:rsidR="00334E02" w:rsidRPr="00A201E2" w:rsidRDefault="00334E02" w:rsidP="00334E02">
      <w:pPr>
        <w:spacing w:line="360" w:lineRule="auto"/>
        <w:ind w:firstLine="709"/>
        <w:jc w:val="right"/>
        <w:rPr>
          <w:lang w:val="en-US"/>
        </w:rPr>
      </w:pPr>
      <m:oMath>
        <m:r>
          <w:rPr>
            <w:rFonts w:ascii="Cambria Math" w:hAnsi="Cambria Math"/>
            <w:lang w:val="en-US"/>
          </w:rPr>
          <m:t>y=f(x)</m:t>
        </m:r>
      </m:oMath>
      <w:r w:rsidRPr="00A201E2">
        <w:rPr>
          <w:lang w:val="en-US"/>
        </w:rPr>
        <w:t xml:space="preserve">                                                                     (1)</w:t>
      </w:r>
    </w:p>
    <w:p w14:paraId="275C49DE" w14:textId="09F20C27" w:rsidR="00334E02" w:rsidRPr="00A201E2" w:rsidRDefault="00A201E2" w:rsidP="00334E02">
      <w:pPr>
        <w:spacing w:line="360" w:lineRule="auto"/>
        <w:ind w:firstLine="709"/>
        <w:jc w:val="both"/>
        <w:rPr>
          <w:lang w:val="en-US"/>
        </w:rPr>
      </w:pPr>
      <w:r w:rsidRPr="00A201E2">
        <w:rPr>
          <w:lang w:val="en-US"/>
        </w:rPr>
        <w:t xml:space="preserve">Suppose that this function is twice differentiable on some </w:t>
      </w:r>
      <w:proofErr w:type="gramStart"/>
      <w:r w:rsidRPr="00A201E2">
        <w:rPr>
          <w:lang w:val="en-US"/>
        </w:rPr>
        <w:t>interval</w:t>
      </w:r>
      <w:r w:rsidR="00334E02" w:rsidRPr="00A201E2">
        <w:rPr>
          <w:lang w:val="en-US"/>
        </w:rPr>
        <w:t xml:space="preserve"> </w:t>
      </w:r>
      <w:proofErr w:type="gramEnd"/>
      <m:oMath>
        <m:r>
          <w:rPr>
            <w:rFonts w:ascii="Cambria Math" w:hAnsi="Cambria Math"/>
            <w:lang w:val="en-US"/>
          </w:rPr>
          <m:t>(</m:t>
        </m:r>
        <m:r>
          <w:rPr>
            <w:rFonts w:ascii="Cambria Math" w:hAnsi="Cambria Math"/>
          </w:rPr>
          <m:t>a</m:t>
        </m:r>
        <m:r>
          <w:rPr>
            <w:rFonts w:ascii="Cambria Math" w:hAnsi="Cambria Math"/>
            <w:lang w:val="en-US"/>
          </w:rPr>
          <m:t>,</m:t>
        </m:r>
        <m:r>
          <w:rPr>
            <w:rFonts w:ascii="Cambria Math" w:hAnsi="Cambria Math"/>
          </w:rPr>
          <m:t>b</m:t>
        </m:r>
        <m:r>
          <w:rPr>
            <w:rFonts w:ascii="Cambria Math" w:hAnsi="Cambria Math"/>
            <w:lang w:val="en-US"/>
          </w:rPr>
          <m:t>)</m:t>
        </m:r>
      </m:oMath>
      <w:r w:rsidR="00334E02" w:rsidRPr="00A201E2">
        <w:rPr>
          <w:lang w:val="en-US"/>
        </w:rPr>
        <w:t xml:space="preserve">. </w:t>
      </w:r>
      <w:r w:rsidRPr="00A201E2">
        <w:rPr>
          <w:lang w:val="en-US"/>
        </w:rPr>
        <w:t xml:space="preserve">Then the critical </w:t>
      </w:r>
      <w:proofErr w:type="gramStart"/>
      <w:r w:rsidRPr="00A201E2">
        <w:rPr>
          <w:lang w:val="en-US"/>
        </w:rPr>
        <w:t>points</w:t>
      </w:r>
      <w:r w:rsidR="00334E02" w:rsidRPr="00A201E2">
        <w:rPr>
          <w:lang w:val="en-US"/>
        </w:rPr>
        <w:t xml:space="preserve"> </w:t>
      </w:r>
      <w:proofErr w:type="gramEnd"/>
      <m:oMath>
        <m:sSub>
          <m:sSubPr>
            <m:ctrlPr>
              <w:rPr>
                <w:rFonts w:ascii="Cambria Math" w:hAnsi="Cambria Math"/>
                <w:i/>
              </w:rPr>
            </m:ctrlPr>
          </m:sSubPr>
          <m:e>
            <m:r>
              <w:rPr>
                <w:rFonts w:ascii="Cambria Math" w:hAnsi="Cambria Math"/>
              </w:rPr>
              <m:t>x</m:t>
            </m:r>
          </m:e>
          <m:sub>
            <m:r>
              <w:rPr>
                <w:rFonts w:ascii="Cambria Math" w:hAnsi="Cambria Math"/>
                <w:lang w:val="en-US"/>
              </w:rPr>
              <m:t>0</m:t>
            </m:r>
          </m:sub>
        </m:sSub>
        <m:r>
          <w:rPr>
            <w:rFonts w:ascii="Cambria Math" w:hAnsi="Cambria Math"/>
            <w:lang w:val="en-US"/>
          </w:rPr>
          <m:t>⋴(a,b)</m:t>
        </m:r>
      </m:oMath>
      <w:r w:rsidR="00334E02" w:rsidRPr="00A201E2">
        <w:rPr>
          <w:lang w:val="en-US"/>
        </w:rPr>
        <w:t xml:space="preserve">, </w:t>
      </w:r>
      <w:r w:rsidRPr="00A201E2">
        <w:rPr>
          <w:lang w:val="en-US"/>
        </w:rPr>
        <w:t>are known to be determined from the condition</w:t>
      </w:r>
    </w:p>
    <w:p w14:paraId="1A8AA1B1" w14:textId="7B83AACC" w:rsidR="00334E02" w:rsidRPr="00334E02" w:rsidRDefault="00B83F48" w:rsidP="00334E02">
      <w:pPr>
        <w:spacing w:line="360" w:lineRule="auto"/>
        <w:ind w:firstLine="709"/>
        <w:jc w:val="both"/>
        <w:rPr>
          <w:i/>
        </w:rPr>
      </w:pPr>
      <m:oMathPara>
        <m:oMath>
          <m:sSup>
            <m:sSupPr>
              <m:ctrlPr>
                <w:rPr>
                  <w:rFonts w:ascii="Cambria Math" w:hAnsi="Cambria Math"/>
                  <w:i/>
                  <w:lang w:val="en-US"/>
                </w:rPr>
              </m:ctrlPr>
            </m:sSupPr>
            <m:e>
              <m:r>
                <w:rPr>
                  <w:rFonts w:ascii="Cambria Math" w:hAnsi="Cambria Math"/>
                  <w:lang w:val="en-US"/>
                </w:rPr>
                <m:t>y</m:t>
              </m:r>
            </m:e>
            <m:sup>
              <m:r>
                <w:rPr>
                  <w:rFonts w:ascii="Cambria Math" w:hAnsi="Cambria Math"/>
                </w:rPr>
                <m:t>'</m:t>
              </m:r>
            </m:sup>
          </m:sSup>
          <m:r>
            <w:rPr>
              <w:rFonts w:ascii="Cambria Math" w:hAnsi="Cambria Math"/>
            </w:rPr>
            <m:t>=</m:t>
          </m:r>
          <m:sSup>
            <m:sSupPr>
              <m:ctrlPr>
                <w:rPr>
                  <w:rFonts w:ascii="Cambria Math" w:hAnsi="Cambria Math"/>
                  <w:i/>
                  <w:lang w:val="en-US"/>
                </w:rPr>
              </m:ctrlPr>
            </m:sSupPr>
            <m:e>
              <m:r>
                <w:rPr>
                  <w:rFonts w:ascii="Cambria Math" w:hAnsi="Cambria Math"/>
                  <w:lang w:val="en-US"/>
                </w:rPr>
                <m:t>f</m:t>
              </m:r>
            </m:e>
            <m:sup>
              <m:r>
                <w:rPr>
                  <w:rFonts w:ascii="Cambria Math" w:hAnsi="Cambria Math"/>
                </w:rPr>
                <m:t>'</m:t>
              </m:r>
            </m:sup>
          </m:s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rPr>
                    <m:t>0</m:t>
                  </m:r>
                </m:sub>
              </m:sSub>
            </m:e>
          </m:d>
          <m:r>
            <w:rPr>
              <w:rFonts w:ascii="Cambria Math" w:hAnsi="Cambria Math"/>
            </w:rPr>
            <m:t>=0</m:t>
          </m:r>
        </m:oMath>
      </m:oMathPara>
    </w:p>
    <w:p w14:paraId="5369C72F" w14:textId="205165CF" w:rsidR="00334E02" w:rsidRPr="00A201E2" w:rsidRDefault="00A201E2" w:rsidP="00334E02">
      <w:pPr>
        <w:spacing w:line="360" w:lineRule="auto"/>
        <w:ind w:firstLine="709"/>
        <w:jc w:val="both"/>
        <w:rPr>
          <w:lang w:val="en-US"/>
        </w:rPr>
      </w:pPr>
      <w:r w:rsidRPr="00A201E2">
        <w:rPr>
          <w:lang w:val="en-US"/>
        </w:rPr>
        <w:t xml:space="preserve">Therefore, the main difficulty in finding the </w:t>
      </w:r>
      <w:proofErr w:type="spellStart"/>
      <w:r w:rsidRPr="00A201E2">
        <w:rPr>
          <w:lang w:val="en-US"/>
        </w:rPr>
        <w:t>extremum</w:t>
      </w:r>
      <w:proofErr w:type="spellEnd"/>
      <w:r w:rsidRPr="00A201E2">
        <w:rPr>
          <w:lang w:val="en-US"/>
        </w:rPr>
        <w:t xml:space="preserve"> of a function is to find the critical points, after which it is easy to calculate the value of the </w:t>
      </w:r>
      <w:proofErr w:type="spellStart"/>
      <w:r w:rsidRPr="00A201E2">
        <w:rPr>
          <w:lang w:val="en-US"/>
        </w:rPr>
        <w:t>extremum</w:t>
      </w:r>
      <w:proofErr w:type="spellEnd"/>
      <w:r w:rsidRPr="00A201E2">
        <w:rPr>
          <w:lang w:val="en-US"/>
        </w:rPr>
        <w:t xml:space="preserve"> of the function by the formula</w:t>
      </w:r>
      <w:r w:rsidR="00334E02" w:rsidRPr="00A201E2">
        <w:rPr>
          <w:lang w:val="en-US"/>
        </w:rPr>
        <w:t xml:space="preserve"> (1).</w:t>
      </w:r>
    </w:p>
    <w:p w14:paraId="1C0B45A5" w14:textId="77777777" w:rsidR="00334E02" w:rsidRPr="00A201E2" w:rsidRDefault="00334E02" w:rsidP="00334E02">
      <w:pPr>
        <w:spacing w:line="360" w:lineRule="auto"/>
        <w:ind w:firstLine="709"/>
        <w:jc w:val="both"/>
        <w:rPr>
          <w:lang w:val="en-US"/>
        </w:rPr>
      </w:pPr>
    </w:p>
    <w:p w14:paraId="777B902C" w14:textId="43032190" w:rsidR="00334E02" w:rsidRPr="00A201E2" w:rsidRDefault="00010C02" w:rsidP="00334E02">
      <w:pPr>
        <w:spacing w:line="360" w:lineRule="auto"/>
        <w:ind w:firstLine="709"/>
        <w:jc w:val="both"/>
        <w:rPr>
          <w:lang w:val="en-US"/>
        </w:rPr>
      </w:pPr>
      <w:proofErr w:type="gramStart"/>
      <w:r>
        <w:rPr>
          <w:u w:val="single"/>
          <w:lang w:val="en-US"/>
        </w:rPr>
        <w:t>Example No</w:t>
      </w:r>
      <w:r w:rsidR="00A201E2" w:rsidRPr="00A201E2">
        <w:rPr>
          <w:u w:val="single"/>
          <w:lang w:val="en-US"/>
        </w:rPr>
        <w:t xml:space="preserve"> 1</w:t>
      </w:r>
      <w:r w:rsidR="00A201E2" w:rsidRPr="00A201E2">
        <w:rPr>
          <w:lang w:val="en-US"/>
        </w:rPr>
        <w:t>.</w:t>
      </w:r>
      <w:proofErr w:type="gramEnd"/>
      <w:r w:rsidR="00A201E2" w:rsidRPr="00A201E2">
        <w:rPr>
          <w:lang w:val="en-US"/>
        </w:rPr>
        <w:t xml:space="preserve"> Suppose that it is necessary to find the critical point for the function</w:t>
      </w:r>
    </w:p>
    <w:p w14:paraId="5A56E1E4" w14:textId="6A6513C6" w:rsidR="00334E02" w:rsidRPr="00334E02" w:rsidRDefault="00334E02" w:rsidP="00334E02">
      <w:pPr>
        <w:spacing w:line="360" w:lineRule="auto"/>
        <w:ind w:firstLine="709"/>
        <w:jc w:val="right"/>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Pr="00334E02">
        <w:rPr>
          <w:i/>
        </w:rPr>
        <w:t xml:space="preserve">                                                        </w:t>
      </w:r>
      <w:r w:rsidRPr="00334E02">
        <w:t>(2)</w:t>
      </w:r>
    </w:p>
    <w:p w14:paraId="5224D60C" w14:textId="14BBB3C9" w:rsidR="00334E02" w:rsidRPr="00A201E2" w:rsidRDefault="00A201E2" w:rsidP="007C2513">
      <w:pPr>
        <w:spacing w:line="360" w:lineRule="auto"/>
        <w:jc w:val="both"/>
        <w:rPr>
          <w:lang w:val="en-US"/>
        </w:rPr>
      </w:pPr>
      <w:proofErr w:type="gramStart"/>
      <w:r w:rsidRPr="00A201E2">
        <w:rPr>
          <w:lang w:val="en-US"/>
        </w:rPr>
        <w:t>using</w:t>
      </w:r>
      <w:proofErr w:type="gramEnd"/>
      <w:r w:rsidRPr="00A201E2">
        <w:rPr>
          <w:lang w:val="en-US"/>
        </w:rPr>
        <w:t xml:space="preserve"> an insecure server, while some of the parameters</w:t>
      </w:r>
      <w:r w:rsidR="00334E02" w:rsidRPr="00A201E2">
        <w:rPr>
          <w:lang w:val="en-US"/>
        </w:rPr>
        <w:t xml:space="preserve"> </w:t>
      </w:r>
      <m:oMath>
        <m:r>
          <w:rPr>
            <w:rFonts w:ascii="Cambria Math" w:hAnsi="Cambria Math"/>
          </w:rPr>
          <m:t>a</m:t>
        </m:r>
        <m:r>
          <w:rPr>
            <w:rFonts w:ascii="Cambria Math" w:hAnsi="Cambria Math"/>
            <w:lang w:val="en-US"/>
          </w:rPr>
          <m:t>,</m:t>
        </m:r>
        <m:r>
          <w:rPr>
            <w:rFonts w:ascii="Cambria Math" w:hAnsi="Cambria Math"/>
          </w:rPr>
          <m:t>b</m:t>
        </m:r>
        <m:r>
          <w:rPr>
            <w:rFonts w:ascii="Cambria Math" w:hAnsi="Cambria Math"/>
            <w:lang w:val="en-US"/>
          </w:rPr>
          <m:t>,</m:t>
        </m:r>
        <m:r>
          <w:rPr>
            <w:rFonts w:ascii="Cambria Math" w:hAnsi="Cambria Math"/>
          </w:rPr>
          <m:t>c</m:t>
        </m:r>
      </m:oMath>
      <w:r w:rsidR="00334E02" w:rsidRPr="00A201E2">
        <w:rPr>
          <w:lang w:val="en-US"/>
        </w:rPr>
        <w:t xml:space="preserve"> </w:t>
      </w:r>
      <w:r w:rsidRPr="00A201E2">
        <w:rPr>
          <w:lang w:val="en-US"/>
        </w:rPr>
        <w:t>are the client's secret numbers</w:t>
      </w:r>
      <w:r w:rsidR="00334E02" w:rsidRPr="00A201E2">
        <w:rPr>
          <w:lang w:val="en-US"/>
        </w:rPr>
        <w:t>.</w:t>
      </w:r>
    </w:p>
    <w:p w14:paraId="6A346B9D" w14:textId="7127DEAD" w:rsidR="00334E02" w:rsidRPr="00165602" w:rsidRDefault="00165602" w:rsidP="00334E02">
      <w:pPr>
        <w:spacing w:line="360" w:lineRule="auto"/>
        <w:ind w:firstLine="709"/>
        <w:jc w:val="both"/>
        <w:rPr>
          <w:lang w:val="en-US"/>
        </w:rPr>
      </w:pPr>
      <w:proofErr w:type="gramStart"/>
      <w:r w:rsidRPr="00010C02">
        <w:rPr>
          <w:lang w:val="en-US"/>
        </w:rPr>
        <w:t>Option 1.</w:t>
      </w:r>
      <w:proofErr w:type="gramEnd"/>
      <w:r w:rsidRPr="00010C02">
        <w:rPr>
          <w:lang w:val="en-US"/>
        </w:rPr>
        <w:t xml:space="preserve"> </w:t>
      </w:r>
      <w:r w:rsidRPr="00165602">
        <w:rPr>
          <w:lang w:val="en-US"/>
        </w:rPr>
        <w:t>Let the number</w:t>
      </w:r>
      <w:r w:rsidR="00334E02" w:rsidRPr="00165602">
        <w:rPr>
          <w:lang w:val="en-US"/>
        </w:rPr>
        <w:t xml:space="preserve"> </w:t>
      </w:r>
      <m:oMath>
        <m:r>
          <w:rPr>
            <w:rFonts w:ascii="Cambria Math" w:hAnsi="Cambria Math"/>
          </w:rPr>
          <m:t>c</m:t>
        </m:r>
      </m:oMath>
      <w:r w:rsidR="00334E02" w:rsidRPr="00165602">
        <w:rPr>
          <w:lang w:val="en-US"/>
        </w:rPr>
        <w:t xml:space="preserve"> </w:t>
      </w:r>
      <w:r w:rsidRPr="00165602">
        <w:rPr>
          <w:lang w:val="en-US"/>
        </w:rPr>
        <w:t>is a secret, and the rest of the parameters are not secret. Then is sent to the insecure server the following equation:</w:t>
      </w:r>
      <w:r w:rsidR="00334E02" w:rsidRPr="00165602">
        <w:rPr>
          <w:lang w:val="en-US"/>
        </w:rPr>
        <w:t xml:space="preserve"> </w:t>
      </w:r>
      <m:oMath>
        <m:r>
          <w:rPr>
            <w:rFonts w:ascii="Cambria Math" w:hAnsi="Cambria Math"/>
            <w:lang w:val="en-US"/>
          </w:rPr>
          <m:t>2</m:t>
        </m:r>
        <m:r>
          <w:rPr>
            <w:rFonts w:ascii="Cambria Math" w:hAnsi="Cambria Math"/>
          </w:rPr>
          <m:t>ax</m:t>
        </m:r>
        <m:r>
          <w:rPr>
            <w:rFonts w:ascii="Cambria Math" w:hAnsi="Cambria Math"/>
            <w:lang w:val="en-US"/>
          </w:rPr>
          <m:t>=-</m:t>
        </m:r>
        <m:r>
          <w:rPr>
            <w:rFonts w:ascii="Cambria Math" w:hAnsi="Cambria Math"/>
          </w:rPr>
          <m:t>b</m:t>
        </m:r>
        <m:r>
          <w:rPr>
            <w:rFonts w:ascii="Cambria Math" w:hAnsi="Cambria Math"/>
            <w:lang w:val="en-US"/>
          </w:rPr>
          <m:t>.</m:t>
        </m:r>
      </m:oMath>
      <w:r w:rsidR="00334E02" w:rsidRPr="00165602">
        <w:rPr>
          <w:lang w:val="en-US"/>
        </w:rPr>
        <w:t xml:space="preserve"> </w:t>
      </w:r>
      <w:r>
        <w:rPr>
          <w:lang w:val="en-US"/>
        </w:rPr>
        <w:t>If</w:t>
      </w:r>
      <w:r w:rsidR="00334E02" w:rsidRPr="00165602">
        <w:rPr>
          <w:lang w:val="en-US"/>
        </w:rPr>
        <w:t xml:space="preserve"> </w:t>
      </w:r>
      <m:oMath>
        <m:sSub>
          <m:sSubPr>
            <m:ctrlPr>
              <w:rPr>
                <w:rFonts w:ascii="Cambria Math" w:hAnsi="Cambria Math"/>
                <w:i/>
              </w:rPr>
            </m:ctrlPr>
          </m:sSubPr>
          <m:e>
            <m:r>
              <w:rPr>
                <w:rFonts w:ascii="Cambria Math" w:hAnsi="Cambria Math"/>
              </w:rPr>
              <m:t>x</m:t>
            </m:r>
          </m:e>
          <m:sub>
            <m:r>
              <w:rPr>
                <w:rFonts w:ascii="Cambria Math" w:hAnsi="Cambria Math"/>
                <w:lang w:val="en-US"/>
              </w:rPr>
              <m:t>0</m:t>
            </m:r>
          </m:sub>
        </m:sSub>
      </m:oMath>
      <w:r>
        <w:rPr>
          <w:lang w:val="en-US"/>
        </w:rPr>
        <w:t xml:space="preserve"> is</w:t>
      </w:r>
      <w:r w:rsidR="00334E02" w:rsidRPr="00165602">
        <w:rPr>
          <w:lang w:val="en-US"/>
        </w:rPr>
        <w:t xml:space="preserve"> </w:t>
      </w:r>
      <w:r w:rsidRPr="00165602">
        <w:rPr>
          <w:lang w:val="en-US"/>
        </w:rPr>
        <w:t>the solution to this equation, then the client finds the extreme value by calculating the value at that point.</w:t>
      </w:r>
    </w:p>
    <w:p w14:paraId="78115D65" w14:textId="68637AD5" w:rsidR="00334E02" w:rsidRPr="00165602" w:rsidRDefault="00165602" w:rsidP="00334E02">
      <w:pPr>
        <w:spacing w:line="360" w:lineRule="auto"/>
        <w:ind w:firstLine="709"/>
        <w:jc w:val="both"/>
        <w:rPr>
          <w:lang w:val="en-US"/>
        </w:rPr>
      </w:pPr>
      <w:proofErr w:type="gramStart"/>
      <w:r w:rsidRPr="00010C02">
        <w:rPr>
          <w:lang w:val="en-US"/>
        </w:rPr>
        <w:t>Option 2.</w:t>
      </w:r>
      <w:proofErr w:type="gramEnd"/>
      <w:r w:rsidRPr="00010C02">
        <w:rPr>
          <w:lang w:val="en-US"/>
        </w:rPr>
        <w:t xml:space="preserve"> </w:t>
      </w:r>
      <w:r w:rsidRPr="00165602">
        <w:rPr>
          <w:lang w:val="en-US"/>
        </w:rPr>
        <w:t>Let the number</w:t>
      </w:r>
      <w:r w:rsidR="00334E02" w:rsidRPr="00165602">
        <w:rPr>
          <w:lang w:val="en-US"/>
        </w:rPr>
        <w:t xml:space="preserve"> </w:t>
      </w:r>
      <m:oMath>
        <m:r>
          <w:rPr>
            <w:rFonts w:ascii="Cambria Math" w:hAnsi="Cambria Math"/>
          </w:rPr>
          <m:t>b</m:t>
        </m:r>
      </m:oMath>
      <w:r w:rsidR="00334E02" w:rsidRPr="00165602">
        <w:rPr>
          <w:lang w:val="en-US"/>
        </w:rPr>
        <w:t xml:space="preserve"> </w:t>
      </w:r>
      <w:r w:rsidRPr="00165602">
        <w:rPr>
          <w:lang w:val="en-US"/>
        </w:rPr>
        <w:t>is a secret, and the numbers</w:t>
      </w:r>
      <w:r w:rsidR="00334E02" w:rsidRPr="00165602">
        <w:rPr>
          <w:lang w:val="en-US"/>
        </w:rPr>
        <w:t xml:space="preserve"> </w:t>
      </w:r>
      <m:oMath>
        <m:r>
          <w:rPr>
            <w:rFonts w:ascii="Cambria Math" w:hAnsi="Cambria Math"/>
          </w:rPr>
          <m:t>a</m:t>
        </m:r>
        <m:r>
          <w:rPr>
            <w:rFonts w:ascii="Cambria Math" w:hAnsi="Cambria Math"/>
            <w:lang w:val="en-US"/>
          </w:rPr>
          <m:t>,c</m:t>
        </m:r>
      </m:oMath>
      <w:r w:rsidR="00334E02" w:rsidRPr="00165602">
        <w:rPr>
          <w:lang w:val="en-US"/>
        </w:rPr>
        <w:t xml:space="preserve"> </w:t>
      </w:r>
      <w:r w:rsidRPr="00165602">
        <w:rPr>
          <w:lang w:val="en-US"/>
        </w:rPr>
        <w:t>are not a secret. Then, to find the critical point on an insecure server, we</w:t>
      </w:r>
      <w:r>
        <w:rPr>
          <w:lang w:val="en-US"/>
        </w:rPr>
        <w:t xml:space="preserve"> can use the following protocol</w:t>
      </w:r>
      <w:r w:rsidRPr="00165602">
        <w:rPr>
          <w:lang w:val="en-US"/>
        </w:rPr>
        <w:t>:</w:t>
      </w:r>
    </w:p>
    <w:p w14:paraId="4D38D318" w14:textId="0DD43AC9" w:rsidR="00334E02" w:rsidRPr="00165602" w:rsidRDefault="00165602" w:rsidP="00334E02">
      <w:pPr>
        <w:spacing w:line="360" w:lineRule="auto"/>
        <w:ind w:firstLine="709"/>
        <w:jc w:val="both"/>
        <w:rPr>
          <w:i/>
          <w:lang w:val="en-US"/>
        </w:rPr>
      </w:pPr>
      <w:proofErr w:type="gramStart"/>
      <w:r w:rsidRPr="00165602">
        <w:rPr>
          <w:lang w:val="en-US"/>
        </w:rPr>
        <w:t>Step 1.</w:t>
      </w:r>
      <w:proofErr w:type="gramEnd"/>
      <w:r w:rsidRPr="00165602">
        <w:rPr>
          <w:lang w:val="en-US"/>
        </w:rPr>
        <w:t xml:space="preserve"> The client chooses a random secret number</w:t>
      </w:r>
      <w:r w:rsidR="00334E02" w:rsidRPr="00165602">
        <w:rPr>
          <w:lang w:val="en-US"/>
        </w:rPr>
        <w:t xml:space="preserve"> </w:t>
      </w:r>
      <m:oMath>
        <m:r>
          <w:rPr>
            <w:rFonts w:ascii="Cambria Math" w:hAnsi="Cambria Math"/>
          </w:rPr>
          <m:t>β</m:t>
        </m:r>
      </m:oMath>
      <w:r w:rsidR="00334E02" w:rsidRPr="00165602">
        <w:rPr>
          <w:lang w:val="en-US"/>
        </w:rPr>
        <w:t xml:space="preserve"> </w:t>
      </w:r>
      <w:r w:rsidRPr="00165602">
        <w:rPr>
          <w:lang w:val="en-US"/>
        </w:rPr>
        <w:t>and calculates the numbers</w:t>
      </w:r>
      <w:r w:rsidR="00334E02" w:rsidRPr="00165602">
        <w:rPr>
          <w:lang w:val="en-US"/>
        </w:rPr>
        <w:t xml:space="preserve"> </w:t>
      </w:r>
      <m:oMath>
        <m:r>
          <w:rPr>
            <w:rFonts w:ascii="Cambria Math" w:hAnsi="Cambria Math"/>
          </w:rPr>
          <m:t>d</m:t>
        </m:r>
        <m:r>
          <w:rPr>
            <w:rFonts w:ascii="Cambria Math" w:hAnsi="Cambria Math"/>
            <w:lang w:val="en-US"/>
          </w:rPr>
          <m:t>=2</m:t>
        </m:r>
        <m:r>
          <w:rPr>
            <w:rFonts w:ascii="Cambria Math" w:hAnsi="Cambria Math"/>
          </w:rPr>
          <m:t>aβ</m:t>
        </m:r>
      </m:oMath>
      <w:r w:rsidR="00334E02" w:rsidRPr="00165602">
        <w:rPr>
          <w:lang w:val="en-US"/>
        </w:rPr>
        <w:t xml:space="preserve"> </w:t>
      </w:r>
      <w:proofErr w:type="gramStart"/>
      <w:r>
        <w:rPr>
          <w:lang w:val="en-US"/>
        </w:rPr>
        <w:t xml:space="preserve">and </w:t>
      </w:r>
      <w:r w:rsidR="00334E02" w:rsidRPr="00165602">
        <w:rPr>
          <w:lang w:val="en-US"/>
        </w:rPr>
        <w:t xml:space="preserve"> </w:t>
      </w:r>
      <w:proofErr w:type="gramEnd"/>
      <m:oMath>
        <m:r>
          <w:rPr>
            <w:rFonts w:ascii="Cambria Math" w:hAnsi="Cambria Math"/>
            <w:lang w:val="en-US"/>
          </w:rPr>
          <m:t>p=-d-b</m:t>
        </m:r>
      </m:oMath>
      <w:r w:rsidR="00334E02" w:rsidRPr="00165602">
        <w:rPr>
          <w:lang w:val="en-US"/>
        </w:rPr>
        <w:t xml:space="preserve">. </w:t>
      </w:r>
      <w:r w:rsidRPr="00165602">
        <w:rPr>
          <w:lang w:val="en-US"/>
        </w:rPr>
        <w:t xml:space="preserve">And then sends to the server the following equation: </w:t>
      </w:r>
      <m:oMath>
        <m:r>
          <w:rPr>
            <w:rFonts w:ascii="Cambria Math" w:hAnsi="Cambria Math"/>
            <w:lang w:val="en-US"/>
          </w:rPr>
          <m:t>2</m:t>
        </m:r>
        <m:r>
          <w:rPr>
            <w:rFonts w:ascii="Cambria Math" w:hAnsi="Cambria Math"/>
          </w:rPr>
          <m:t>a</m:t>
        </m:r>
        <m:r>
          <w:rPr>
            <w:rFonts w:ascii="Cambria Math" w:hAnsi="Cambria Math"/>
            <w:lang w:val="en-US"/>
          </w:rPr>
          <m:t>z=</m:t>
        </m:r>
        <m:r>
          <w:rPr>
            <w:rFonts w:ascii="Cambria Math" w:hAnsi="Cambria Math"/>
          </w:rPr>
          <m:t>p</m:t>
        </m:r>
      </m:oMath>
    </w:p>
    <w:p w14:paraId="18070CAC" w14:textId="3BBA9FD3" w:rsidR="00334E02" w:rsidRPr="00165602" w:rsidRDefault="00165602" w:rsidP="00334E02">
      <w:pPr>
        <w:spacing w:line="360" w:lineRule="auto"/>
        <w:ind w:firstLine="709"/>
        <w:jc w:val="both"/>
        <w:rPr>
          <w:lang w:val="en-US"/>
        </w:rPr>
      </w:pPr>
      <w:proofErr w:type="gramStart"/>
      <w:r w:rsidRPr="00010C02">
        <w:rPr>
          <w:lang w:val="en-US"/>
        </w:rPr>
        <w:t>Step 2.</w:t>
      </w:r>
      <w:proofErr w:type="gramEnd"/>
      <w:r w:rsidRPr="00010C02">
        <w:rPr>
          <w:lang w:val="en-US"/>
        </w:rPr>
        <w:t xml:space="preserve"> </w:t>
      </w:r>
      <w:r w:rsidRPr="00165602">
        <w:rPr>
          <w:lang w:val="en-US"/>
        </w:rPr>
        <w:t>Insecure server finds a solution</w:t>
      </w:r>
      <w:r w:rsidR="00334E02" w:rsidRPr="00165602">
        <w:rPr>
          <w:lang w:val="en-US"/>
        </w:rPr>
        <w:t xml:space="preserve"> </w:t>
      </w: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0</m:t>
            </m:r>
          </m:sub>
        </m:sSub>
      </m:oMath>
      <w:r w:rsidR="00334E02" w:rsidRPr="00165602">
        <w:rPr>
          <w:lang w:val="en-US"/>
        </w:rPr>
        <w:t xml:space="preserve"> </w:t>
      </w:r>
      <w:r>
        <w:rPr>
          <w:lang w:val="en-US"/>
        </w:rPr>
        <w:t xml:space="preserve">of the </w:t>
      </w:r>
      <w:proofErr w:type="gramStart"/>
      <w:r>
        <w:rPr>
          <w:lang w:val="en-US"/>
        </w:rPr>
        <w:t>equation</w:t>
      </w:r>
      <w:r w:rsidR="00334E02" w:rsidRPr="00165602">
        <w:rPr>
          <w:lang w:val="en-US"/>
        </w:rPr>
        <w:t xml:space="preserve"> </w:t>
      </w:r>
      <w:proofErr w:type="gramEnd"/>
      <m:oMath>
        <m:r>
          <w:rPr>
            <w:rFonts w:ascii="Cambria Math" w:hAnsi="Cambria Math"/>
            <w:lang w:val="en-US"/>
          </w:rPr>
          <m:t>2</m:t>
        </m:r>
        <m:r>
          <w:rPr>
            <w:rFonts w:ascii="Cambria Math" w:hAnsi="Cambria Math"/>
          </w:rPr>
          <m:t>a</m:t>
        </m:r>
        <m:r>
          <w:rPr>
            <w:rFonts w:ascii="Cambria Math" w:hAnsi="Cambria Math"/>
            <w:lang w:val="en-US"/>
          </w:rPr>
          <m:t>z=</m:t>
        </m:r>
        <m:r>
          <w:rPr>
            <w:rFonts w:ascii="Cambria Math" w:hAnsi="Cambria Math"/>
          </w:rPr>
          <m:t>p</m:t>
        </m:r>
      </m:oMath>
      <w:r w:rsidR="00334E02" w:rsidRPr="00165602">
        <w:rPr>
          <w:lang w:val="en-US"/>
        </w:rPr>
        <w:t xml:space="preserve">, </w:t>
      </w:r>
      <w:r w:rsidRPr="00165602">
        <w:rPr>
          <w:lang w:val="en-US"/>
        </w:rPr>
        <w:t>and returns this solution to the client</w:t>
      </w:r>
      <w:r w:rsidR="00334E02" w:rsidRPr="00165602">
        <w:rPr>
          <w:lang w:val="en-US"/>
        </w:rPr>
        <w:t>.</w:t>
      </w:r>
    </w:p>
    <w:p w14:paraId="617DEADD" w14:textId="32E27E25" w:rsidR="00334E02" w:rsidRPr="00165602" w:rsidRDefault="00165602" w:rsidP="00334E02">
      <w:pPr>
        <w:spacing w:line="360" w:lineRule="auto"/>
        <w:ind w:firstLine="709"/>
        <w:jc w:val="both"/>
        <w:rPr>
          <w:lang w:val="en-US"/>
        </w:rPr>
      </w:pPr>
      <w:proofErr w:type="gramStart"/>
      <w:r w:rsidRPr="00165602">
        <w:rPr>
          <w:lang w:val="en-US"/>
        </w:rPr>
        <w:t>Step 3.</w:t>
      </w:r>
      <w:proofErr w:type="gramEnd"/>
      <w:r w:rsidRPr="00165602">
        <w:rPr>
          <w:lang w:val="en-US"/>
        </w:rPr>
        <w:t xml:space="preserve"> The client finds a solution to the equation</w:t>
      </w:r>
      <w:r w:rsidR="00334E02" w:rsidRPr="00165602">
        <w:rPr>
          <w:lang w:val="en-US"/>
        </w:rPr>
        <w:t xml:space="preserve"> </w:t>
      </w:r>
      <m:oMath>
        <m:r>
          <w:rPr>
            <w:rFonts w:ascii="Cambria Math" w:hAnsi="Cambria Math"/>
            <w:lang w:val="en-US"/>
          </w:rPr>
          <m:t>2</m:t>
        </m:r>
        <m:r>
          <w:rPr>
            <w:rFonts w:ascii="Cambria Math" w:hAnsi="Cambria Math"/>
          </w:rPr>
          <m:t>ax</m:t>
        </m:r>
        <m:r>
          <w:rPr>
            <w:rFonts w:ascii="Cambria Math" w:hAnsi="Cambria Math"/>
            <w:lang w:val="en-US"/>
          </w:rPr>
          <m:t>=-</m:t>
        </m:r>
        <m:r>
          <w:rPr>
            <w:rFonts w:ascii="Cambria Math" w:hAnsi="Cambria Math"/>
          </w:rPr>
          <m:t>b</m:t>
        </m:r>
      </m:oMath>
      <w:r w:rsidRPr="00165602">
        <w:rPr>
          <w:lang w:val="en-US"/>
        </w:rPr>
        <w:t xml:space="preserve"> </w:t>
      </w:r>
      <w:r>
        <w:rPr>
          <w:lang w:val="en-US"/>
        </w:rPr>
        <w:t>by the formula</w:t>
      </w:r>
      <m:oMath>
        <m:r>
          <w:rPr>
            <w:rFonts w:ascii="Cambria Math" w:hAnsi="Cambria Math"/>
          </w:rPr>
          <m:t>x</m:t>
        </m:r>
        <m:r>
          <w:rPr>
            <w:rFonts w:ascii="Cambria Math" w:hAnsi="Cambria Math"/>
            <w:lang w:val="en-US"/>
          </w:rPr>
          <m:t>=</m:t>
        </m:r>
        <m:r>
          <w:rPr>
            <w:rFonts w:ascii="Cambria Math" w:hAnsi="Cambria Math"/>
          </w:rPr>
          <m:t>β</m:t>
        </m:r>
        <m:r>
          <w:rPr>
            <w:rFonts w:ascii="Cambria Math" w:hAnsi="Cambria Math"/>
            <w:lang w:val="en-US"/>
          </w:rPr>
          <m:t>+</m:t>
        </m:r>
        <m:sSub>
          <m:sSubPr>
            <m:ctrlPr>
              <w:rPr>
                <w:rFonts w:ascii="Cambria Math" w:hAnsi="Cambria Math"/>
                <w:i/>
              </w:rPr>
            </m:ctrlPr>
          </m:sSubPr>
          <m:e>
            <m:r>
              <w:rPr>
                <w:rFonts w:ascii="Cambria Math" w:hAnsi="Cambria Math"/>
              </w:rPr>
              <m:t>z</m:t>
            </m:r>
          </m:e>
          <m:sub>
            <m:r>
              <w:rPr>
                <w:rFonts w:ascii="Cambria Math" w:hAnsi="Cambria Math"/>
                <w:lang w:val="en-US"/>
              </w:rPr>
              <m:t>0</m:t>
            </m:r>
          </m:sub>
        </m:sSub>
      </m:oMath>
      <w:r w:rsidR="00334E02" w:rsidRPr="00165602">
        <w:rPr>
          <w:lang w:val="en-US"/>
        </w:rPr>
        <w:t xml:space="preserve">. </w:t>
      </w:r>
    </w:p>
    <w:p w14:paraId="36A80BF5" w14:textId="2B759BBD" w:rsidR="00334E02" w:rsidRPr="00165602" w:rsidRDefault="00165602" w:rsidP="00334E02">
      <w:pPr>
        <w:spacing w:line="360" w:lineRule="auto"/>
        <w:ind w:firstLine="709"/>
        <w:jc w:val="both"/>
        <w:rPr>
          <w:lang w:val="en-US"/>
        </w:rPr>
      </w:pPr>
      <w:r w:rsidRPr="00165602">
        <w:rPr>
          <w:lang w:val="en-US"/>
        </w:rPr>
        <w:t xml:space="preserve">We can, of course, give other options, for example, consider that the number </w:t>
      </w:r>
      <w:proofErr w:type="gramStart"/>
      <w:r w:rsidRPr="00165602">
        <w:rPr>
          <w:lang w:val="en-US"/>
        </w:rPr>
        <w:t>a is</w:t>
      </w:r>
      <w:proofErr w:type="gramEnd"/>
      <w:r w:rsidRPr="00165602">
        <w:rPr>
          <w:lang w:val="en-US"/>
        </w:rPr>
        <w:t xml:space="preserve"> a secret parameter or, or all parameters at once are a secret, but, in fact, they are solved in a similar way</w:t>
      </w:r>
      <w:r w:rsidR="00334E02" w:rsidRPr="00165602">
        <w:rPr>
          <w:lang w:val="en-US"/>
        </w:rPr>
        <w:t>.</w:t>
      </w:r>
    </w:p>
    <w:p w14:paraId="67DF9084" w14:textId="77777777" w:rsidR="00334E02" w:rsidRPr="00165602" w:rsidRDefault="00334E02" w:rsidP="00334E02">
      <w:pPr>
        <w:spacing w:line="360" w:lineRule="auto"/>
        <w:ind w:firstLine="709"/>
        <w:jc w:val="both"/>
        <w:rPr>
          <w:lang w:val="en-US"/>
        </w:rPr>
      </w:pPr>
    </w:p>
    <w:p w14:paraId="06B801FB" w14:textId="2AC9B041" w:rsidR="00334E02" w:rsidRPr="00165602" w:rsidRDefault="00010C02" w:rsidP="00334E02">
      <w:pPr>
        <w:spacing w:line="360" w:lineRule="auto"/>
        <w:ind w:firstLine="709"/>
        <w:jc w:val="both"/>
        <w:rPr>
          <w:lang w:val="en-US"/>
        </w:rPr>
      </w:pPr>
      <w:r>
        <w:rPr>
          <w:u w:val="single"/>
          <w:lang w:val="en-US"/>
        </w:rPr>
        <w:t>Example No</w:t>
      </w:r>
      <w:r w:rsidR="00165602" w:rsidRPr="00165602">
        <w:rPr>
          <w:u w:val="single"/>
          <w:lang w:val="en-US"/>
        </w:rPr>
        <w:t xml:space="preserve"> 2. </w:t>
      </w:r>
      <w:r w:rsidR="00165602" w:rsidRPr="00FB4A57">
        <w:rPr>
          <w:lang w:val="en-US"/>
        </w:rPr>
        <w:t>Suppose we need to find the critical point for a function of two variables.</w:t>
      </w:r>
    </w:p>
    <w:p w14:paraId="5C30AE7B" w14:textId="73037609" w:rsidR="00334E02" w:rsidRPr="00010C02" w:rsidRDefault="00334E02" w:rsidP="00334E02">
      <w:pPr>
        <w:spacing w:line="360" w:lineRule="auto"/>
        <w:ind w:firstLine="709"/>
        <w:jc w:val="right"/>
        <w:rPr>
          <w:lang w:val="en-US"/>
        </w:rPr>
      </w:pPr>
      <m:oMath>
        <m:r>
          <w:rPr>
            <w:rFonts w:ascii="Cambria Math" w:hAnsi="Cambria Math"/>
          </w:rPr>
          <m:t>f</m:t>
        </m:r>
        <m:d>
          <m:dPr>
            <m:ctrlPr>
              <w:rPr>
                <w:rFonts w:ascii="Cambria Math" w:hAnsi="Cambria Math"/>
                <w:i/>
              </w:rPr>
            </m:ctrlPr>
          </m:dPr>
          <m:e>
            <m:r>
              <w:rPr>
                <w:rFonts w:ascii="Cambria Math" w:hAnsi="Cambria Math"/>
              </w:rPr>
              <m:t>x</m:t>
            </m:r>
            <m:r>
              <w:rPr>
                <w:rFonts w:ascii="Cambria Math" w:hAnsi="Cambria Math"/>
                <w:lang w:val="en-US"/>
              </w:rPr>
              <m:t>,y</m:t>
            </m:r>
          </m:e>
        </m:d>
        <m:r>
          <w:rPr>
            <w:rFonts w:ascii="Cambria Math" w:hAnsi="Cambria Math"/>
            <w:lang w:val="en-US"/>
          </w:rPr>
          <m:t>=</m:t>
        </m:r>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lang w:val="en-US"/>
              </w:rPr>
              <m:t>2</m:t>
            </m:r>
          </m:sup>
        </m:sSup>
        <m:r>
          <w:rPr>
            <w:rFonts w:ascii="Cambria Math" w:hAnsi="Cambria Math"/>
            <w:lang w:val="en-US"/>
          </w:rPr>
          <m:t>+</m:t>
        </m:r>
        <m:r>
          <w:rPr>
            <w:rFonts w:ascii="Cambria Math" w:hAnsi="Cambria Math"/>
          </w:rPr>
          <m:t>b</m:t>
        </m:r>
        <m:sSup>
          <m:sSupPr>
            <m:ctrlPr>
              <w:rPr>
                <w:rFonts w:ascii="Cambria Math" w:hAnsi="Cambria Math"/>
                <w:i/>
              </w:rPr>
            </m:ctrlPr>
          </m:sSupPr>
          <m:e>
            <m:r>
              <w:rPr>
                <w:rFonts w:ascii="Cambria Math" w:hAnsi="Cambria Math"/>
                <w:lang w:val="en-US"/>
              </w:rPr>
              <m:t>y</m:t>
            </m:r>
          </m:e>
          <m:sup>
            <m:r>
              <w:rPr>
                <w:rFonts w:ascii="Cambria Math" w:hAnsi="Cambria Math"/>
                <w:lang w:val="en-US"/>
              </w:rPr>
              <m:t>2</m:t>
            </m:r>
          </m:sup>
        </m:sSup>
        <m:r>
          <w:rPr>
            <w:rFonts w:ascii="Cambria Math" w:hAnsi="Cambria Math"/>
            <w:lang w:val="en-US"/>
          </w:rPr>
          <m:t>+</m:t>
        </m:r>
        <m:r>
          <w:rPr>
            <w:rFonts w:ascii="Cambria Math" w:hAnsi="Cambria Math"/>
          </w:rPr>
          <m:t>cxy</m:t>
        </m:r>
        <m:r>
          <w:rPr>
            <w:rFonts w:ascii="Cambria Math" w:hAnsi="Cambria Math"/>
            <w:lang w:val="en-US"/>
          </w:rPr>
          <m:t>+</m:t>
        </m:r>
        <m:r>
          <w:rPr>
            <w:rFonts w:ascii="Cambria Math" w:hAnsi="Cambria Math"/>
          </w:rPr>
          <m:t>dx</m:t>
        </m:r>
        <m:r>
          <w:rPr>
            <w:rFonts w:ascii="Cambria Math" w:hAnsi="Cambria Math"/>
            <w:lang w:val="en-US"/>
          </w:rPr>
          <m:t>+</m:t>
        </m:r>
        <m:r>
          <w:rPr>
            <w:rFonts w:ascii="Cambria Math" w:hAnsi="Cambria Math"/>
          </w:rPr>
          <m:t>ey</m:t>
        </m:r>
        <m:r>
          <w:rPr>
            <w:rFonts w:ascii="Cambria Math" w:hAnsi="Cambria Math"/>
            <w:lang w:val="en-US"/>
          </w:rPr>
          <m:t>+</m:t>
        </m:r>
        <m:r>
          <w:rPr>
            <w:rFonts w:ascii="Cambria Math" w:hAnsi="Cambria Math"/>
          </w:rPr>
          <m:t>f</m:t>
        </m:r>
      </m:oMath>
      <w:r w:rsidRPr="00010C02">
        <w:rPr>
          <w:i/>
          <w:lang w:val="en-US"/>
        </w:rPr>
        <w:t xml:space="preserve">                                     </w:t>
      </w:r>
      <w:r w:rsidRPr="00010C02">
        <w:rPr>
          <w:lang w:val="en-US"/>
        </w:rPr>
        <w:t>(3)</w:t>
      </w:r>
    </w:p>
    <w:p w14:paraId="52A29CA5" w14:textId="2CFABF76" w:rsidR="00334E02" w:rsidRPr="00FB4A57" w:rsidRDefault="00FB4A57" w:rsidP="00334E02">
      <w:pPr>
        <w:spacing w:line="360" w:lineRule="auto"/>
        <w:ind w:firstLine="709"/>
        <w:jc w:val="both"/>
        <w:rPr>
          <w:lang w:val="en-US"/>
        </w:rPr>
      </w:pPr>
      <w:r w:rsidRPr="00FB4A57">
        <w:rPr>
          <w:lang w:val="en-US"/>
        </w:rPr>
        <w:lastRenderedPageBreak/>
        <w:t>The critical point of this function is found by solving the system of equations</w:t>
      </w:r>
    </w:p>
    <w:p w14:paraId="4360385D" w14:textId="58C739EC" w:rsidR="00334E02" w:rsidRPr="00334E02" w:rsidRDefault="00B83F48" w:rsidP="00334E02">
      <w:pPr>
        <w:spacing w:line="360" w:lineRule="auto"/>
        <w:ind w:firstLine="709"/>
        <w:jc w:val="both"/>
      </w:pPr>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US"/>
                    </w:rPr>
                    <m:t>2ax+cy+d=0</m:t>
                  </m:r>
                </m:e>
                <m:e>
                  <m:r>
                    <w:rPr>
                      <w:rFonts w:ascii="Cambria Math" w:hAnsi="Cambria Math"/>
                    </w:rPr>
                    <m:t>2by+cx+e=0</m:t>
                  </m:r>
                </m:e>
              </m:eqArr>
            </m:e>
          </m:d>
        </m:oMath>
      </m:oMathPara>
    </w:p>
    <w:p w14:paraId="5D5F1A21" w14:textId="1E07E183" w:rsidR="00334E02" w:rsidRPr="00FB4A57" w:rsidRDefault="00FB4A57" w:rsidP="00334E02">
      <w:pPr>
        <w:spacing w:line="360" w:lineRule="auto"/>
        <w:ind w:firstLine="709"/>
        <w:jc w:val="both"/>
        <w:rPr>
          <w:lang w:val="en-US"/>
        </w:rPr>
      </w:pPr>
      <w:r w:rsidRPr="00FB4A57">
        <w:rPr>
          <w:lang w:val="en-US"/>
        </w:rPr>
        <w:t>That is, it is necessary to solve the linear equation</w:t>
      </w:r>
    </w:p>
    <w:p w14:paraId="247A55BB" w14:textId="0C23C996" w:rsidR="00334E02" w:rsidRPr="00010C02" w:rsidRDefault="00B83F48" w:rsidP="00334E02">
      <w:pPr>
        <w:spacing w:line="360" w:lineRule="auto"/>
        <w:ind w:firstLine="709"/>
        <w:jc w:val="right"/>
        <w:rPr>
          <w:lang w:val="en-US"/>
        </w:rPr>
      </w:pPr>
      <m:oMath>
        <m:d>
          <m:dPr>
            <m:ctrlPr>
              <w:rPr>
                <w:rFonts w:ascii="Cambria Math" w:hAnsi="Cambria Math"/>
                <w:i/>
              </w:rPr>
            </m:ctrlPr>
          </m:dPr>
          <m:e>
            <m:eqArr>
              <m:eqArrPr>
                <m:ctrlPr>
                  <w:rPr>
                    <w:rFonts w:ascii="Cambria Math" w:hAnsi="Cambria Math"/>
                    <w:i/>
                    <w:lang w:val="en-US"/>
                  </w:rPr>
                </m:ctrlPr>
              </m:eqArrPr>
              <m:e>
                <m:r>
                  <w:rPr>
                    <w:rFonts w:ascii="Cambria Math" w:hAnsi="Cambria Math"/>
                    <w:lang w:val="en-US"/>
                  </w:rPr>
                  <m:t>2a   c</m:t>
                </m:r>
              </m:e>
              <m:e>
                <m:r>
                  <w:rPr>
                    <w:rFonts w:ascii="Cambria Math" w:hAnsi="Cambria Math"/>
                    <w:lang w:val="en-US"/>
                  </w:rPr>
                  <m:t>c   2b</m:t>
                </m:r>
              </m:e>
            </m:eqArr>
          </m:e>
        </m:d>
        <m:d>
          <m:dPr>
            <m:ctrlPr>
              <w:rPr>
                <w:rFonts w:ascii="Cambria Math" w:hAnsi="Cambria Math"/>
                <w:i/>
              </w:rPr>
            </m:ctrlPr>
          </m:dPr>
          <m:e>
            <m:eqArr>
              <m:eqArrPr>
                <m:ctrlPr>
                  <w:rPr>
                    <w:rFonts w:ascii="Cambria Math" w:hAnsi="Cambria Math"/>
                    <w:i/>
                  </w:rPr>
                </m:ctrlPr>
              </m:eqArrPr>
              <m:e>
                <m:r>
                  <w:rPr>
                    <w:rFonts w:ascii="Cambria Math" w:hAnsi="Cambria Math"/>
                  </w:rPr>
                  <m:t>x</m:t>
                </m:r>
              </m:e>
              <m:e>
                <m:r>
                  <w:rPr>
                    <w:rFonts w:ascii="Cambria Math" w:hAnsi="Cambria Math"/>
                    <w:lang w:val="en-US"/>
                  </w:rPr>
                  <m:t>y</m:t>
                </m:r>
              </m:e>
            </m:eqArr>
          </m:e>
        </m:d>
        <m:r>
          <w:rPr>
            <w:rFonts w:ascii="Cambria Math" w:hAnsi="Cambria Math"/>
            <w:lang w:val="en-US"/>
          </w:rPr>
          <m:t>=</m:t>
        </m:r>
        <m:d>
          <m:dPr>
            <m:ctrlPr>
              <w:rPr>
                <w:rFonts w:ascii="Cambria Math" w:hAnsi="Cambria Math"/>
                <w:i/>
              </w:rPr>
            </m:ctrlPr>
          </m:dPr>
          <m:e>
            <m:eqArr>
              <m:eqArrPr>
                <m:ctrlPr>
                  <w:rPr>
                    <w:rFonts w:ascii="Cambria Math" w:hAnsi="Cambria Math"/>
                    <w:i/>
                  </w:rPr>
                </m:ctrlPr>
              </m:eqArrPr>
              <m:e>
                <m:r>
                  <w:rPr>
                    <w:rFonts w:ascii="Cambria Math" w:hAnsi="Cambria Math"/>
                    <w:lang w:val="en-US"/>
                  </w:rPr>
                  <m:t>-</m:t>
                </m:r>
                <m:r>
                  <w:rPr>
                    <w:rFonts w:ascii="Cambria Math" w:hAnsi="Cambria Math"/>
                  </w:rPr>
                  <m:t>d</m:t>
                </m:r>
              </m:e>
              <m:e>
                <m:r>
                  <w:rPr>
                    <w:rFonts w:ascii="Cambria Math" w:hAnsi="Cambria Math"/>
                    <w:lang w:val="en-US"/>
                  </w:rPr>
                  <m:t>-e</m:t>
                </m:r>
              </m:e>
            </m:eqArr>
          </m:e>
        </m:d>
      </m:oMath>
      <w:r w:rsidR="00334E02" w:rsidRPr="00010C02">
        <w:rPr>
          <w:i/>
          <w:lang w:val="en-US"/>
        </w:rPr>
        <w:t xml:space="preserve">                                                        </w:t>
      </w:r>
      <w:r w:rsidR="00334E02" w:rsidRPr="00010C02">
        <w:rPr>
          <w:lang w:val="en-US"/>
        </w:rPr>
        <w:t>(4)</w:t>
      </w:r>
    </w:p>
    <w:p w14:paraId="0437B670" w14:textId="4C5A6B12" w:rsidR="00334E02" w:rsidRPr="00FB4A57" w:rsidRDefault="00FB4A57" w:rsidP="00334E02">
      <w:pPr>
        <w:spacing w:line="360" w:lineRule="auto"/>
        <w:ind w:firstLine="709"/>
        <w:jc w:val="both"/>
        <w:rPr>
          <w:lang w:val="en-US"/>
        </w:rPr>
      </w:pPr>
      <w:r w:rsidRPr="00FB4A57">
        <w:rPr>
          <w:lang w:val="en-US"/>
        </w:rPr>
        <w:t>There can also be various options here, but we will consider only one option, when the numbers</w:t>
      </w:r>
      <w:r w:rsidR="00334E02" w:rsidRPr="00FB4A57">
        <w:rPr>
          <w:lang w:val="en-US"/>
        </w:rPr>
        <w:t xml:space="preserve"> </w:t>
      </w:r>
      <m:oMath>
        <m:r>
          <w:rPr>
            <w:rFonts w:ascii="Cambria Math" w:hAnsi="Cambria Math"/>
          </w:rPr>
          <m:t>d</m:t>
        </m:r>
        <m:r>
          <w:rPr>
            <w:rFonts w:ascii="Cambria Math" w:hAnsi="Cambria Math"/>
            <w:lang w:val="en-US"/>
          </w:rPr>
          <m:t>,</m:t>
        </m:r>
        <m:r>
          <w:rPr>
            <w:rFonts w:ascii="Cambria Math" w:hAnsi="Cambria Math"/>
          </w:rPr>
          <m:t>e</m:t>
        </m:r>
      </m:oMath>
      <w:r>
        <w:rPr>
          <w:lang w:val="en-US"/>
        </w:rPr>
        <w:t xml:space="preserve"> </w:t>
      </w:r>
      <w:r w:rsidRPr="00FB4A57">
        <w:rPr>
          <w:lang w:val="en-US"/>
        </w:rPr>
        <w:t>are the secret parameters of the client</w:t>
      </w:r>
      <w:r w:rsidR="00334E02" w:rsidRPr="00FB4A57">
        <w:rPr>
          <w:lang w:val="en-US"/>
        </w:rPr>
        <w:t xml:space="preserve">. </w:t>
      </w:r>
      <w:r w:rsidRPr="00FB4A57">
        <w:rPr>
          <w:lang w:val="en-US"/>
        </w:rPr>
        <w:t>To solve equation (4) using a server, we can use the following protocol</w:t>
      </w:r>
      <w:r w:rsidR="00334E02" w:rsidRPr="00FB4A57">
        <w:rPr>
          <w:lang w:val="en-US"/>
        </w:rPr>
        <w:t>:</w:t>
      </w:r>
    </w:p>
    <w:p w14:paraId="685E8F72" w14:textId="0D8DB855" w:rsidR="00334E02" w:rsidRPr="00FB4A57" w:rsidRDefault="00FB4A57" w:rsidP="00334E02">
      <w:pPr>
        <w:spacing w:line="360" w:lineRule="auto"/>
        <w:ind w:firstLine="709"/>
        <w:jc w:val="both"/>
        <w:rPr>
          <w:lang w:val="en-US"/>
        </w:rPr>
      </w:pPr>
      <w:proofErr w:type="gramStart"/>
      <w:r w:rsidRPr="00FB4A57">
        <w:rPr>
          <w:lang w:val="en-US"/>
        </w:rPr>
        <w:t>Step 1.</w:t>
      </w:r>
      <w:proofErr w:type="gramEnd"/>
      <w:r w:rsidRPr="00FB4A57">
        <w:rPr>
          <w:lang w:val="en-US"/>
        </w:rPr>
        <w:t xml:space="preserve"> The client chooses a secret vector at random</w:t>
      </w:r>
      <w:r w:rsidR="00334E02" w:rsidRPr="00FB4A57">
        <w:rPr>
          <w:lang w:val="en-US"/>
        </w:rPr>
        <w:t xml:space="preserve"> </w:t>
      </w:r>
    </w:p>
    <w:p w14:paraId="0EB2016D" w14:textId="4CFC47E9" w:rsidR="00334E02" w:rsidRPr="00334E02" w:rsidRDefault="00334E02" w:rsidP="00334E02">
      <w:pPr>
        <w:spacing w:line="360" w:lineRule="auto"/>
        <w:ind w:firstLine="709"/>
        <w:jc w:val="center"/>
      </w:pPr>
      <m:oMathPara>
        <m:oMath>
          <m:r>
            <w:rPr>
              <w:rFonts w:ascii="Cambria Math" w:hAnsi="Cambria Math"/>
            </w:rPr>
            <m:t>β=</m:t>
          </m:r>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lang w:val="en-US"/>
                        </w:rPr>
                        <m:t>β</m:t>
                      </m:r>
                    </m:e>
                    <m:sub>
                      <m:r>
                        <w:rPr>
                          <w:rFonts w:ascii="Cambria Math" w:hAnsi="Cambria Math"/>
                        </w:rPr>
                        <m:t>1</m:t>
                      </m:r>
                    </m:sub>
                  </m:sSub>
                </m:e>
                <m:e>
                  <m:sSub>
                    <m:sSubPr>
                      <m:ctrlPr>
                        <w:rPr>
                          <w:rFonts w:ascii="Cambria Math" w:hAnsi="Cambria Math"/>
                          <w:i/>
                        </w:rPr>
                      </m:ctrlPr>
                    </m:sSubPr>
                    <m:e>
                      <m:r>
                        <w:rPr>
                          <w:rFonts w:ascii="Cambria Math" w:hAnsi="Cambria Math"/>
                        </w:rPr>
                        <m:t>β</m:t>
                      </m:r>
                    </m:e>
                    <m:sub>
                      <m:r>
                        <w:rPr>
                          <w:rFonts w:ascii="Cambria Math" w:hAnsi="Cambria Math"/>
                        </w:rPr>
                        <m:t>2</m:t>
                      </m:r>
                    </m:sub>
                  </m:sSub>
                </m:e>
              </m:eqArr>
            </m:e>
          </m:d>
        </m:oMath>
      </m:oMathPara>
    </w:p>
    <w:p w14:paraId="5DED737C" w14:textId="22E6062B" w:rsidR="00334E02" w:rsidRPr="00334E02" w:rsidRDefault="00FB4A57" w:rsidP="00FF2624">
      <w:pPr>
        <w:spacing w:line="360" w:lineRule="auto"/>
        <w:jc w:val="both"/>
      </w:pPr>
      <w:proofErr w:type="spellStart"/>
      <w:r w:rsidRPr="00FB4A57">
        <w:t>and</w:t>
      </w:r>
      <w:proofErr w:type="spellEnd"/>
      <w:r w:rsidRPr="00FB4A57">
        <w:t xml:space="preserve"> </w:t>
      </w:r>
      <w:proofErr w:type="spellStart"/>
      <w:r w:rsidRPr="00FB4A57">
        <w:t>calculates</w:t>
      </w:r>
      <w:proofErr w:type="spellEnd"/>
      <w:r w:rsidRPr="00FB4A57">
        <w:t xml:space="preserve"> </w:t>
      </w:r>
      <w:proofErr w:type="spellStart"/>
      <w:r w:rsidRPr="00FB4A57">
        <w:t>the</w:t>
      </w:r>
      <w:proofErr w:type="spellEnd"/>
      <w:r w:rsidRPr="00FB4A57">
        <w:t xml:space="preserve"> </w:t>
      </w:r>
      <w:proofErr w:type="spellStart"/>
      <w:r w:rsidRPr="00FB4A57">
        <w:t>vector</w:t>
      </w:r>
      <w:proofErr w:type="spellEnd"/>
      <w:r w:rsidR="00334E02" w:rsidRPr="00334E02">
        <w:t xml:space="preserve"> </w:t>
      </w:r>
    </w:p>
    <w:p w14:paraId="7974416C" w14:textId="269350ED" w:rsidR="00334E02" w:rsidRPr="00334E02" w:rsidRDefault="00334E02" w:rsidP="00334E02">
      <w:pPr>
        <w:spacing w:line="360" w:lineRule="auto"/>
        <w:ind w:firstLine="709"/>
        <w:jc w:val="both"/>
      </w:pPr>
      <m:oMathPara>
        <m:oMath>
          <m:r>
            <w:rPr>
              <w:rFonts w:ascii="Cambria Math" w:hAnsi="Cambria Math"/>
              <w:lang w:val="en-US"/>
            </w:rPr>
            <m:t>w</m:t>
          </m:r>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2a   c</m:t>
                  </m:r>
                </m:e>
                <m:e>
                  <m:r>
                    <w:rPr>
                      <w:rFonts w:ascii="Cambria Math" w:hAnsi="Cambria Math"/>
                      <w:lang w:val="en-US"/>
                    </w:rPr>
                    <m:t>c</m:t>
                  </m:r>
                  <m:r>
                    <w:rPr>
                      <w:rFonts w:ascii="Cambria Math" w:hAnsi="Cambria Math"/>
                    </w:rPr>
                    <m:t xml:space="preserve">   2</m:t>
                  </m:r>
                  <m:r>
                    <w:rPr>
                      <w:rFonts w:ascii="Cambria Math" w:hAnsi="Cambria Math"/>
                      <w:lang w:val="en-US"/>
                    </w:rPr>
                    <m:t>b</m:t>
                  </m:r>
                </m:e>
              </m:eqArr>
            </m:e>
          </m:d>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β</m:t>
                      </m:r>
                    </m:e>
                    <m:sub>
                      <m:r>
                        <w:rPr>
                          <w:rFonts w:ascii="Cambria Math" w:hAnsi="Cambria Math"/>
                        </w:rPr>
                        <m:t>1</m:t>
                      </m:r>
                    </m:sub>
                  </m:sSub>
                </m:e>
                <m:e>
                  <m:sSub>
                    <m:sSubPr>
                      <m:ctrlPr>
                        <w:rPr>
                          <w:rFonts w:ascii="Cambria Math" w:hAnsi="Cambria Math"/>
                          <w:i/>
                        </w:rPr>
                      </m:ctrlPr>
                    </m:sSubPr>
                    <m:e>
                      <m:r>
                        <w:rPr>
                          <w:rFonts w:ascii="Cambria Math" w:hAnsi="Cambria Math"/>
                        </w:rPr>
                        <m:t>β</m:t>
                      </m:r>
                    </m:e>
                    <m:sub>
                      <m:r>
                        <w:rPr>
                          <w:rFonts w:ascii="Cambria Math" w:hAnsi="Cambria Math"/>
                        </w:rPr>
                        <m:t>2</m:t>
                      </m:r>
                    </m:sub>
                  </m:sSub>
                </m:e>
              </m:eqArr>
            </m:e>
          </m:d>
          <m:r>
            <w:rPr>
              <w:rFonts w:ascii="Cambria Math" w:hAnsi="Cambria Math"/>
            </w:rPr>
            <m:t>=</m:t>
          </m:r>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w</m:t>
                      </m:r>
                    </m:e>
                    <m:sub>
                      <m:r>
                        <w:rPr>
                          <w:rFonts w:ascii="Cambria Math" w:hAnsi="Cambria Math"/>
                        </w:rPr>
                        <m:t>1</m:t>
                      </m:r>
                    </m:sub>
                  </m:sSub>
                </m:e>
                <m:e>
                  <m:sSub>
                    <m:sSubPr>
                      <m:ctrlPr>
                        <w:rPr>
                          <w:rFonts w:ascii="Cambria Math" w:hAnsi="Cambria Math"/>
                          <w:i/>
                        </w:rPr>
                      </m:ctrlPr>
                    </m:sSubPr>
                    <m:e>
                      <m:r>
                        <w:rPr>
                          <w:rFonts w:ascii="Cambria Math" w:hAnsi="Cambria Math"/>
                        </w:rPr>
                        <m:t>w</m:t>
                      </m:r>
                    </m:e>
                    <m:sub>
                      <m:r>
                        <w:rPr>
                          <w:rFonts w:ascii="Cambria Math" w:hAnsi="Cambria Math"/>
                        </w:rPr>
                        <m:t>2</m:t>
                      </m:r>
                    </m:sub>
                  </m:sSub>
                </m:e>
              </m:eqArr>
            </m:e>
          </m:d>
        </m:oMath>
      </m:oMathPara>
    </w:p>
    <w:p w14:paraId="7BFEC338" w14:textId="010AEA5D" w:rsidR="00334E02" w:rsidRPr="00FB4A57" w:rsidRDefault="00FB4A57" w:rsidP="00334E02">
      <w:pPr>
        <w:spacing w:line="360" w:lineRule="auto"/>
        <w:ind w:firstLine="709"/>
        <w:jc w:val="both"/>
        <w:rPr>
          <w:lang w:val="en-US"/>
        </w:rPr>
      </w:pPr>
      <w:r w:rsidRPr="00FB4A57">
        <w:rPr>
          <w:lang w:val="en-US"/>
        </w:rPr>
        <w:t>Then the client calculates the vector</w:t>
      </w:r>
    </w:p>
    <w:p w14:paraId="77942643" w14:textId="0261D89F" w:rsidR="00334E02" w:rsidRPr="00334E02" w:rsidRDefault="00334E02" w:rsidP="00334E02">
      <w:pPr>
        <w:spacing w:line="360" w:lineRule="auto"/>
        <w:ind w:firstLine="709"/>
        <w:jc w:val="center"/>
      </w:pPr>
      <m:oMath>
        <m:r>
          <w:rPr>
            <w:rFonts w:ascii="Cambria Math" w:hAnsi="Cambria Math"/>
          </w:rPr>
          <m:t>r=</m:t>
        </m:r>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1</m:t>
                    </m:r>
                  </m:sub>
                </m:sSub>
              </m:e>
              <m:e>
                <m:sSub>
                  <m:sSubPr>
                    <m:ctrlPr>
                      <w:rPr>
                        <w:rFonts w:ascii="Cambria Math" w:hAnsi="Cambria Math"/>
                        <w:i/>
                      </w:rPr>
                    </m:ctrlPr>
                  </m:sSubPr>
                  <m:e>
                    <m:r>
                      <w:rPr>
                        <w:rFonts w:ascii="Cambria Math" w:hAnsi="Cambria Math"/>
                      </w:rPr>
                      <m:t>r</m:t>
                    </m:r>
                  </m:e>
                  <m:sub>
                    <m:r>
                      <w:rPr>
                        <w:rFonts w:ascii="Cambria Math" w:hAnsi="Cambria Math"/>
                      </w:rPr>
                      <m:t>2</m:t>
                    </m:r>
                  </m:sub>
                </m:sSub>
              </m:e>
            </m:eqArr>
          </m:e>
        </m:d>
        <m:r>
          <w:rPr>
            <w:rFonts w:ascii="Cambria Math" w:hAnsi="Cambria Math"/>
          </w:rPr>
          <m:t>=</m:t>
        </m:r>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w</m:t>
                    </m:r>
                  </m:e>
                  <m:sub>
                    <m:r>
                      <w:rPr>
                        <w:rFonts w:ascii="Cambria Math" w:hAnsi="Cambria Math"/>
                      </w:rPr>
                      <m:t>1</m:t>
                    </m:r>
                  </m:sub>
                </m:sSub>
              </m:e>
              <m:e>
                <m:sSub>
                  <m:sSubPr>
                    <m:ctrlPr>
                      <w:rPr>
                        <w:rFonts w:ascii="Cambria Math" w:hAnsi="Cambria Math"/>
                        <w:i/>
                      </w:rPr>
                    </m:ctrlPr>
                  </m:sSubPr>
                  <m:e>
                    <m:r>
                      <w:rPr>
                        <w:rFonts w:ascii="Cambria Math" w:hAnsi="Cambria Math"/>
                      </w:rPr>
                      <m:t>w</m:t>
                    </m:r>
                  </m:e>
                  <m:sub>
                    <m:r>
                      <w:rPr>
                        <w:rFonts w:ascii="Cambria Math" w:hAnsi="Cambria Math"/>
                      </w:rPr>
                      <m:t>2</m:t>
                    </m:r>
                  </m:sub>
                </m:sSub>
              </m:e>
            </m:eqArr>
          </m:e>
        </m:d>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d</m:t>
                </m:r>
              </m:e>
              <m:e>
                <m:r>
                  <w:rPr>
                    <w:rFonts w:ascii="Cambria Math" w:hAnsi="Cambria Math"/>
                  </w:rPr>
                  <m:t>e</m:t>
                </m:r>
              </m:e>
            </m:eqArr>
          </m:e>
        </m:d>
      </m:oMath>
      <w:r w:rsidRPr="00334E02">
        <w:t>;</w:t>
      </w:r>
    </w:p>
    <w:p w14:paraId="098CE057" w14:textId="59B45908" w:rsidR="00334E02" w:rsidRPr="00FB4A57" w:rsidRDefault="00FB4A57" w:rsidP="00FF2624">
      <w:pPr>
        <w:spacing w:line="360" w:lineRule="auto"/>
        <w:jc w:val="both"/>
        <w:rPr>
          <w:lang w:val="en-US"/>
        </w:rPr>
      </w:pPr>
      <w:proofErr w:type="gramStart"/>
      <w:r w:rsidRPr="00FB4A57">
        <w:rPr>
          <w:lang w:val="en-US"/>
        </w:rPr>
        <w:t>and</w:t>
      </w:r>
      <w:proofErr w:type="gramEnd"/>
      <w:r w:rsidRPr="00FB4A57">
        <w:rPr>
          <w:lang w:val="en-US"/>
        </w:rPr>
        <w:t xml:space="preserve"> sends the equation to the server</w:t>
      </w:r>
    </w:p>
    <w:p w14:paraId="7C8710CA" w14:textId="5943DE4D" w:rsidR="00334E02" w:rsidRPr="00334E02" w:rsidRDefault="00B83F48" w:rsidP="00334E02">
      <w:pPr>
        <w:spacing w:line="360" w:lineRule="auto"/>
        <w:ind w:firstLine="709"/>
        <w:jc w:val="right"/>
      </w:pPr>
      <m:oMath>
        <m:d>
          <m:dPr>
            <m:ctrlPr>
              <w:rPr>
                <w:rFonts w:ascii="Cambria Math" w:hAnsi="Cambria Math"/>
                <w:i/>
              </w:rPr>
            </m:ctrlPr>
          </m:dPr>
          <m:e>
            <m:eqArr>
              <m:eqArrPr>
                <m:ctrlPr>
                  <w:rPr>
                    <w:rFonts w:ascii="Cambria Math" w:hAnsi="Cambria Math"/>
                    <w:i/>
                    <w:lang w:val="en-US"/>
                  </w:rPr>
                </m:ctrlPr>
              </m:eqArrPr>
              <m:e>
                <m:r>
                  <w:rPr>
                    <w:rFonts w:ascii="Cambria Math" w:hAnsi="Cambria Math"/>
                  </w:rPr>
                  <m:t>2</m:t>
                </m:r>
                <m:r>
                  <w:rPr>
                    <w:rFonts w:ascii="Cambria Math" w:hAnsi="Cambria Math"/>
                    <w:lang w:val="en-US"/>
                  </w:rPr>
                  <m:t>a</m:t>
                </m:r>
                <m:r>
                  <w:rPr>
                    <w:rFonts w:ascii="Cambria Math" w:hAnsi="Cambria Math"/>
                  </w:rPr>
                  <m:t xml:space="preserve">   </m:t>
                </m:r>
                <m:r>
                  <w:rPr>
                    <w:rFonts w:ascii="Cambria Math" w:hAnsi="Cambria Math"/>
                    <w:lang w:val="en-US"/>
                  </w:rPr>
                  <m:t>c</m:t>
                </m:r>
              </m:e>
              <m:e>
                <m:r>
                  <w:rPr>
                    <w:rFonts w:ascii="Cambria Math" w:hAnsi="Cambria Math"/>
                    <w:lang w:val="en-US"/>
                  </w:rPr>
                  <m:t>c</m:t>
                </m:r>
                <m:r>
                  <w:rPr>
                    <w:rFonts w:ascii="Cambria Math" w:hAnsi="Cambria Math"/>
                  </w:rPr>
                  <m:t xml:space="preserve">   2</m:t>
                </m:r>
                <m:r>
                  <w:rPr>
                    <w:rFonts w:ascii="Cambria Math" w:hAnsi="Cambria Math"/>
                    <w:lang w:val="en-US"/>
                  </w:rPr>
                  <m:t>b</m:t>
                </m:r>
              </m:e>
            </m:eqArr>
          </m:e>
        </m:d>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lang w:val="en-US"/>
                      </w:rPr>
                      <m:t>z</m:t>
                    </m:r>
                  </m:e>
                  <m:sub>
                    <m:r>
                      <w:rPr>
                        <w:rFonts w:ascii="Cambria Math" w:hAnsi="Cambria Math"/>
                      </w:rPr>
                      <m:t>1</m:t>
                    </m:r>
                  </m:sub>
                </m:sSub>
              </m:e>
              <m:e>
                <m:sSub>
                  <m:sSubPr>
                    <m:ctrlPr>
                      <w:rPr>
                        <w:rFonts w:ascii="Cambria Math" w:hAnsi="Cambria Math"/>
                        <w:i/>
                        <w:lang w:val="en-US"/>
                      </w:rPr>
                    </m:ctrlPr>
                  </m:sSubPr>
                  <m:e>
                    <m:r>
                      <w:rPr>
                        <w:rFonts w:ascii="Cambria Math" w:hAnsi="Cambria Math"/>
                        <w:lang w:val="en-US"/>
                      </w:rPr>
                      <m:t>z</m:t>
                    </m:r>
                  </m:e>
                  <m:sub>
                    <m:r>
                      <w:rPr>
                        <w:rFonts w:ascii="Cambria Math" w:hAnsi="Cambria Math"/>
                      </w:rPr>
                      <m:t>2</m:t>
                    </m:r>
                  </m:sub>
                </m:sSub>
              </m:e>
            </m:eqArr>
          </m:e>
        </m:d>
        <m:r>
          <w:rPr>
            <w:rFonts w:ascii="Cambria Math" w:hAnsi="Cambria Math"/>
          </w:rPr>
          <m:t>=</m:t>
        </m:r>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1</m:t>
                    </m:r>
                  </m:sub>
                </m:sSub>
              </m:e>
              <m:e>
                <m:sSub>
                  <m:sSubPr>
                    <m:ctrlPr>
                      <w:rPr>
                        <w:rFonts w:ascii="Cambria Math" w:hAnsi="Cambria Math"/>
                        <w:i/>
                      </w:rPr>
                    </m:ctrlPr>
                  </m:sSubPr>
                  <m:e>
                    <m:r>
                      <w:rPr>
                        <w:rFonts w:ascii="Cambria Math" w:hAnsi="Cambria Math"/>
                      </w:rPr>
                      <m:t>r</m:t>
                    </m:r>
                  </m:e>
                  <m:sub>
                    <m:r>
                      <w:rPr>
                        <w:rFonts w:ascii="Cambria Math" w:hAnsi="Cambria Math"/>
                      </w:rPr>
                      <m:t>2</m:t>
                    </m:r>
                  </m:sub>
                </m:sSub>
              </m:e>
            </m:eqArr>
          </m:e>
        </m:d>
      </m:oMath>
      <w:r w:rsidR="00334E02" w:rsidRPr="00334E02">
        <w:t xml:space="preserve">                                                      (5)</w:t>
      </w:r>
    </w:p>
    <w:p w14:paraId="649C1582" w14:textId="0F2EAEAE" w:rsidR="00334E02" w:rsidRPr="00FB4A57" w:rsidRDefault="00FB4A57" w:rsidP="00FF2624">
      <w:pPr>
        <w:spacing w:line="360" w:lineRule="auto"/>
        <w:jc w:val="both"/>
        <w:rPr>
          <w:lang w:val="en-US"/>
        </w:rPr>
      </w:pPr>
      <w:proofErr w:type="gramStart"/>
      <w:r w:rsidRPr="00FB4A57">
        <w:rPr>
          <w:lang w:val="en-US"/>
        </w:rPr>
        <w:t>relatively</w:t>
      </w:r>
      <w:proofErr w:type="gramEnd"/>
      <w:r w:rsidRPr="00FB4A57">
        <w:rPr>
          <w:lang w:val="en-US"/>
        </w:rPr>
        <w:t xml:space="preserve"> unknown</w:t>
      </w:r>
      <w:r w:rsidR="00334E02" w:rsidRPr="00FB4A57">
        <w:rPr>
          <w:lang w:val="en-US"/>
        </w:rPr>
        <w:t xml:space="preserve"> </w:t>
      </w:r>
      <m:oMath>
        <m:sSub>
          <m:sSubPr>
            <m:ctrlPr>
              <w:rPr>
                <w:rFonts w:ascii="Cambria Math" w:hAnsi="Cambria Math"/>
                <w:i/>
              </w:rPr>
            </m:ctrlPr>
          </m:sSubPr>
          <m:e>
            <m:r>
              <w:rPr>
                <w:rFonts w:ascii="Cambria Math" w:hAnsi="Cambria Math"/>
              </w:rPr>
              <m:t>z</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rPr>
            </m:ctrlPr>
          </m:sSubPr>
          <m:e>
            <m:r>
              <w:rPr>
                <w:rFonts w:ascii="Cambria Math" w:hAnsi="Cambria Math"/>
              </w:rPr>
              <m:t>z</m:t>
            </m:r>
          </m:e>
          <m:sub>
            <m:r>
              <w:rPr>
                <w:rFonts w:ascii="Cambria Math" w:hAnsi="Cambria Math"/>
                <w:lang w:val="en-US"/>
              </w:rPr>
              <m:t>2</m:t>
            </m:r>
          </m:sub>
        </m:sSub>
        <m:r>
          <w:rPr>
            <w:rFonts w:ascii="Cambria Math" w:hAnsi="Cambria Math"/>
            <w:lang w:val="en-US"/>
          </w:rPr>
          <m:t>.</m:t>
        </m:r>
      </m:oMath>
      <w:r w:rsidR="00334E02" w:rsidRPr="00FB4A57">
        <w:rPr>
          <w:lang w:val="en-US"/>
        </w:rPr>
        <w:t xml:space="preserve"> </w:t>
      </w:r>
    </w:p>
    <w:p w14:paraId="52F20D71" w14:textId="3883800A" w:rsidR="00334E02" w:rsidRPr="00FB4A57" w:rsidRDefault="00FB4A57" w:rsidP="00334E02">
      <w:pPr>
        <w:spacing w:line="360" w:lineRule="auto"/>
        <w:ind w:firstLine="709"/>
        <w:jc w:val="both"/>
        <w:rPr>
          <w:lang w:val="en-US"/>
        </w:rPr>
      </w:pPr>
      <w:proofErr w:type="gramStart"/>
      <w:r w:rsidRPr="00FB4A57">
        <w:rPr>
          <w:lang w:val="en-US"/>
        </w:rPr>
        <w:t>Step 2.</w:t>
      </w:r>
      <w:proofErr w:type="gramEnd"/>
      <w:r w:rsidRPr="00FB4A57">
        <w:rPr>
          <w:lang w:val="en-US"/>
        </w:rPr>
        <w:t xml:space="preserve"> The server solves equation (5) and returns the solution to the client. We denote this </w:t>
      </w:r>
      <w:proofErr w:type="gramStart"/>
      <w:r w:rsidRPr="00FB4A57">
        <w:rPr>
          <w:lang w:val="en-US"/>
        </w:rPr>
        <w:t>solution</w:t>
      </w:r>
      <w:r w:rsidR="00334E02" w:rsidRPr="00FB4A57">
        <w:rPr>
          <w:lang w:val="en-US"/>
        </w:rPr>
        <w:t xml:space="preserve"> </w:t>
      </w:r>
      <w:proofErr w:type="gramEnd"/>
      <m:oMath>
        <m:sSup>
          <m:sSupPr>
            <m:ctrlPr>
              <w:rPr>
                <w:rFonts w:ascii="Cambria Math" w:hAnsi="Cambria Math"/>
                <w:i/>
              </w:rPr>
            </m:ctrlPr>
          </m:sSupPr>
          <m:e>
            <m:r>
              <w:rPr>
                <w:rFonts w:ascii="Cambria Math" w:hAnsi="Cambria Math"/>
                <w:lang w:val="en-US"/>
              </w:rPr>
              <m:t>z</m:t>
            </m:r>
          </m:e>
          <m:sup>
            <m:r>
              <w:rPr>
                <w:rFonts w:ascii="Cambria Math" w:hAnsi="Cambria Math"/>
                <w:lang w:val="en-US"/>
              </w:rPr>
              <m:t>0</m:t>
            </m:r>
          </m:sup>
        </m:sSup>
      </m:oMath>
      <w:r w:rsidR="00334E02" w:rsidRPr="00FB4A57">
        <w:rPr>
          <w:lang w:val="en-US"/>
        </w:rPr>
        <w:t xml:space="preserve">. </w:t>
      </w:r>
    </w:p>
    <w:p w14:paraId="2AFA9380" w14:textId="2DB5EAC8" w:rsidR="00334E02" w:rsidRPr="00FB4A57" w:rsidRDefault="00FB4A57" w:rsidP="00334E02">
      <w:pPr>
        <w:spacing w:line="360" w:lineRule="auto"/>
        <w:ind w:firstLine="709"/>
        <w:jc w:val="both"/>
        <w:rPr>
          <w:lang w:val="en-US"/>
        </w:rPr>
      </w:pPr>
      <w:proofErr w:type="gramStart"/>
      <w:r w:rsidRPr="00FB4A57">
        <w:rPr>
          <w:lang w:val="en-US"/>
        </w:rPr>
        <w:t>Step 3.</w:t>
      </w:r>
      <w:proofErr w:type="gramEnd"/>
      <w:r w:rsidRPr="00FB4A57">
        <w:rPr>
          <w:lang w:val="en-US"/>
        </w:rPr>
        <w:t xml:space="preserve"> The client finds a solution to equation (4) according to the following formula</w:t>
      </w:r>
    </w:p>
    <w:p w14:paraId="69F95B1B" w14:textId="441B3FBD" w:rsidR="00334E02" w:rsidRPr="00FB4A57" w:rsidRDefault="00B83F48" w:rsidP="00334E02">
      <w:pPr>
        <w:spacing w:line="360" w:lineRule="auto"/>
        <w:ind w:firstLine="709"/>
        <w:jc w:val="center"/>
        <w:rPr>
          <w:lang w:val="en-US"/>
        </w:rPr>
      </w:pPr>
      <m:oMath>
        <m:d>
          <m:dPr>
            <m:ctrlPr>
              <w:rPr>
                <w:rFonts w:ascii="Cambria Math" w:hAnsi="Cambria Math"/>
                <w:i/>
              </w:rPr>
            </m:ctrlPr>
          </m:dPr>
          <m:e>
            <m:eqArr>
              <m:eqArrPr>
                <m:ctrlPr>
                  <w:rPr>
                    <w:rFonts w:ascii="Cambria Math" w:hAnsi="Cambria Math"/>
                    <w:i/>
                  </w:rPr>
                </m:ctrlPr>
              </m:eqArrPr>
              <m:e>
                <m:r>
                  <w:rPr>
                    <w:rFonts w:ascii="Cambria Math" w:hAnsi="Cambria Math"/>
                    <w:lang w:val="en-US"/>
                  </w:rPr>
                  <m:t>x</m:t>
                </m:r>
              </m:e>
              <m:e>
                <m:r>
                  <w:rPr>
                    <w:rFonts w:ascii="Cambria Math" w:hAnsi="Cambria Math"/>
                  </w:rPr>
                  <m:t>y</m:t>
                </m:r>
              </m:e>
            </m:eqArr>
          </m:e>
        </m:d>
        <m:r>
          <w:rPr>
            <w:rFonts w:ascii="Cambria Math" w:hAnsi="Cambria Math"/>
            <w:lang w:val="en-US"/>
          </w:rPr>
          <m:t>=</m:t>
        </m:r>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β</m:t>
                    </m:r>
                  </m:e>
                  <m:sub>
                    <m:r>
                      <w:rPr>
                        <w:rFonts w:ascii="Cambria Math" w:hAnsi="Cambria Math"/>
                        <w:lang w:val="en-US"/>
                      </w:rPr>
                      <m:t>1</m:t>
                    </m:r>
                  </m:sub>
                </m:sSub>
              </m:e>
              <m:e>
                <m:sSub>
                  <m:sSubPr>
                    <m:ctrlPr>
                      <w:rPr>
                        <w:rFonts w:ascii="Cambria Math" w:hAnsi="Cambria Math"/>
                        <w:i/>
                      </w:rPr>
                    </m:ctrlPr>
                  </m:sSubPr>
                  <m:e>
                    <m:r>
                      <w:rPr>
                        <w:rFonts w:ascii="Cambria Math" w:hAnsi="Cambria Math"/>
                      </w:rPr>
                      <m:t>β</m:t>
                    </m:r>
                  </m:e>
                  <m:sub>
                    <m:r>
                      <w:rPr>
                        <w:rFonts w:ascii="Cambria Math" w:hAnsi="Cambria Math"/>
                        <w:lang w:val="en-US"/>
                      </w:rPr>
                      <m:t>2</m:t>
                    </m:r>
                  </m:sub>
                </m:sSub>
              </m:e>
            </m:eqArr>
          </m:e>
        </m:d>
        <m:r>
          <w:rPr>
            <w:rFonts w:ascii="Cambria Math" w:hAnsi="Cambria Math"/>
            <w:lang w:val="en-US"/>
          </w:rPr>
          <m:t>-</m:t>
        </m:r>
        <m:sSup>
          <m:sSupPr>
            <m:ctrlPr>
              <w:rPr>
                <w:rFonts w:ascii="Cambria Math" w:hAnsi="Cambria Math"/>
                <w:i/>
              </w:rPr>
            </m:ctrlPr>
          </m:sSupPr>
          <m:e>
            <m:r>
              <w:rPr>
                <w:rFonts w:ascii="Cambria Math" w:hAnsi="Cambria Math"/>
              </w:rPr>
              <m:t>z</m:t>
            </m:r>
          </m:e>
          <m:sup>
            <m:r>
              <w:rPr>
                <w:rFonts w:ascii="Cambria Math" w:hAnsi="Cambria Math"/>
                <w:lang w:val="en-US"/>
              </w:rPr>
              <m:t>0</m:t>
            </m:r>
          </m:sup>
        </m:sSup>
      </m:oMath>
      <w:r w:rsidR="00334E02" w:rsidRPr="00FB4A57">
        <w:rPr>
          <w:lang w:val="en-US"/>
        </w:rPr>
        <w:t>.</w:t>
      </w:r>
    </w:p>
    <w:p w14:paraId="1E291133" w14:textId="07F8C5C5" w:rsidR="00334E02" w:rsidRPr="00FB4A57" w:rsidRDefault="00FB4A57" w:rsidP="00334E02">
      <w:pPr>
        <w:spacing w:line="360" w:lineRule="auto"/>
        <w:ind w:firstLine="709"/>
        <w:jc w:val="both"/>
        <w:rPr>
          <w:lang w:val="en-US"/>
        </w:rPr>
      </w:pPr>
      <w:proofErr w:type="gramStart"/>
      <w:r w:rsidRPr="00FB4A57">
        <w:rPr>
          <w:u w:val="single"/>
          <w:lang w:val="en-US"/>
        </w:rPr>
        <w:t>Example No. 3</w:t>
      </w:r>
      <w:r w:rsidRPr="00FB4A57">
        <w:rPr>
          <w:lang w:val="en-US"/>
        </w:rPr>
        <w:t>.</w:t>
      </w:r>
      <w:proofErr w:type="gramEnd"/>
      <w:r w:rsidRPr="00FB4A57">
        <w:rPr>
          <w:lang w:val="en-US"/>
        </w:rPr>
        <w:t xml:space="preserve"> Consider an arbitrary twice continuously differentiable function</w:t>
      </w:r>
      <w:r w:rsidR="00334E02" w:rsidRPr="00FB4A57">
        <w:rPr>
          <w:lang w:val="en-US"/>
        </w:rPr>
        <w:t xml:space="preserve"> y=</w:t>
      </w:r>
      <m:oMath>
        <m:r>
          <w:rPr>
            <w:rFonts w:ascii="Cambria Math" w:hAnsi="Cambria Math"/>
          </w:rPr>
          <m:t>f</m:t>
        </m:r>
        <m:d>
          <m:dPr>
            <m:ctrlPr>
              <w:rPr>
                <w:rFonts w:ascii="Cambria Math" w:hAnsi="Cambria Math"/>
                <w:i/>
              </w:rPr>
            </m:ctrlPr>
          </m:dPr>
          <m:e>
            <m:r>
              <w:rPr>
                <w:rFonts w:ascii="Cambria Math" w:hAnsi="Cambria Math"/>
              </w:rPr>
              <m:t>x</m:t>
            </m:r>
          </m:e>
        </m:d>
      </m:oMath>
      <w:r w:rsidR="00334E02" w:rsidRPr="00FB4A57">
        <w:rPr>
          <w:lang w:val="en-US"/>
        </w:rPr>
        <w:t xml:space="preserve"> </w:t>
      </w:r>
      <w:r w:rsidRPr="00FB4A57">
        <w:rPr>
          <w:lang w:val="en-US"/>
        </w:rPr>
        <w:t xml:space="preserve">on the </w:t>
      </w:r>
      <w:proofErr w:type="gramStart"/>
      <w:r w:rsidRPr="00FB4A57">
        <w:rPr>
          <w:lang w:val="en-US"/>
        </w:rPr>
        <w:t>segment</w:t>
      </w:r>
      <w:r w:rsidR="00334E02" w:rsidRPr="00FB4A57">
        <w:rPr>
          <w:lang w:val="en-US"/>
        </w:rPr>
        <w:t xml:space="preserve"> </w:t>
      </w:r>
      <w:proofErr w:type="gramEnd"/>
      <m:oMath>
        <m:r>
          <w:rPr>
            <w:rFonts w:ascii="Cambria Math" w:hAnsi="Cambria Math"/>
            <w:lang w:val="en-US"/>
          </w:rPr>
          <m:t>[</m:t>
        </m:r>
        <m:r>
          <w:rPr>
            <w:rFonts w:ascii="Cambria Math" w:hAnsi="Cambria Math"/>
          </w:rPr>
          <m:t>a</m:t>
        </m:r>
        <m:r>
          <w:rPr>
            <w:rFonts w:ascii="Cambria Math" w:hAnsi="Cambria Math"/>
            <w:lang w:val="en-US"/>
          </w:rPr>
          <m:t>,</m:t>
        </m:r>
        <m:r>
          <w:rPr>
            <w:rFonts w:ascii="Cambria Math" w:hAnsi="Cambria Math"/>
          </w:rPr>
          <m:t>b</m:t>
        </m:r>
        <m:r>
          <w:rPr>
            <w:rFonts w:ascii="Cambria Math" w:hAnsi="Cambria Math"/>
            <w:lang w:val="en-US"/>
          </w:rPr>
          <m:t>]</m:t>
        </m:r>
      </m:oMath>
      <w:r w:rsidR="00334E02" w:rsidRPr="00FB4A57">
        <w:rPr>
          <w:lang w:val="en-US"/>
        </w:rPr>
        <w:t xml:space="preserve">.  </w:t>
      </w:r>
      <w:r w:rsidRPr="00FB4A57">
        <w:rPr>
          <w:lang w:val="en-US"/>
        </w:rPr>
        <w:t xml:space="preserve">It is necessary to find the </w:t>
      </w:r>
      <w:proofErr w:type="spellStart"/>
      <w:r w:rsidRPr="00FB4A57">
        <w:rPr>
          <w:lang w:val="en-US"/>
        </w:rPr>
        <w:t>extremum</w:t>
      </w:r>
      <w:proofErr w:type="spellEnd"/>
      <w:r w:rsidRPr="00FB4A57">
        <w:rPr>
          <w:lang w:val="en-US"/>
        </w:rPr>
        <w:t xml:space="preserve"> of this function, while we will assume that the function itself is a secret</w:t>
      </w:r>
      <w:r w:rsidR="00334E02" w:rsidRPr="00FB4A57">
        <w:rPr>
          <w:lang w:val="en-US"/>
        </w:rPr>
        <w:t>.</w:t>
      </w:r>
    </w:p>
    <w:p w14:paraId="288584B5" w14:textId="62A39073" w:rsidR="00334E02" w:rsidRPr="00FB4A57" w:rsidRDefault="00FB4A57" w:rsidP="00334E02">
      <w:pPr>
        <w:spacing w:line="360" w:lineRule="auto"/>
        <w:ind w:firstLine="709"/>
        <w:jc w:val="both"/>
        <w:rPr>
          <w:lang w:val="en-US"/>
        </w:rPr>
      </w:pPr>
      <w:r w:rsidRPr="00FB4A57">
        <w:rPr>
          <w:lang w:val="en-US"/>
        </w:rPr>
        <w:t>We make the following types of change of variables</w:t>
      </w:r>
      <w:r w:rsidR="00334E02" w:rsidRPr="00FB4A57">
        <w:rPr>
          <w:lang w:val="en-US"/>
        </w:rPr>
        <w:t>:</w:t>
      </w:r>
    </w:p>
    <w:p w14:paraId="2540C98E" w14:textId="585EF40E" w:rsidR="00334E02" w:rsidRPr="00FB4A57" w:rsidRDefault="00FB4A57" w:rsidP="00334E02">
      <w:pPr>
        <w:spacing w:line="360" w:lineRule="auto"/>
        <w:ind w:firstLine="709"/>
        <w:jc w:val="both"/>
        <w:rPr>
          <w:lang w:val="en-US"/>
        </w:rPr>
      </w:pPr>
      <w:r w:rsidRPr="00FB4A57">
        <w:rPr>
          <w:lang w:val="en-US"/>
        </w:rPr>
        <w:t xml:space="preserve">- </w:t>
      </w:r>
      <w:proofErr w:type="gramStart"/>
      <w:r w:rsidRPr="00FB4A57">
        <w:rPr>
          <w:lang w:val="en-US"/>
        </w:rPr>
        <w:t>shift</w:t>
      </w:r>
      <w:proofErr w:type="gramEnd"/>
      <w:r w:rsidRPr="00FB4A57">
        <w:rPr>
          <w:lang w:val="en-US"/>
        </w:rPr>
        <w:t xml:space="preserve"> along the abscissa</w:t>
      </w:r>
      <w:r w:rsidR="00334E02" w:rsidRPr="00FB4A57">
        <w:rPr>
          <w:lang w:val="en-US"/>
        </w:rPr>
        <w:t xml:space="preserve">: </w:t>
      </w:r>
      <m:oMath>
        <m:r>
          <w:rPr>
            <w:rFonts w:ascii="Cambria Math" w:hAnsi="Cambria Math"/>
          </w:rPr>
          <m:t>x</m:t>
        </m:r>
        <m:r>
          <w:rPr>
            <w:rFonts w:ascii="Cambria Math" w:hAnsi="Cambria Math"/>
            <w:lang w:val="en-US"/>
          </w:rPr>
          <m:t>=</m:t>
        </m:r>
        <m:r>
          <w:rPr>
            <w:rFonts w:ascii="Cambria Math" w:hAnsi="Cambria Math"/>
          </w:rPr>
          <m:t>t</m:t>
        </m:r>
        <m:r>
          <w:rPr>
            <w:rFonts w:ascii="Cambria Math" w:hAnsi="Cambria Math"/>
            <w:lang w:val="en-US"/>
          </w:rPr>
          <m:t>+</m:t>
        </m:r>
        <m:r>
          <w:rPr>
            <w:rFonts w:ascii="Cambria Math" w:hAnsi="Cambria Math"/>
          </w:rPr>
          <m:t>c</m:t>
        </m:r>
      </m:oMath>
      <w:r w:rsidR="00334E02" w:rsidRPr="00FB4A57">
        <w:rPr>
          <w:lang w:val="en-US"/>
        </w:rPr>
        <w:t>,</w:t>
      </w:r>
      <w:r w:rsidRPr="00FB4A57">
        <w:rPr>
          <w:lang w:val="en-US"/>
        </w:rPr>
        <w:t xml:space="preserve"> </w:t>
      </w:r>
      <w:r>
        <w:rPr>
          <w:lang w:val="en-US"/>
        </w:rPr>
        <w:t>where</w:t>
      </w:r>
      <w:r w:rsidR="00334E02" w:rsidRPr="00FB4A57">
        <w:rPr>
          <w:lang w:val="en-US"/>
        </w:rPr>
        <w:t xml:space="preserve"> </w:t>
      </w:r>
      <m:oMath>
        <m:r>
          <w:rPr>
            <w:rFonts w:ascii="Cambria Math" w:hAnsi="Cambria Math"/>
          </w:rPr>
          <m:t>t</m:t>
        </m:r>
        <m:r>
          <w:rPr>
            <w:rFonts w:ascii="Cambria Math" w:hAnsi="Cambria Math"/>
            <w:lang w:val="en-US"/>
          </w:rPr>
          <m:t xml:space="preserve"> </m:t>
        </m:r>
        <m:r>
          <m:rPr>
            <m:sty m:val="p"/>
          </m:rPr>
          <w:rPr>
            <w:rFonts w:ascii="Cambria Math" w:hAnsi="Cambria Math"/>
            <w:lang w:val="en-US"/>
          </w:rPr>
          <m:t>is a new explanatory variable</m:t>
        </m:r>
        <m:r>
          <w:rPr>
            <w:rFonts w:ascii="Cambria Math" w:hAnsi="Cambria Math"/>
            <w:lang w:val="en-US"/>
          </w:rPr>
          <m:t xml:space="preserve">,  </m:t>
        </m:r>
        <m:r>
          <m:rPr>
            <m:sty m:val="p"/>
          </m:rPr>
          <w:rPr>
            <w:rFonts w:ascii="Cambria Math" w:hAnsi="Cambria Math"/>
            <w:lang w:val="en-US"/>
          </w:rPr>
          <m:t>and</m:t>
        </m:r>
        <m:r>
          <w:rPr>
            <w:rFonts w:ascii="Cambria Math" w:hAnsi="Cambria Math"/>
            <w:lang w:val="en-US"/>
          </w:rPr>
          <m:t xml:space="preserve"> </m:t>
        </m:r>
        <m:r>
          <w:rPr>
            <w:rFonts w:ascii="Cambria Math" w:hAnsi="Cambria Math"/>
          </w:rPr>
          <m:t>c</m:t>
        </m:r>
      </m:oMath>
      <w:r>
        <w:rPr>
          <w:lang w:val="en-US"/>
        </w:rPr>
        <w:t xml:space="preserve"> is</w:t>
      </w:r>
      <w:r w:rsidR="00334E02" w:rsidRPr="00FB4A57">
        <w:rPr>
          <w:lang w:val="en-US"/>
        </w:rPr>
        <w:t xml:space="preserve"> </w:t>
      </w:r>
      <w:r w:rsidRPr="00FB4A57">
        <w:rPr>
          <w:lang w:val="en-US"/>
        </w:rPr>
        <w:t>some fixed number that provides a shift of the function graph along the abscissa axis</w:t>
      </w:r>
      <w:r w:rsidR="00334E02" w:rsidRPr="00FB4A57">
        <w:rPr>
          <w:lang w:val="en-US"/>
        </w:rPr>
        <w:t>;</w:t>
      </w:r>
    </w:p>
    <w:p w14:paraId="41811019" w14:textId="35B0BD67" w:rsidR="00334E02" w:rsidRPr="00C04FCB" w:rsidRDefault="00FB4A57" w:rsidP="00334E02">
      <w:pPr>
        <w:spacing w:line="360" w:lineRule="auto"/>
        <w:ind w:firstLine="709"/>
        <w:jc w:val="both"/>
        <w:rPr>
          <w:lang w:val="en-US"/>
        </w:rPr>
      </w:pPr>
      <w:r w:rsidRPr="00C04FCB">
        <w:rPr>
          <w:lang w:val="en-US"/>
        </w:rPr>
        <w:t xml:space="preserve">- </w:t>
      </w:r>
      <w:proofErr w:type="gramStart"/>
      <w:r w:rsidRPr="00C04FCB">
        <w:rPr>
          <w:lang w:val="en-US"/>
        </w:rPr>
        <w:t>shift</w:t>
      </w:r>
      <w:proofErr w:type="gramEnd"/>
      <w:r w:rsidRPr="00C04FCB">
        <w:rPr>
          <w:lang w:val="en-US"/>
        </w:rPr>
        <w:t xml:space="preserve"> along ordinates</w:t>
      </w:r>
      <w:r w:rsidR="00334E02" w:rsidRPr="00C04FCB">
        <w:rPr>
          <w:lang w:val="en-US"/>
        </w:rPr>
        <w:t xml:space="preserve">: </w:t>
      </w:r>
      <m:oMath>
        <m:r>
          <w:rPr>
            <w:rFonts w:ascii="Cambria Math" w:hAnsi="Cambria Math"/>
          </w:rPr>
          <m:t>y</m:t>
        </m:r>
        <m:r>
          <w:rPr>
            <w:rFonts w:ascii="Cambria Math" w:hAnsi="Cambria Math"/>
            <w:lang w:val="en-US"/>
          </w:rPr>
          <m:t>=</m:t>
        </m:r>
        <m:r>
          <w:rPr>
            <w:rFonts w:ascii="Cambria Math" w:hAnsi="Cambria Math"/>
          </w:rPr>
          <m:t>w</m:t>
        </m:r>
        <m:r>
          <w:rPr>
            <w:rFonts w:ascii="Cambria Math" w:hAnsi="Cambria Math"/>
            <w:lang w:val="en-US"/>
          </w:rPr>
          <m:t>+</m:t>
        </m:r>
        <m:r>
          <w:rPr>
            <w:rFonts w:ascii="Cambria Math" w:hAnsi="Cambria Math"/>
          </w:rPr>
          <m:t>d</m:t>
        </m:r>
      </m:oMath>
      <w:r w:rsidRPr="00C04FCB">
        <w:rPr>
          <w:lang w:val="en-US"/>
        </w:rPr>
        <w:t xml:space="preserve">, </w:t>
      </w:r>
      <w:r>
        <w:rPr>
          <w:lang w:val="en-US"/>
        </w:rPr>
        <w:t>where</w:t>
      </w:r>
      <w:r w:rsidR="00334E02" w:rsidRPr="00C04FCB">
        <w:rPr>
          <w:lang w:val="en-US"/>
        </w:rPr>
        <w:t xml:space="preserve"> </w:t>
      </w:r>
      <m:oMath>
        <m:r>
          <w:rPr>
            <w:rFonts w:ascii="Cambria Math" w:hAnsi="Cambria Math"/>
            <w:lang w:val="en-US"/>
          </w:rPr>
          <m:t xml:space="preserve">w </m:t>
        </m:r>
        <m:r>
          <m:rPr>
            <m:sty m:val="p"/>
          </m:rPr>
          <w:rPr>
            <w:rFonts w:ascii="Cambria Math" w:hAnsi="Cambria Math"/>
            <w:lang w:val="en-US"/>
          </w:rPr>
          <m:t>is new dependent variable</m:t>
        </m:r>
        <m:r>
          <w:rPr>
            <w:rFonts w:ascii="Cambria Math" w:hAnsi="Cambria Math"/>
            <w:lang w:val="en-US"/>
          </w:rPr>
          <m:t xml:space="preserve">, </m:t>
        </m:r>
        <m:r>
          <m:rPr>
            <m:sty m:val="p"/>
          </m:rPr>
          <w:rPr>
            <w:rFonts w:ascii="Cambria Math" w:hAnsi="Cambria Math"/>
            <w:lang w:val="en-US"/>
          </w:rPr>
          <m:t>and</m:t>
        </m:r>
        <m:r>
          <w:rPr>
            <w:rFonts w:ascii="Cambria Math" w:hAnsi="Cambria Math"/>
            <w:lang w:val="en-US"/>
          </w:rPr>
          <m:t xml:space="preserve"> </m:t>
        </m:r>
        <m:r>
          <w:rPr>
            <w:rFonts w:ascii="Cambria Math" w:hAnsi="Cambria Math"/>
          </w:rPr>
          <m:t>d</m:t>
        </m:r>
      </m:oMath>
      <w:r w:rsidR="00C04FCB">
        <w:rPr>
          <w:lang w:val="en-US"/>
        </w:rPr>
        <w:t xml:space="preserve"> is a</w:t>
      </w:r>
      <w:r w:rsidR="00334E02" w:rsidRPr="00C04FCB">
        <w:rPr>
          <w:lang w:val="en-US"/>
        </w:rPr>
        <w:t xml:space="preserve"> </w:t>
      </w:r>
      <w:r w:rsidR="00C04FCB" w:rsidRPr="00C04FCB">
        <w:rPr>
          <w:lang w:val="en-US"/>
        </w:rPr>
        <w:t>some fixed number that provides a shift of the function graph along the ordinate axis</w:t>
      </w:r>
      <w:r w:rsidR="00334E02" w:rsidRPr="00C04FCB">
        <w:rPr>
          <w:lang w:val="en-US"/>
        </w:rPr>
        <w:t>;</w:t>
      </w:r>
    </w:p>
    <w:p w14:paraId="0F535BD0" w14:textId="2B14E366" w:rsidR="00334E02" w:rsidRPr="00CA7E7E" w:rsidRDefault="00CA7E7E" w:rsidP="00334E02">
      <w:pPr>
        <w:spacing w:line="360" w:lineRule="auto"/>
        <w:ind w:firstLine="709"/>
        <w:jc w:val="both"/>
        <w:rPr>
          <w:lang w:val="en-US"/>
        </w:rPr>
      </w:pPr>
      <w:r w:rsidRPr="00CA7E7E">
        <w:rPr>
          <w:lang w:val="en-US"/>
        </w:rPr>
        <w:t xml:space="preserve">- </w:t>
      </w:r>
      <w:proofErr w:type="gramStart"/>
      <w:r w:rsidRPr="00CA7E7E">
        <w:rPr>
          <w:lang w:val="en-US"/>
        </w:rPr>
        <w:t>compression</w:t>
      </w:r>
      <w:proofErr w:type="gramEnd"/>
      <w:r w:rsidRPr="00CA7E7E">
        <w:rPr>
          <w:lang w:val="en-US"/>
        </w:rPr>
        <w:t xml:space="preserve"> of the function along the abscissa axis</w:t>
      </w:r>
      <w:r w:rsidR="00334E02" w:rsidRPr="00CA7E7E">
        <w:rPr>
          <w:lang w:val="en-US"/>
        </w:rPr>
        <w:t xml:space="preserve">: </w:t>
      </w:r>
      <m:oMath>
        <m:r>
          <w:rPr>
            <w:rFonts w:ascii="Cambria Math" w:hAnsi="Cambria Math"/>
          </w:rPr>
          <m:t>x</m:t>
        </m:r>
        <m:r>
          <w:rPr>
            <w:rFonts w:ascii="Cambria Math" w:hAnsi="Cambria Math"/>
            <w:lang w:val="en-US"/>
          </w:rPr>
          <m:t>=</m:t>
        </m:r>
        <m:r>
          <w:rPr>
            <w:rFonts w:ascii="Cambria Math" w:hAnsi="Cambria Math"/>
          </w:rPr>
          <m:t>αt</m:t>
        </m:r>
        <m:r>
          <w:rPr>
            <w:rFonts w:ascii="Cambria Math" w:hAnsi="Cambria Math"/>
            <w:lang w:val="en-US"/>
          </w:rPr>
          <m:t xml:space="preserve">,  </m:t>
        </m:r>
        <m:r>
          <m:rPr>
            <m:sty m:val="p"/>
          </m:rPr>
          <w:rPr>
            <w:rFonts w:ascii="Cambria Math" w:hAnsi="Cambria Math"/>
            <w:lang w:val="en-US"/>
          </w:rPr>
          <m:t>where</m:t>
        </m:r>
        <m:r>
          <w:rPr>
            <w:rFonts w:ascii="Cambria Math" w:hAnsi="Cambria Math"/>
            <w:lang w:val="en-US"/>
          </w:rPr>
          <m:t xml:space="preserve"> α,  0&lt;</m:t>
        </m:r>
        <m:r>
          <w:rPr>
            <w:rFonts w:ascii="Cambria Math" w:hAnsi="Cambria Math"/>
          </w:rPr>
          <m:t>α</m:t>
        </m:r>
        <m:r>
          <w:rPr>
            <w:rFonts w:ascii="Cambria Math" w:hAnsi="Cambria Math"/>
            <w:lang w:val="en-US"/>
          </w:rPr>
          <m:t>&lt;1,</m:t>
        </m:r>
      </m:oMath>
      <w:r>
        <w:rPr>
          <w:lang w:val="en-US"/>
        </w:rPr>
        <w:t xml:space="preserve"> is a</w:t>
      </w:r>
      <w:r w:rsidR="00334E02" w:rsidRPr="00CA7E7E">
        <w:rPr>
          <w:lang w:val="en-US"/>
        </w:rPr>
        <w:t xml:space="preserve"> </w:t>
      </w:r>
      <w:r w:rsidRPr="00CA7E7E">
        <w:rPr>
          <w:lang w:val="en-US"/>
        </w:rPr>
        <w:t>compression ratio along the abscissa</w:t>
      </w:r>
      <w:r w:rsidR="00334E02" w:rsidRPr="00CA7E7E">
        <w:rPr>
          <w:lang w:val="en-US"/>
        </w:rPr>
        <w:t xml:space="preserve">;     </w:t>
      </w:r>
    </w:p>
    <w:p w14:paraId="0BF5EE0B" w14:textId="7EB2482F" w:rsidR="00334E02" w:rsidRPr="00CA7E7E" w:rsidRDefault="00CA7E7E" w:rsidP="00334E02">
      <w:pPr>
        <w:spacing w:line="360" w:lineRule="auto"/>
        <w:ind w:firstLine="709"/>
        <w:jc w:val="both"/>
        <w:rPr>
          <w:lang w:val="en-US"/>
        </w:rPr>
      </w:pPr>
      <w:r w:rsidRPr="00CA7E7E">
        <w:rPr>
          <w:lang w:val="en-US"/>
        </w:rPr>
        <w:lastRenderedPageBreak/>
        <w:t xml:space="preserve">- </w:t>
      </w:r>
      <w:proofErr w:type="gramStart"/>
      <w:r w:rsidRPr="00CA7E7E">
        <w:rPr>
          <w:lang w:val="en-US"/>
        </w:rPr>
        <w:t>compression</w:t>
      </w:r>
      <w:proofErr w:type="gramEnd"/>
      <w:r w:rsidRPr="00CA7E7E">
        <w:rPr>
          <w:lang w:val="en-US"/>
        </w:rPr>
        <w:t xml:space="preserve"> of the function along the ordinate axis</w:t>
      </w:r>
      <w:r w:rsidR="00334E02" w:rsidRPr="00CA7E7E">
        <w:rPr>
          <w:lang w:val="en-US"/>
        </w:rPr>
        <w:t xml:space="preserve">: </w:t>
      </w:r>
      <m:oMath>
        <m:r>
          <w:rPr>
            <w:rFonts w:ascii="Cambria Math" w:hAnsi="Cambria Math"/>
            <w:lang w:val="en-US"/>
          </w:rPr>
          <m:t>y=</m:t>
        </m:r>
        <m:r>
          <w:rPr>
            <w:rFonts w:ascii="Cambria Math" w:hAnsi="Cambria Math"/>
          </w:rPr>
          <m:t>βw</m:t>
        </m:r>
        <m:r>
          <w:rPr>
            <w:rFonts w:ascii="Cambria Math" w:hAnsi="Cambria Math"/>
            <w:lang w:val="en-US"/>
          </w:rPr>
          <m:t xml:space="preserve">,  </m:t>
        </m:r>
        <m:r>
          <m:rPr>
            <m:sty m:val="p"/>
          </m:rPr>
          <w:rPr>
            <w:rFonts w:ascii="Cambria Math" w:hAnsi="Cambria Math"/>
            <w:lang w:val="en-US"/>
          </w:rPr>
          <m:t>where</m:t>
        </m:r>
        <m:r>
          <w:rPr>
            <w:rFonts w:ascii="Cambria Math" w:hAnsi="Cambria Math"/>
            <w:lang w:val="en-US"/>
          </w:rPr>
          <m:t xml:space="preserve"> β,  0&lt;</m:t>
        </m:r>
        <m:r>
          <w:rPr>
            <w:rFonts w:ascii="Cambria Math" w:hAnsi="Cambria Math"/>
          </w:rPr>
          <m:t>β</m:t>
        </m:r>
        <m:r>
          <w:rPr>
            <w:rFonts w:ascii="Cambria Math" w:hAnsi="Cambria Math"/>
            <w:lang w:val="en-US"/>
          </w:rPr>
          <m:t>&lt;1,</m:t>
        </m:r>
      </m:oMath>
      <w:r w:rsidR="00334E02" w:rsidRPr="00CA7E7E">
        <w:rPr>
          <w:lang w:val="en-US"/>
        </w:rPr>
        <w:t xml:space="preserve"> - </w:t>
      </w:r>
      <w:r w:rsidRPr="00CA7E7E">
        <w:rPr>
          <w:lang w:val="en-US"/>
        </w:rPr>
        <w:t>compression ratio along the ordinate</w:t>
      </w:r>
      <w:r w:rsidR="00334E02" w:rsidRPr="00CA7E7E">
        <w:rPr>
          <w:lang w:val="en-US"/>
        </w:rPr>
        <w:t>.</w:t>
      </w:r>
    </w:p>
    <w:p w14:paraId="74B9C74D" w14:textId="28AF9E2F" w:rsidR="00334E02" w:rsidRPr="00CA7E7E" w:rsidRDefault="00CA7E7E" w:rsidP="00334E02">
      <w:pPr>
        <w:spacing w:line="360" w:lineRule="auto"/>
        <w:ind w:firstLine="709"/>
        <w:jc w:val="both"/>
        <w:rPr>
          <w:lang w:val="en-US"/>
        </w:rPr>
      </w:pPr>
      <w:r w:rsidRPr="00CA7E7E">
        <w:rPr>
          <w:lang w:val="en-US"/>
        </w:rPr>
        <w:t>Now we will make sequentially all these types of change of variables</w:t>
      </w:r>
      <w:r w:rsidR="00334E02" w:rsidRPr="00CA7E7E">
        <w:rPr>
          <w:lang w:val="en-US"/>
        </w:rPr>
        <w:t>:</w:t>
      </w:r>
    </w:p>
    <w:p w14:paraId="161FD4BA" w14:textId="177D251F" w:rsidR="00334E02" w:rsidRPr="00334E02" w:rsidRDefault="00334E02" w:rsidP="00334E02">
      <w:pPr>
        <w:spacing w:line="360" w:lineRule="auto"/>
        <w:ind w:firstLine="709"/>
        <w:jc w:val="both"/>
        <w:rPr>
          <w:i/>
          <w:lang w:val="en-US"/>
        </w:rPr>
      </w:pPr>
      <m:oMathPara>
        <m:oMath>
          <m:r>
            <w:rPr>
              <w:rFonts w:ascii="Cambria Math" w:hAnsi="Cambria Math"/>
            </w:rPr>
            <m:t>β</m:t>
          </m:r>
          <m:r>
            <w:rPr>
              <w:rFonts w:ascii="Cambria Math" w:hAnsi="Cambria Math"/>
              <w:lang w:val="en-US"/>
            </w:rPr>
            <m:t>w+d=f</m:t>
          </m:r>
          <m:d>
            <m:dPr>
              <m:ctrlPr>
                <w:rPr>
                  <w:rFonts w:ascii="Cambria Math" w:hAnsi="Cambria Math"/>
                  <w:i/>
                  <w:lang w:val="en-US"/>
                </w:rPr>
              </m:ctrlPr>
            </m:dPr>
            <m:e>
              <m:r>
                <w:rPr>
                  <w:rFonts w:ascii="Cambria Math" w:hAnsi="Cambria Math"/>
                  <w:lang w:val="en-US"/>
                </w:rPr>
                <m:t>αt+c</m:t>
              </m:r>
            </m:e>
          </m:d>
          <m:r>
            <w:rPr>
              <w:rFonts w:ascii="Cambria Math" w:hAnsi="Cambria Math"/>
              <w:lang w:val="en-US"/>
            </w:rPr>
            <m:t>,  w=</m:t>
          </m:r>
          <m:f>
            <m:fPr>
              <m:ctrlPr>
                <w:rPr>
                  <w:rFonts w:ascii="Cambria Math" w:hAnsi="Cambria Math"/>
                  <w:i/>
                  <w:lang w:val="en-US"/>
                </w:rPr>
              </m:ctrlPr>
            </m:fPr>
            <m:num>
              <m:r>
                <w:rPr>
                  <w:rFonts w:ascii="Cambria Math" w:hAnsi="Cambria Math"/>
                  <w:lang w:val="en-US"/>
                </w:rPr>
                <m:t>f</m:t>
              </m:r>
              <m:d>
                <m:dPr>
                  <m:ctrlPr>
                    <w:rPr>
                      <w:rFonts w:ascii="Cambria Math" w:hAnsi="Cambria Math"/>
                      <w:i/>
                      <w:lang w:val="en-US"/>
                    </w:rPr>
                  </m:ctrlPr>
                </m:dPr>
                <m:e>
                  <m:r>
                    <w:rPr>
                      <w:rFonts w:ascii="Cambria Math" w:hAnsi="Cambria Math"/>
                      <w:lang w:val="en-US"/>
                    </w:rPr>
                    <m:t>αt+c</m:t>
                  </m:r>
                </m:e>
              </m:d>
              <m:r>
                <w:rPr>
                  <w:rFonts w:ascii="Cambria Math" w:hAnsi="Cambria Math"/>
                  <w:lang w:val="en-US"/>
                </w:rPr>
                <m:t>-d</m:t>
              </m:r>
            </m:num>
            <m:den>
              <m:r>
                <w:rPr>
                  <w:rFonts w:ascii="Cambria Math" w:hAnsi="Cambria Math"/>
                  <w:lang w:val="en-US"/>
                </w:rPr>
                <m:t>β</m:t>
              </m:r>
            </m:den>
          </m:f>
          <m:r>
            <w:rPr>
              <w:rFonts w:ascii="Cambria Math" w:hAnsi="Cambria Math"/>
              <w:lang w:val="en-US"/>
            </w:rPr>
            <m:t>≡g</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oMath>
      </m:oMathPara>
    </w:p>
    <w:p w14:paraId="5E30B1DE" w14:textId="36B7E4EF" w:rsidR="00334E02" w:rsidRPr="00CA7E7E" w:rsidRDefault="00334E02" w:rsidP="00334E02">
      <w:pPr>
        <w:spacing w:line="360" w:lineRule="auto"/>
        <w:ind w:firstLine="709"/>
        <w:jc w:val="both"/>
        <w:rPr>
          <w:lang w:val="en-US"/>
        </w:rPr>
      </w:pPr>
      <w:r w:rsidRPr="00010C02">
        <w:rPr>
          <w:lang w:val="en-US"/>
        </w:rPr>
        <w:t xml:space="preserve"> </w:t>
      </w:r>
      <w:r w:rsidR="00CA7E7E" w:rsidRPr="00CA7E7E">
        <w:rPr>
          <w:lang w:val="en-US"/>
        </w:rPr>
        <w:t>Suppose that at the interior point</w:t>
      </w:r>
      <w:r w:rsidRPr="00CA7E7E">
        <w:rPr>
          <w:lang w:val="en-US"/>
        </w:rPr>
        <w:t xml:space="preserve"> </w:t>
      </w:r>
      <m:oMath>
        <m:sSub>
          <m:sSubPr>
            <m:ctrlPr>
              <w:rPr>
                <w:rFonts w:ascii="Cambria Math" w:hAnsi="Cambria Math"/>
                <w:i/>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∈(a,b)</m:t>
        </m:r>
      </m:oMath>
      <w:r w:rsidRPr="00CA7E7E">
        <w:rPr>
          <w:lang w:val="en-US"/>
        </w:rPr>
        <w:t xml:space="preserve"> </w:t>
      </w:r>
      <w:r w:rsidR="00CA7E7E" w:rsidRPr="00CA7E7E">
        <w:rPr>
          <w:lang w:val="en-US"/>
        </w:rPr>
        <w:t xml:space="preserve">extreme value is </w:t>
      </w:r>
      <w:proofErr w:type="gramStart"/>
      <w:r w:rsidR="00CA7E7E" w:rsidRPr="00CA7E7E">
        <w:rPr>
          <w:lang w:val="en-US"/>
        </w:rPr>
        <w:t>reached</w:t>
      </w:r>
      <w:r w:rsidR="00CA7E7E">
        <w:rPr>
          <w:lang w:val="en-US"/>
        </w:rPr>
        <w:t xml:space="preserve"> </w:t>
      </w:r>
      <w:proofErr w:type="gramEnd"/>
      <m:oMath>
        <m:sSub>
          <m:sSubPr>
            <m:ctrlPr>
              <w:rPr>
                <w:rFonts w:ascii="Cambria Math" w:hAnsi="Cambria Math"/>
                <w:i/>
              </w:rPr>
            </m:ctrlPr>
          </m:sSubPr>
          <m:e>
            <m:r>
              <w:rPr>
                <w:rFonts w:ascii="Cambria Math" w:hAnsi="Cambria Math"/>
              </w:rPr>
              <m:t>y</m:t>
            </m:r>
          </m:e>
          <m:sub>
            <m:r>
              <w:rPr>
                <w:rFonts w:ascii="Cambria Math" w:hAnsi="Cambria Math"/>
                <w:lang w:val="en-US"/>
              </w:rPr>
              <m:t>0</m:t>
            </m:r>
          </m:sub>
        </m:sSub>
        <m:r>
          <w:rPr>
            <w:rFonts w:ascii="Cambria Math" w:hAnsi="Cambria Math"/>
            <w:lang w:val="en-US"/>
          </w:rPr>
          <m:t>=</m:t>
        </m:r>
        <m:r>
          <w:rPr>
            <w:rFonts w:ascii="Cambria Math" w:hAnsi="Cambria Math"/>
          </w:rPr>
          <m:t>f</m:t>
        </m:r>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lang w:val="en-US"/>
              </w:rPr>
              <m:t>0</m:t>
            </m:r>
          </m:sub>
        </m:sSub>
        <m:r>
          <w:rPr>
            <w:rFonts w:ascii="Cambria Math" w:hAnsi="Cambria Math"/>
            <w:lang w:val="en-US"/>
          </w:rPr>
          <m:t>)</m:t>
        </m:r>
      </m:oMath>
      <w:r w:rsidRPr="00CA7E7E">
        <w:rPr>
          <w:lang w:val="en-US"/>
        </w:rPr>
        <w:t xml:space="preserve">, </w:t>
      </w:r>
      <w:r w:rsidR="00CA7E7E" w:rsidRPr="00CA7E7E">
        <w:rPr>
          <w:lang w:val="en-US"/>
        </w:rPr>
        <w:t>then the function</w:t>
      </w:r>
      <w:r w:rsidR="00CA7E7E">
        <w:rPr>
          <w:lang w:val="en-US"/>
        </w:rPr>
        <w:t xml:space="preserve"> </w:t>
      </w:r>
      <m:oMath>
        <m:r>
          <w:rPr>
            <w:rFonts w:ascii="Cambria Math" w:hAnsi="Cambria Math"/>
          </w:rPr>
          <m:t>w</m:t>
        </m:r>
        <m:r>
          <w:rPr>
            <w:rFonts w:ascii="Cambria Math" w:hAnsi="Cambria Math"/>
            <w:lang w:val="en-US"/>
          </w:rPr>
          <m:t>=</m:t>
        </m:r>
        <m:r>
          <w:rPr>
            <w:rFonts w:ascii="Cambria Math" w:hAnsi="Cambria Math"/>
          </w:rPr>
          <m:t>g</m:t>
        </m:r>
        <m:r>
          <w:rPr>
            <w:rFonts w:ascii="Cambria Math" w:hAnsi="Cambria Math"/>
            <w:lang w:val="en-US"/>
          </w:rPr>
          <m:t>(</m:t>
        </m:r>
        <m:r>
          <w:rPr>
            <w:rFonts w:ascii="Cambria Math" w:hAnsi="Cambria Math"/>
          </w:rPr>
          <m:t>t</m:t>
        </m:r>
        <m:r>
          <w:rPr>
            <w:rFonts w:ascii="Cambria Math" w:hAnsi="Cambria Math"/>
            <w:lang w:val="en-US"/>
          </w:rPr>
          <m:t>)</m:t>
        </m:r>
      </m:oMath>
      <w:r w:rsidRPr="00CA7E7E">
        <w:rPr>
          <w:lang w:val="en-US"/>
        </w:rPr>
        <w:t xml:space="preserve"> </w:t>
      </w:r>
      <w:r w:rsidR="00CA7E7E" w:rsidRPr="00CA7E7E">
        <w:rPr>
          <w:lang w:val="en-US"/>
        </w:rPr>
        <w:t xml:space="preserve">reaches its </w:t>
      </w:r>
      <w:proofErr w:type="spellStart"/>
      <w:r w:rsidR="00CA7E7E" w:rsidRPr="00CA7E7E">
        <w:rPr>
          <w:lang w:val="en-US"/>
        </w:rPr>
        <w:t>extremum</w:t>
      </w:r>
      <w:proofErr w:type="spellEnd"/>
      <w:r w:rsidR="00CA7E7E" w:rsidRPr="00CA7E7E">
        <w:rPr>
          <w:lang w:val="en-US"/>
        </w:rPr>
        <w:t xml:space="preserve"> at the point</w:t>
      </w:r>
      <w:r w:rsidRPr="00CA7E7E">
        <w:rPr>
          <w:lang w:val="en-US"/>
        </w:rPr>
        <w:t xml:space="preserve"> </w:t>
      </w:r>
    </w:p>
    <w:p w14:paraId="0D248ABC" w14:textId="54B1D694" w:rsidR="00334E02" w:rsidRPr="00334E02" w:rsidRDefault="00B83F48" w:rsidP="00334E02">
      <w:pPr>
        <w:spacing w:line="360" w:lineRule="auto"/>
        <w:ind w:firstLine="709"/>
        <w:jc w:val="both"/>
        <w:rPr>
          <w:lang w:val="en-US"/>
        </w:rPr>
      </w:pPr>
      <m:oMathPara>
        <m:oMath>
          <m:sSub>
            <m:sSubPr>
              <m:ctrlPr>
                <w:rPr>
                  <w:rFonts w:ascii="Cambria Math" w:hAnsi="Cambria Math"/>
                  <w:i/>
                </w:rPr>
              </m:ctrlPr>
            </m:sSubPr>
            <m:e>
              <m:r>
                <w:rPr>
                  <w:rFonts w:ascii="Cambria Math" w:hAnsi="Cambria Math"/>
                </w:rPr>
                <m:t>t</m:t>
              </m:r>
            </m:e>
            <m:sub>
              <m:r>
                <w:rPr>
                  <w:rFonts w:ascii="Cambria Math" w:hAnsi="Cambria Math"/>
                  <w:lang w:val="en-US"/>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-c</m:t>
              </m:r>
            </m:num>
            <m:den>
              <m:r>
                <w:rPr>
                  <w:rFonts w:ascii="Cambria Math" w:hAnsi="Cambria Math"/>
                </w:rPr>
                <m:t>α</m:t>
              </m:r>
            </m:den>
          </m:f>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lang w:val="en-US"/>
                    </w:rPr>
                    <m:t>a-c</m:t>
                  </m:r>
                </m:num>
                <m:den>
                  <m:r>
                    <w:rPr>
                      <w:rFonts w:ascii="Cambria Math" w:hAnsi="Cambria Math"/>
                    </w:rPr>
                    <m:t>α</m:t>
                  </m:r>
                </m:den>
              </m:f>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b-c</m:t>
                  </m:r>
                </m:num>
                <m:den>
                  <m:r>
                    <w:rPr>
                      <w:rFonts w:ascii="Cambria Math" w:hAnsi="Cambria Math"/>
                      <w:lang w:val="en-US"/>
                    </w:rPr>
                    <m:t>α</m:t>
                  </m:r>
                </m:den>
              </m:f>
            </m:e>
          </m:d>
          <m:r>
            <w:rPr>
              <w:rFonts w:ascii="Cambria Math" w:hAnsi="Cambria Math"/>
            </w:rPr>
            <m:t xml:space="preserve">,  </m:t>
          </m:r>
        </m:oMath>
      </m:oMathPara>
    </w:p>
    <w:p w14:paraId="4DEB1627" w14:textId="280C343F" w:rsidR="00334E02" w:rsidRPr="00CA7E7E" w:rsidRDefault="00CA7E7E" w:rsidP="00F741D5">
      <w:pPr>
        <w:spacing w:line="360" w:lineRule="auto"/>
        <w:jc w:val="both"/>
        <w:rPr>
          <w:lang w:val="en-US"/>
        </w:rPr>
      </w:pPr>
      <w:proofErr w:type="gramStart"/>
      <w:r w:rsidRPr="00CA7E7E">
        <w:rPr>
          <w:lang w:val="en-US"/>
        </w:rPr>
        <w:t>in</w:t>
      </w:r>
      <w:proofErr w:type="gramEnd"/>
      <w:r w:rsidRPr="00CA7E7E">
        <w:rPr>
          <w:lang w:val="en-US"/>
        </w:rPr>
        <w:t xml:space="preserve"> this case, the extreme value will be equal to</w:t>
      </w:r>
    </w:p>
    <w:p w14:paraId="4EBDB76D" w14:textId="0138C355" w:rsidR="00334E02" w:rsidRPr="00334E02" w:rsidRDefault="00B83F48" w:rsidP="00334E02">
      <w:pPr>
        <w:spacing w:line="360" w:lineRule="auto"/>
        <w:ind w:firstLine="709"/>
        <w:jc w:val="both"/>
      </w:pPr>
      <m:oMathPara>
        <m:oMath>
          <m:sSub>
            <m:sSubPr>
              <m:ctrlPr>
                <w:rPr>
                  <w:rFonts w:ascii="Cambria Math" w:hAnsi="Cambria Math"/>
                  <w:i/>
                </w:rPr>
              </m:ctrlPr>
            </m:sSubPr>
            <m:e>
              <m:r>
                <w:rPr>
                  <w:rFonts w:ascii="Cambria Math" w:hAnsi="Cambria Math"/>
                  <w:lang w:val="en-US"/>
                </w:rPr>
                <m:t>w</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e>
              </m:d>
              <m:r>
                <w:rPr>
                  <w:rFonts w:ascii="Cambria Math" w:hAnsi="Cambria Math"/>
                </w:rPr>
                <m:t>-d</m:t>
              </m:r>
            </m:num>
            <m:den>
              <m:r>
                <w:rPr>
                  <w:rFonts w:ascii="Cambria Math" w:hAnsi="Cambria Math"/>
                </w:rPr>
                <m:t>β</m:t>
              </m:r>
            </m:den>
          </m:f>
          <m:r>
            <w:rPr>
              <w:rFonts w:ascii="Cambria Math" w:hAnsi="Cambria Math"/>
            </w:rPr>
            <m:t>.</m:t>
          </m:r>
        </m:oMath>
      </m:oMathPara>
    </w:p>
    <w:p w14:paraId="5F32A198" w14:textId="4EA2D25A" w:rsidR="00334E02" w:rsidRPr="00CA7E7E" w:rsidRDefault="00CA7E7E" w:rsidP="00334E02">
      <w:pPr>
        <w:spacing w:line="360" w:lineRule="auto"/>
        <w:ind w:firstLine="709"/>
        <w:jc w:val="both"/>
        <w:rPr>
          <w:lang w:val="en-US"/>
        </w:rPr>
      </w:pPr>
      <w:r w:rsidRPr="00CA7E7E">
        <w:rPr>
          <w:lang w:val="en-US"/>
        </w:rPr>
        <w:t xml:space="preserve">Now finding the </w:t>
      </w:r>
      <w:proofErr w:type="spellStart"/>
      <w:r w:rsidRPr="00CA7E7E">
        <w:rPr>
          <w:lang w:val="en-US"/>
        </w:rPr>
        <w:t>extremum</w:t>
      </w:r>
      <w:proofErr w:type="spellEnd"/>
      <w:r w:rsidRPr="00CA7E7E">
        <w:rPr>
          <w:lang w:val="en-US"/>
        </w:rPr>
        <w:t xml:space="preserve"> of a function can be described by the following protocol</w:t>
      </w:r>
      <w:r w:rsidR="00334E02" w:rsidRPr="00CA7E7E">
        <w:rPr>
          <w:lang w:val="en-US"/>
        </w:rPr>
        <w:t>.</w:t>
      </w:r>
    </w:p>
    <w:p w14:paraId="346E2B9F" w14:textId="3CF4BF38" w:rsidR="00334E02" w:rsidRPr="00CA7E7E" w:rsidRDefault="00CA7E7E" w:rsidP="00334E02">
      <w:pPr>
        <w:spacing w:line="360" w:lineRule="auto"/>
        <w:ind w:firstLine="709"/>
        <w:jc w:val="both"/>
        <w:rPr>
          <w:lang w:val="en-US"/>
        </w:rPr>
      </w:pPr>
      <w:proofErr w:type="gramStart"/>
      <w:r w:rsidRPr="00010C02">
        <w:rPr>
          <w:lang w:val="en-US"/>
        </w:rPr>
        <w:t>Step 1.</w:t>
      </w:r>
      <w:proofErr w:type="gramEnd"/>
      <w:r w:rsidRPr="00010C02">
        <w:rPr>
          <w:lang w:val="en-US"/>
        </w:rPr>
        <w:t xml:space="preserve"> </w:t>
      </w:r>
      <w:r w:rsidRPr="00CA7E7E">
        <w:rPr>
          <w:lang w:val="en-US"/>
        </w:rPr>
        <w:t xml:space="preserve">The client transforms the original </w:t>
      </w:r>
      <w:proofErr w:type="gramStart"/>
      <w:r w:rsidRPr="00CA7E7E">
        <w:rPr>
          <w:lang w:val="en-US"/>
        </w:rPr>
        <w:t>function</w:t>
      </w:r>
      <w:r w:rsidR="00334E02" w:rsidRPr="00CA7E7E">
        <w:rPr>
          <w:lang w:val="en-US"/>
        </w:rPr>
        <w:t xml:space="preserve"> </w:t>
      </w:r>
      <w:proofErr w:type="gramEnd"/>
      <m:oMath>
        <m:r>
          <w:rPr>
            <w:rFonts w:ascii="Cambria Math" w:hAnsi="Cambria Math"/>
          </w:rPr>
          <m:t>y</m:t>
        </m:r>
        <m:r>
          <w:rPr>
            <w:rFonts w:ascii="Cambria Math" w:hAnsi="Cambria Math"/>
            <w:lang w:val="en-US"/>
          </w:rPr>
          <m:t>=</m:t>
        </m:r>
        <m:r>
          <w:rPr>
            <w:rFonts w:ascii="Cambria Math" w:hAnsi="Cambria Math"/>
          </w:rPr>
          <m:t>f</m:t>
        </m:r>
        <m:r>
          <w:rPr>
            <w:rFonts w:ascii="Cambria Math" w:hAnsi="Cambria Math"/>
            <w:lang w:val="en-US"/>
          </w:rPr>
          <m:t>(</m:t>
        </m:r>
        <m:r>
          <w:rPr>
            <w:rFonts w:ascii="Cambria Math" w:hAnsi="Cambria Math"/>
          </w:rPr>
          <m:t>x</m:t>
        </m:r>
        <m:r>
          <w:rPr>
            <w:rFonts w:ascii="Cambria Math" w:hAnsi="Cambria Math"/>
            <w:lang w:val="en-US"/>
          </w:rPr>
          <m:t>)</m:t>
        </m:r>
      </m:oMath>
      <w:r w:rsidR="00334E02" w:rsidRPr="00CA7E7E">
        <w:rPr>
          <w:lang w:val="en-US"/>
        </w:rPr>
        <w:t xml:space="preserve">, </w:t>
      </w:r>
      <w:r w:rsidRPr="00CA7E7E">
        <w:rPr>
          <w:lang w:val="en-US"/>
        </w:rPr>
        <w:t xml:space="preserve">successively applying all of the above types </w:t>
      </w:r>
      <w:r>
        <w:rPr>
          <w:lang w:val="en-US"/>
        </w:rPr>
        <w:t>of variable substitutions, and</w:t>
      </w:r>
      <w:r w:rsidRPr="00CA7E7E">
        <w:rPr>
          <w:lang w:val="en-US"/>
        </w:rPr>
        <w:t xml:space="preserve"> the numbers</w:t>
      </w:r>
      <w:r w:rsidR="00334E02" w:rsidRPr="00CA7E7E">
        <w:rPr>
          <w:lang w:val="en-US"/>
        </w:rPr>
        <w:t xml:space="preserve"> </w:t>
      </w:r>
      <m:oMath>
        <m:r>
          <w:rPr>
            <w:rFonts w:ascii="Cambria Math" w:hAnsi="Cambria Math"/>
          </w:rPr>
          <m:t>c</m:t>
        </m:r>
        <m:r>
          <w:rPr>
            <w:rFonts w:ascii="Cambria Math" w:hAnsi="Cambria Math"/>
            <w:lang w:val="en-US"/>
          </w:rPr>
          <m:t>,</m:t>
        </m:r>
        <m:r>
          <w:rPr>
            <w:rFonts w:ascii="Cambria Math" w:hAnsi="Cambria Math"/>
          </w:rPr>
          <m:t>d</m:t>
        </m:r>
        <m:r>
          <w:rPr>
            <w:rFonts w:ascii="Cambria Math" w:hAnsi="Cambria Math"/>
            <w:lang w:val="en-US"/>
          </w:rPr>
          <m:t xml:space="preserve">, </m:t>
        </m:r>
        <m:r>
          <w:rPr>
            <w:rFonts w:ascii="Cambria Math" w:hAnsi="Cambria Math"/>
          </w:rPr>
          <m:t>α</m:t>
        </m:r>
        <m:r>
          <w:rPr>
            <w:rFonts w:ascii="Cambria Math" w:hAnsi="Cambria Math"/>
            <w:lang w:val="en-US"/>
          </w:rPr>
          <m:t xml:space="preserve">, </m:t>
        </m:r>
        <m:r>
          <w:rPr>
            <w:rFonts w:ascii="Cambria Math" w:hAnsi="Cambria Math"/>
          </w:rPr>
          <m:t>β</m:t>
        </m:r>
      </m:oMath>
      <w:r w:rsidR="00334E02" w:rsidRPr="00CA7E7E">
        <w:rPr>
          <w:lang w:val="en-US"/>
        </w:rPr>
        <w:t xml:space="preserve"> </w:t>
      </w:r>
      <w:r w:rsidRPr="00CA7E7E">
        <w:rPr>
          <w:lang w:val="en-US"/>
        </w:rPr>
        <w:t>keeps secret</w:t>
      </w:r>
      <w:r w:rsidR="00334E02" w:rsidRPr="00CA7E7E">
        <w:rPr>
          <w:lang w:val="en-US"/>
        </w:rPr>
        <w:t xml:space="preserve">. </w:t>
      </w:r>
      <w:r w:rsidRPr="00CA7E7E">
        <w:rPr>
          <w:lang w:val="en-US"/>
        </w:rPr>
        <w:t xml:space="preserve">Next, it sends to the server </w:t>
      </w:r>
      <w:r>
        <w:rPr>
          <w:lang w:val="en-US"/>
        </w:rPr>
        <w:t>next</w:t>
      </w:r>
      <w:r w:rsidRPr="00CA7E7E">
        <w:rPr>
          <w:lang w:val="en-US"/>
        </w:rPr>
        <w:t xml:space="preserve"> function</w:t>
      </w:r>
      <w:r w:rsidR="00334E02" w:rsidRPr="00CA7E7E">
        <w:rPr>
          <w:lang w:val="en-US"/>
        </w:rPr>
        <w:t xml:space="preserve"> </w:t>
      </w:r>
      <m:oMath>
        <m:r>
          <w:rPr>
            <w:rFonts w:ascii="Cambria Math" w:hAnsi="Cambria Math"/>
          </w:rPr>
          <m:t>w</m:t>
        </m:r>
        <m:r>
          <w:rPr>
            <w:rFonts w:ascii="Cambria Math" w:hAnsi="Cambria Math"/>
            <w:lang w:val="en-US"/>
          </w:rPr>
          <m:t>=</m:t>
        </m:r>
        <m:r>
          <w:rPr>
            <w:rFonts w:ascii="Cambria Math" w:hAnsi="Cambria Math"/>
          </w:rPr>
          <m:t>g</m:t>
        </m:r>
        <m:r>
          <w:rPr>
            <w:rFonts w:ascii="Cambria Math" w:hAnsi="Cambria Math"/>
            <w:lang w:val="en-US"/>
          </w:rPr>
          <m:t>(</m:t>
        </m:r>
        <m:r>
          <w:rPr>
            <w:rFonts w:ascii="Cambria Math" w:hAnsi="Cambria Math"/>
          </w:rPr>
          <m:t>t</m:t>
        </m:r>
        <m:r>
          <w:rPr>
            <w:rFonts w:ascii="Cambria Math" w:hAnsi="Cambria Math"/>
            <w:lang w:val="en-US"/>
          </w:rPr>
          <m:t>)</m:t>
        </m:r>
      </m:oMath>
      <w:r w:rsidR="00334E02" w:rsidRPr="00CA7E7E">
        <w:rPr>
          <w:lang w:val="en-US"/>
        </w:rPr>
        <w:t xml:space="preserve"> </w:t>
      </w:r>
      <w:r>
        <w:rPr>
          <w:lang w:val="en-US"/>
        </w:rPr>
        <w:t xml:space="preserve">and </w:t>
      </w:r>
      <w:proofErr w:type="gramStart"/>
      <w:r>
        <w:rPr>
          <w:lang w:val="en-US"/>
        </w:rPr>
        <w:t>interval</w:t>
      </w:r>
      <w:r w:rsidR="00334E02" w:rsidRPr="00CA7E7E">
        <w:rPr>
          <w:lang w:val="en-US"/>
        </w:rPr>
        <w:t xml:space="preserve"> </w:t>
      </w:r>
      <w:proofErr w:type="gramEnd"/>
      <m:oMath>
        <m:d>
          <m:dPr>
            <m:ctrlPr>
              <w:rPr>
                <w:rFonts w:ascii="Cambria Math" w:hAnsi="Cambria Math"/>
                <w:i/>
              </w:rPr>
            </m:ctrlPr>
          </m:dPr>
          <m:e>
            <m:f>
              <m:fPr>
                <m:ctrlPr>
                  <w:rPr>
                    <w:rFonts w:ascii="Cambria Math" w:hAnsi="Cambria Math"/>
                    <w:i/>
                  </w:rPr>
                </m:ctrlPr>
              </m:fPr>
              <m:num>
                <m:r>
                  <w:rPr>
                    <w:rFonts w:ascii="Cambria Math" w:hAnsi="Cambria Math"/>
                    <w:lang w:val="en-US"/>
                  </w:rPr>
                  <m:t>a-c</m:t>
                </m:r>
              </m:num>
              <m:den>
                <m:r>
                  <w:rPr>
                    <w:rFonts w:ascii="Cambria Math" w:hAnsi="Cambria Math"/>
                  </w:rPr>
                  <m:t>α</m:t>
                </m:r>
              </m:den>
            </m:f>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b-c</m:t>
                </m:r>
              </m:num>
              <m:den>
                <m:r>
                  <w:rPr>
                    <w:rFonts w:ascii="Cambria Math" w:hAnsi="Cambria Math"/>
                    <w:lang w:val="en-US"/>
                  </w:rPr>
                  <m:t>α</m:t>
                </m:r>
              </m:den>
            </m:f>
          </m:e>
        </m:d>
      </m:oMath>
      <w:r w:rsidR="00C51434" w:rsidRPr="00CA7E7E">
        <w:rPr>
          <w:lang w:val="en-US"/>
        </w:rPr>
        <w:t>.</w:t>
      </w:r>
    </w:p>
    <w:p w14:paraId="018C3FB8" w14:textId="0507E762" w:rsidR="00334E02" w:rsidRPr="00052F47" w:rsidRDefault="00CA7E7E" w:rsidP="00334E02">
      <w:pPr>
        <w:spacing w:line="360" w:lineRule="auto"/>
        <w:ind w:firstLine="709"/>
        <w:jc w:val="both"/>
        <w:rPr>
          <w:lang w:val="en-US"/>
        </w:rPr>
      </w:pPr>
      <w:proofErr w:type="gramStart"/>
      <w:r w:rsidRPr="00010C02">
        <w:rPr>
          <w:lang w:val="en-US"/>
        </w:rPr>
        <w:t>Step 2.</w:t>
      </w:r>
      <w:proofErr w:type="gramEnd"/>
      <w:r w:rsidRPr="00010C02">
        <w:rPr>
          <w:lang w:val="en-US"/>
        </w:rPr>
        <w:t xml:space="preserve"> </w:t>
      </w:r>
      <w:r w:rsidRPr="00052F47">
        <w:rPr>
          <w:lang w:val="en-US"/>
        </w:rPr>
        <w:t>The server finds the breaking point</w:t>
      </w:r>
      <w:r w:rsidR="00334E02" w:rsidRPr="00052F47">
        <w:rPr>
          <w:lang w:val="en-US"/>
        </w:rPr>
        <w:t xml:space="preserve"> </w:t>
      </w:r>
      <m:oMath>
        <m:sSub>
          <m:sSubPr>
            <m:ctrlPr>
              <w:rPr>
                <w:rFonts w:ascii="Cambria Math" w:hAnsi="Cambria Math"/>
                <w:i/>
              </w:rPr>
            </m:ctrlPr>
          </m:sSubPr>
          <m:e>
            <m:r>
              <w:rPr>
                <w:rFonts w:ascii="Cambria Math" w:hAnsi="Cambria Math"/>
                <w:lang w:val="en-US"/>
              </w:rPr>
              <m:t>t</m:t>
            </m:r>
          </m:e>
          <m:sub>
            <m:r>
              <w:rPr>
                <w:rFonts w:ascii="Cambria Math" w:hAnsi="Cambria Math"/>
                <w:lang w:val="en-US"/>
              </w:rPr>
              <m:t>0</m:t>
            </m:r>
          </m:sub>
        </m:sSub>
      </m:oMath>
      <w:r w:rsidR="00334E02" w:rsidRPr="00052F47">
        <w:rPr>
          <w:lang w:val="en-US"/>
        </w:rPr>
        <w:t xml:space="preserve"> </w:t>
      </w:r>
      <w:r w:rsidRPr="00052F47">
        <w:rPr>
          <w:lang w:val="en-US"/>
        </w:rPr>
        <w:t xml:space="preserve">and </w:t>
      </w:r>
      <w:proofErr w:type="spellStart"/>
      <w:r w:rsidRPr="00052F47">
        <w:rPr>
          <w:lang w:val="en-US"/>
        </w:rPr>
        <w:t>extremum</w:t>
      </w:r>
      <w:proofErr w:type="spellEnd"/>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0</m:t>
            </m:r>
          </m:sub>
        </m:sSub>
      </m:oMath>
      <w:r w:rsidR="00334E02" w:rsidRPr="00052F47">
        <w:rPr>
          <w:lang w:val="en-US"/>
        </w:rPr>
        <w:t xml:space="preserve"> </w:t>
      </w:r>
      <w:r w:rsidRPr="00052F47">
        <w:rPr>
          <w:lang w:val="en-US"/>
        </w:rPr>
        <w:t>for function</w:t>
      </w:r>
      <m:oMath>
        <m:r>
          <w:rPr>
            <w:rFonts w:ascii="Cambria Math" w:hAnsi="Cambria Math"/>
          </w:rPr>
          <m:t>w</m:t>
        </m:r>
        <m:r>
          <w:rPr>
            <w:rFonts w:ascii="Cambria Math" w:hAnsi="Cambria Math"/>
            <w:lang w:val="en-US"/>
          </w:rPr>
          <m:t>=</m:t>
        </m:r>
        <m:r>
          <w:rPr>
            <w:rFonts w:ascii="Cambria Math" w:hAnsi="Cambria Math"/>
          </w:rPr>
          <m:t>g</m:t>
        </m:r>
        <m:r>
          <w:rPr>
            <w:rFonts w:ascii="Cambria Math" w:hAnsi="Cambria Math"/>
            <w:lang w:val="en-US"/>
          </w:rPr>
          <m:t>(</m:t>
        </m:r>
        <m:r>
          <w:rPr>
            <w:rFonts w:ascii="Cambria Math" w:hAnsi="Cambria Math"/>
          </w:rPr>
          <m:t>t</m:t>
        </m:r>
        <m:r>
          <w:rPr>
            <w:rFonts w:ascii="Cambria Math" w:hAnsi="Cambria Math"/>
            <w:lang w:val="en-US"/>
          </w:rPr>
          <m:t>)</m:t>
        </m:r>
      </m:oMath>
      <w:r w:rsidR="00334E02" w:rsidRPr="00052F47">
        <w:rPr>
          <w:lang w:val="en-US"/>
        </w:rPr>
        <w:t xml:space="preserve"> </w:t>
      </w:r>
      <w:proofErr w:type="spellStart"/>
      <w:r w:rsidR="00052F47">
        <w:rPr>
          <w:lang w:val="en-US"/>
        </w:rPr>
        <w:t>jn</w:t>
      </w:r>
      <w:proofErr w:type="spellEnd"/>
      <w:r w:rsidR="00052F47">
        <w:rPr>
          <w:lang w:val="en-US"/>
        </w:rPr>
        <w:t xml:space="preserve"> the interval</w:t>
      </w:r>
      <w:r w:rsidR="00334E02" w:rsidRPr="00052F47">
        <w:rPr>
          <w:lang w:val="en-US"/>
        </w:rPr>
        <w:t xml:space="preserve"> </w:t>
      </w:r>
      <m:oMath>
        <m:d>
          <m:dPr>
            <m:ctrlPr>
              <w:rPr>
                <w:rFonts w:ascii="Cambria Math" w:hAnsi="Cambria Math"/>
                <w:i/>
              </w:rPr>
            </m:ctrlPr>
          </m:dPr>
          <m:e>
            <m:f>
              <m:fPr>
                <m:ctrlPr>
                  <w:rPr>
                    <w:rFonts w:ascii="Cambria Math" w:hAnsi="Cambria Math"/>
                    <w:i/>
                  </w:rPr>
                </m:ctrlPr>
              </m:fPr>
              <m:num>
                <m:r>
                  <w:rPr>
                    <w:rFonts w:ascii="Cambria Math" w:hAnsi="Cambria Math"/>
                    <w:lang w:val="en-US"/>
                  </w:rPr>
                  <m:t>a-c</m:t>
                </m:r>
              </m:num>
              <m:den>
                <m:r>
                  <w:rPr>
                    <w:rFonts w:ascii="Cambria Math" w:hAnsi="Cambria Math"/>
                  </w:rPr>
                  <m:t>α</m:t>
                </m:r>
              </m:den>
            </m:f>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b-c</m:t>
                </m:r>
              </m:num>
              <m:den>
                <m:r>
                  <w:rPr>
                    <w:rFonts w:ascii="Cambria Math" w:hAnsi="Cambria Math"/>
                    <w:lang w:val="en-US"/>
                  </w:rPr>
                  <m:t>α</m:t>
                </m:r>
              </m:den>
            </m:f>
          </m:e>
        </m:d>
        <m:r>
          <w:rPr>
            <w:rFonts w:ascii="Cambria Math" w:hAnsi="Cambria Math"/>
            <w:lang w:val="en-US"/>
          </w:rPr>
          <m:t>,</m:t>
        </m:r>
      </m:oMath>
      <w:r w:rsidR="00334E02" w:rsidRPr="00052F47">
        <w:rPr>
          <w:lang w:val="en-US"/>
        </w:rPr>
        <w:t xml:space="preserve"> </w:t>
      </w:r>
      <w:r w:rsidR="00052F47" w:rsidRPr="00052F47">
        <w:rPr>
          <w:lang w:val="en-US"/>
        </w:rPr>
        <w:t xml:space="preserve">and passes a couple of numbers </w:t>
      </w:r>
      <w:r w:rsidR="00334E02" w:rsidRPr="00052F47">
        <w:rPr>
          <w:lang w:val="en-US"/>
        </w:rPr>
        <w:t>(</w:t>
      </w:r>
      <m:oMath>
        <m:sSub>
          <m:sSubPr>
            <m:ctrlPr>
              <w:rPr>
                <w:rFonts w:ascii="Cambria Math" w:hAnsi="Cambria Math"/>
                <w:i/>
              </w:rPr>
            </m:ctrlPr>
          </m:sSubPr>
          <m:e>
            <m:r>
              <w:rPr>
                <w:rFonts w:ascii="Cambria Math" w:hAnsi="Cambria Math"/>
                <w:lang w:val="en-US"/>
              </w:rPr>
              <m:t>t</m:t>
            </m:r>
          </m:e>
          <m:sub>
            <m:r>
              <w:rPr>
                <w:rFonts w:ascii="Cambria Math" w:hAnsi="Cambria Math"/>
                <w:lang w:val="en-US"/>
              </w:rPr>
              <m:t>0</m:t>
            </m:r>
          </m:sub>
        </m:sSub>
        <m:r>
          <w:rPr>
            <w:rFonts w:ascii="Cambria Math" w:hAnsi="Cambria Math"/>
            <w:lang w:val="en-US"/>
          </w:rPr>
          <m:t xml:space="preserve">, </m:t>
        </m:r>
        <m:sSub>
          <m:sSubPr>
            <m:ctrlPr>
              <w:rPr>
                <w:rFonts w:ascii="Cambria Math" w:hAnsi="Cambria Math"/>
                <w:i/>
              </w:rPr>
            </m:ctrlPr>
          </m:sSubPr>
          <m:e>
            <m:r>
              <w:rPr>
                <w:rFonts w:ascii="Cambria Math" w:hAnsi="Cambria Math"/>
              </w:rPr>
              <m:t>w</m:t>
            </m:r>
          </m:e>
          <m:sub>
            <m:r>
              <w:rPr>
                <w:rFonts w:ascii="Cambria Math" w:hAnsi="Cambria Math"/>
                <w:lang w:val="en-US"/>
              </w:rPr>
              <m:t>0</m:t>
            </m:r>
          </m:sub>
        </m:sSub>
        <m:r>
          <w:rPr>
            <w:rFonts w:ascii="Cambria Math" w:hAnsi="Cambria Math"/>
            <w:lang w:val="en-US"/>
          </w:rPr>
          <m:t>)</m:t>
        </m:r>
      </m:oMath>
      <w:r w:rsidR="00052F47">
        <w:rPr>
          <w:lang w:val="en-US"/>
        </w:rPr>
        <w:t xml:space="preserve"> to the </w:t>
      </w:r>
      <w:proofErr w:type="gramStart"/>
      <w:r w:rsidR="00052F47">
        <w:rPr>
          <w:lang w:val="en-US"/>
        </w:rPr>
        <w:t xml:space="preserve">client </w:t>
      </w:r>
      <w:r w:rsidR="00334E02" w:rsidRPr="00052F47">
        <w:rPr>
          <w:lang w:val="en-US"/>
        </w:rPr>
        <w:t>.</w:t>
      </w:r>
      <w:proofErr w:type="gramEnd"/>
    </w:p>
    <w:p w14:paraId="7C7517DC" w14:textId="51B19797" w:rsidR="00334E02" w:rsidRPr="00052F47" w:rsidRDefault="00052F47" w:rsidP="00334E02">
      <w:pPr>
        <w:spacing w:line="360" w:lineRule="auto"/>
        <w:ind w:firstLine="709"/>
        <w:jc w:val="both"/>
        <w:rPr>
          <w:lang w:val="en-US"/>
        </w:rPr>
      </w:pPr>
      <w:proofErr w:type="gramStart"/>
      <w:r w:rsidRPr="00052F47">
        <w:rPr>
          <w:lang w:val="en-US"/>
        </w:rPr>
        <w:t>Step 3.</w:t>
      </w:r>
      <w:proofErr w:type="gramEnd"/>
      <w:r w:rsidRPr="00052F47">
        <w:rPr>
          <w:lang w:val="en-US"/>
        </w:rPr>
        <w:t xml:space="preserve"> The client finds the critical point and </w:t>
      </w:r>
      <w:proofErr w:type="spellStart"/>
      <w:r w:rsidRPr="00052F47">
        <w:rPr>
          <w:lang w:val="en-US"/>
        </w:rPr>
        <w:t>extremum</w:t>
      </w:r>
      <w:proofErr w:type="spellEnd"/>
      <w:r w:rsidRPr="00052F47">
        <w:rPr>
          <w:lang w:val="en-US"/>
        </w:rPr>
        <w:t xml:space="preserve"> of the original function using the following simple formulas</w:t>
      </w:r>
    </w:p>
    <w:p w14:paraId="33213E99" w14:textId="1EEB1D72" w:rsidR="00334E02" w:rsidRPr="00334E02" w:rsidRDefault="00B83F48" w:rsidP="00334E02">
      <w:pPr>
        <w:spacing w:line="360" w:lineRule="auto"/>
        <w:ind w:firstLine="709"/>
        <w:jc w:val="both"/>
        <w:rPr>
          <w:i/>
          <w:lang w:val="en-US"/>
        </w:rPr>
      </w:pPr>
      <m:oMathPara>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=α</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+c,  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e>
          </m:d>
          <m:r>
            <w:rPr>
              <w:rFonts w:ascii="Cambria Math" w:hAnsi="Cambria Math"/>
            </w:rPr>
            <m:t>=β</m:t>
          </m:r>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+d.</m:t>
          </m:r>
        </m:oMath>
      </m:oMathPara>
    </w:p>
    <w:p w14:paraId="1D6B3359" w14:textId="77777777" w:rsidR="00334E02" w:rsidRPr="00334E02" w:rsidRDefault="00334E02" w:rsidP="00334E02">
      <w:pPr>
        <w:spacing w:line="360" w:lineRule="auto"/>
        <w:ind w:firstLine="709"/>
        <w:jc w:val="both"/>
      </w:pPr>
    </w:p>
    <w:p w14:paraId="349DA6EA" w14:textId="6C0DA00E" w:rsidR="00334E02" w:rsidRPr="00052F47" w:rsidRDefault="00052F47" w:rsidP="00334E02">
      <w:pPr>
        <w:spacing w:line="360" w:lineRule="auto"/>
        <w:ind w:firstLine="709"/>
        <w:jc w:val="both"/>
        <w:rPr>
          <w:lang w:val="en-US"/>
        </w:rPr>
      </w:pPr>
      <w:proofErr w:type="gramStart"/>
      <w:r w:rsidRPr="00052F47">
        <w:rPr>
          <w:u w:val="single"/>
          <w:lang w:val="en-US"/>
        </w:rPr>
        <w:t>Example No. 4.</w:t>
      </w:r>
      <w:proofErr w:type="gramEnd"/>
      <w:r w:rsidRPr="00052F47">
        <w:rPr>
          <w:u w:val="single"/>
          <w:lang w:val="en-US"/>
        </w:rPr>
        <w:t xml:space="preserve"> </w:t>
      </w:r>
      <w:r w:rsidRPr="00052F47">
        <w:rPr>
          <w:lang w:val="en-US"/>
        </w:rPr>
        <w:t>Let us now consider the general case. Note that instead of a simple shift along the abscissa axis, we can make the following change of variable</w:t>
      </w:r>
      <w:r w:rsidR="00334E02" w:rsidRPr="00052F47">
        <w:rPr>
          <w:lang w:val="en-US"/>
        </w:rPr>
        <w:t>:</w:t>
      </w:r>
    </w:p>
    <w:p w14:paraId="1F1920B9" w14:textId="12B4B8CA" w:rsidR="00334E02" w:rsidRPr="00986049" w:rsidRDefault="00334E02" w:rsidP="00F07BC0">
      <w:pPr>
        <w:spacing w:line="360" w:lineRule="auto"/>
        <w:ind w:firstLine="709"/>
        <w:jc w:val="center"/>
        <w:rPr>
          <w:lang w:val="en-US"/>
        </w:rPr>
      </w:pPr>
      <m:oMath>
        <m:r>
          <w:rPr>
            <w:rFonts w:ascii="Cambria Math" w:hAnsi="Cambria Math"/>
          </w:rPr>
          <m:t>x</m:t>
        </m:r>
        <m:r>
          <w:rPr>
            <w:rFonts w:ascii="Cambria Math" w:hAnsi="Cambria Math"/>
            <w:lang w:val="en-US"/>
          </w:rPr>
          <m:t>=x(</m:t>
        </m:r>
        <m:r>
          <w:rPr>
            <w:rFonts w:ascii="Cambria Math" w:hAnsi="Cambria Math"/>
          </w:rPr>
          <m:t>t</m:t>
        </m:r>
        <m:r>
          <w:rPr>
            <w:rFonts w:ascii="Cambria Math" w:hAnsi="Cambria Math"/>
            <w:lang w:val="en-US"/>
          </w:rPr>
          <m:t>)</m:t>
        </m:r>
      </m:oMath>
      <w:r w:rsidRPr="00986049">
        <w:rPr>
          <w:lang w:val="en-US"/>
        </w:rPr>
        <w:t>,</w:t>
      </w:r>
    </w:p>
    <w:p w14:paraId="22091826" w14:textId="23F027E8" w:rsidR="00334E02" w:rsidRPr="00052F47" w:rsidRDefault="00052F47" w:rsidP="00F07BC0">
      <w:pPr>
        <w:spacing w:line="360" w:lineRule="auto"/>
        <w:jc w:val="both"/>
        <w:rPr>
          <w:lang w:val="en-US"/>
        </w:rPr>
      </w:pPr>
      <w:r>
        <w:rPr>
          <w:lang w:val="en-US"/>
        </w:rPr>
        <w:t>where</w:t>
      </w:r>
      <w:r w:rsidR="00334E02" w:rsidRPr="00052F47">
        <w:rPr>
          <w:lang w:val="en-US"/>
        </w:rPr>
        <w:t xml:space="preserve"> </w:t>
      </w:r>
      <m:oMath>
        <m:r>
          <w:rPr>
            <w:rFonts w:ascii="Cambria Math" w:hAnsi="Cambria Math"/>
          </w:rPr>
          <m:t>t</m:t>
        </m:r>
        <m:r>
          <w:rPr>
            <w:rFonts w:ascii="Cambria Math" w:hAnsi="Cambria Math"/>
            <w:lang w:val="en-US"/>
          </w:rPr>
          <m:t xml:space="preserve"> </m:t>
        </m:r>
        <m:r>
          <m:rPr>
            <m:sty m:val="p"/>
          </m:rPr>
          <w:rPr>
            <w:rFonts w:ascii="Cambria Math" w:hAnsi="Cambria Math"/>
            <w:lang w:val="en-US"/>
          </w:rPr>
          <m:t>is a new explanatory variable</m:t>
        </m:r>
      </m:oMath>
      <w:r w:rsidR="00334E02" w:rsidRPr="00052F47">
        <w:rPr>
          <w:lang w:val="en-US"/>
        </w:rPr>
        <w:t xml:space="preserve">, </w:t>
      </w:r>
      <w:r>
        <w:rPr>
          <w:lang w:val="en-US"/>
        </w:rPr>
        <w:t>and</w:t>
      </w:r>
      <w:r w:rsidRPr="00052F47">
        <w:rPr>
          <w:lang w:val="en-US"/>
        </w:rPr>
        <w:t xml:space="preserve"> </w:t>
      </w:r>
      <w:r>
        <w:rPr>
          <w:lang w:val="en-US"/>
        </w:rPr>
        <w:t>function</w:t>
      </w:r>
      <w:r w:rsidR="00334E02" w:rsidRPr="00052F47">
        <w:rPr>
          <w:lang w:val="en-US"/>
        </w:rPr>
        <w:t xml:space="preserve"> </w:t>
      </w:r>
      <m:oMath>
        <m:r>
          <w:rPr>
            <w:rFonts w:ascii="Cambria Math" w:hAnsi="Cambria Math"/>
            <w:lang w:val="en-US"/>
          </w:rPr>
          <m:t>x(</m:t>
        </m:r>
        <m:r>
          <w:rPr>
            <w:rFonts w:ascii="Cambria Math" w:hAnsi="Cambria Math"/>
          </w:rPr>
          <m:t>t</m:t>
        </m:r>
        <m:r>
          <w:rPr>
            <w:rFonts w:ascii="Cambria Math" w:hAnsi="Cambria Math"/>
            <w:lang w:val="en-US"/>
          </w:rPr>
          <m:t>)</m:t>
        </m:r>
      </m:oMath>
      <w:r w:rsidR="00334E02" w:rsidRPr="00052F47">
        <w:rPr>
          <w:lang w:val="en-US"/>
        </w:rPr>
        <w:t xml:space="preserve"> </w:t>
      </w:r>
      <w:r>
        <w:rPr>
          <w:lang w:val="en-US"/>
        </w:rPr>
        <w:t xml:space="preserve">is </w:t>
      </w:r>
      <w:proofErr w:type="spellStart"/>
      <w:r>
        <w:rPr>
          <w:lang w:val="en-US"/>
        </w:rPr>
        <w:t>a</w:t>
      </w:r>
      <w:proofErr w:type="spellEnd"/>
      <w:r>
        <w:rPr>
          <w:lang w:val="en-US"/>
        </w:rPr>
        <w:t xml:space="preserve"> </w:t>
      </w:r>
      <w:r w:rsidRPr="00052F47">
        <w:rPr>
          <w:lang w:val="en-US"/>
        </w:rPr>
        <w:t>any strictly increasing continuously differentiable function on some segment</w:t>
      </w:r>
      <w:r w:rsidR="00334E02" w:rsidRPr="00052F47">
        <w:rPr>
          <w:lang w:val="en-US"/>
        </w:rPr>
        <w:t xml:space="preserve"> </w:t>
      </w:r>
      <m:oMath>
        <m:d>
          <m:dPr>
            <m:begChr m:val="["/>
            <m:endChr m:val="]"/>
            <m:ctrlPr>
              <w:rPr>
                <w:rFonts w:ascii="Cambria Math" w:hAnsi="Cambria Math"/>
                <w:i/>
              </w:rPr>
            </m:ctrlPr>
          </m:dPr>
          <m:e>
            <m:r>
              <w:rPr>
                <w:rFonts w:ascii="Cambria Math" w:hAnsi="Cambria Math"/>
              </w:rPr>
              <m:t>m</m:t>
            </m:r>
            <m:r>
              <w:rPr>
                <w:rFonts w:ascii="Cambria Math" w:hAnsi="Cambria Math"/>
                <w:lang w:val="en-US"/>
              </w:rPr>
              <m:t>,</m:t>
            </m:r>
            <m:r>
              <w:rPr>
                <w:rFonts w:ascii="Cambria Math" w:hAnsi="Cambria Math"/>
              </w:rPr>
              <m:t>n</m:t>
            </m:r>
          </m:e>
        </m:d>
        <m:r>
          <w:rPr>
            <w:rFonts w:ascii="Cambria Math" w:hAnsi="Cambria Math"/>
            <w:lang w:val="en-US"/>
          </w:rPr>
          <m:t>,</m:t>
        </m:r>
      </m:oMath>
      <w:r w:rsidR="00334E02" w:rsidRPr="00052F47">
        <w:rPr>
          <w:lang w:val="en-US"/>
        </w:rPr>
        <w:t xml:space="preserve"> </w:t>
      </w:r>
      <w:r>
        <w:rPr>
          <w:lang w:val="en-US"/>
        </w:rPr>
        <w:t>and</w:t>
      </w:r>
      <w:r w:rsidRPr="00052F47">
        <w:rPr>
          <w:lang w:val="en-US"/>
        </w:rPr>
        <w:t xml:space="preserve"> let at all points</w:t>
      </w:r>
      <w:r w:rsidR="00334E02" w:rsidRPr="00052F47">
        <w:rPr>
          <w:lang w:val="en-US"/>
        </w:rPr>
        <w:t xml:space="preserve">  </w:t>
      </w:r>
      <m:oMath>
        <m:r>
          <w:rPr>
            <w:rFonts w:ascii="Cambria Math" w:hAnsi="Cambria Math"/>
            <w:lang w:val="en-US"/>
          </w:rPr>
          <m:t>t∈</m:t>
        </m:r>
        <m:d>
          <m:dPr>
            <m:begChr m:val="["/>
            <m:endChr m:val="]"/>
            <m:ctrlPr>
              <w:rPr>
                <w:rFonts w:ascii="Cambria Math" w:hAnsi="Cambria Math"/>
                <w:i/>
                <w:lang w:val="en-US"/>
              </w:rPr>
            </m:ctrlPr>
          </m:dPr>
          <m:e>
            <m:r>
              <w:rPr>
                <w:rFonts w:ascii="Cambria Math" w:hAnsi="Cambria Math"/>
                <w:lang w:val="en-US"/>
              </w:rPr>
              <m:t>m,n</m:t>
            </m:r>
          </m:e>
        </m:d>
      </m:oMath>
      <w:r w:rsidR="00BA6BE8" w:rsidRPr="00052F47">
        <w:rPr>
          <w:lang w:val="en-US"/>
        </w:rPr>
        <w:t xml:space="preserve"> </w:t>
      </w:r>
      <w:r w:rsidRPr="00052F47">
        <w:rPr>
          <w:lang w:val="en-US"/>
        </w:rPr>
        <w:t>the strict inequality holds</w:t>
      </w:r>
    </w:p>
    <w:p w14:paraId="51F03375" w14:textId="58E6FB06" w:rsidR="00334E02" w:rsidRPr="00052F47" w:rsidRDefault="00B83F48" w:rsidP="00334E02">
      <w:pPr>
        <w:spacing w:line="360" w:lineRule="auto"/>
        <w:ind w:firstLine="709"/>
        <w:jc w:val="both"/>
        <w:rPr>
          <w:i/>
        </w:rPr>
      </w:pPr>
      <m:oMathPara>
        <m:oMath>
          <m:sSubSup>
            <m:sSubSupPr>
              <m:ctrlPr>
                <w:rPr>
                  <w:rFonts w:ascii="Cambria Math" w:hAnsi="Cambria Math"/>
                  <w:i/>
                </w:rPr>
              </m:ctrlPr>
            </m:sSubSupPr>
            <m:e>
              <m:r>
                <w:rPr>
                  <w:rFonts w:ascii="Cambria Math" w:hAnsi="Cambria Math"/>
                </w:rPr>
                <m:t>x</m:t>
              </m:r>
            </m:e>
            <m:sub>
              <m:r>
                <w:rPr>
                  <w:rFonts w:ascii="Cambria Math" w:hAnsi="Cambria Math"/>
                </w:rPr>
                <m:t>t</m:t>
              </m:r>
            </m:sub>
            <m:sup>
              <m:r>
                <w:rPr>
                  <w:rFonts w:ascii="Cambria Math" w:hAnsi="Cambria Math"/>
                </w:rPr>
                <m:t>'</m:t>
              </m:r>
            </m:sup>
          </m:sSubSup>
          <m:d>
            <m:dPr>
              <m:ctrlPr>
                <w:rPr>
                  <w:rFonts w:ascii="Cambria Math" w:hAnsi="Cambria Math"/>
                  <w:i/>
                </w:rPr>
              </m:ctrlPr>
            </m:dPr>
            <m:e>
              <m:r>
                <w:rPr>
                  <w:rFonts w:ascii="Cambria Math" w:hAnsi="Cambria Math"/>
                </w:rPr>
                <m:t>t</m:t>
              </m:r>
            </m:e>
          </m:d>
          <m:r>
            <w:rPr>
              <w:rFonts w:ascii="Cambria Math" w:hAnsi="Cambria Math"/>
            </w:rPr>
            <m:t>&gt;0.</m:t>
          </m:r>
        </m:oMath>
      </m:oMathPara>
    </w:p>
    <w:p w14:paraId="06F2FE8D" w14:textId="6E70637C" w:rsidR="00334E02" w:rsidRPr="00334E02" w:rsidRDefault="00052F47" w:rsidP="00334E02">
      <w:pPr>
        <w:spacing w:line="360" w:lineRule="auto"/>
        <w:ind w:firstLine="709"/>
        <w:jc w:val="both"/>
      </w:pPr>
      <w:proofErr w:type="spellStart"/>
      <w:r w:rsidRPr="00052F47">
        <w:t>Suppose</w:t>
      </w:r>
      <w:proofErr w:type="spellEnd"/>
      <w:r w:rsidRPr="00052F47">
        <w:t xml:space="preserve"> </w:t>
      </w:r>
      <w:proofErr w:type="spellStart"/>
      <w:r w:rsidRPr="00052F47">
        <w:t>that</w:t>
      </w:r>
      <w:proofErr w:type="spellEnd"/>
      <w:r w:rsidRPr="00052F47">
        <w:t xml:space="preserve"> </w:t>
      </w:r>
      <w:proofErr w:type="spellStart"/>
      <w:r w:rsidRPr="00052F47">
        <w:t>the</w:t>
      </w:r>
      <w:proofErr w:type="spellEnd"/>
      <w:r w:rsidRPr="00052F47">
        <w:t xml:space="preserve"> </w:t>
      </w:r>
      <w:proofErr w:type="spellStart"/>
      <w:r w:rsidRPr="00052F47">
        <w:t>conditions</w:t>
      </w:r>
      <w:proofErr w:type="spellEnd"/>
    </w:p>
    <w:p w14:paraId="331C220B" w14:textId="3D0BB9DF" w:rsidR="00334E02" w:rsidRPr="00052F47" w:rsidRDefault="00334E02" w:rsidP="00334E02">
      <w:pPr>
        <w:spacing w:line="360" w:lineRule="auto"/>
        <w:ind w:firstLine="709"/>
        <w:jc w:val="both"/>
      </w:pPr>
      <m:oMathPara>
        <m:oMath>
          <m:r>
            <w:rPr>
              <w:rFonts w:ascii="Cambria Math" w:hAnsi="Cambria Math"/>
              <w:lang w:val="en-US"/>
            </w:rPr>
            <m:t>x</m:t>
          </m:r>
          <m:d>
            <m:dPr>
              <m:ctrlPr>
                <w:rPr>
                  <w:rFonts w:ascii="Cambria Math" w:hAnsi="Cambria Math"/>
                  <w:i/>
                </w:rPr>
              </m:ctrlPr>
            </m:dPr>
            <m:e>
              <m:r>
                <w:rPr>
                  <w:rFonts w:ascii="Cambria Math" w:hAnsi="Cambria Math"/>
                </w:rPr>
                <m:t>m</m:t>
              </m:r>
            </m:e>
          </m:d>
          <m:r>
            <w:rPr>
              <w:rFonts w:ascii="Cambria Math" w:hAnsi="Cambria Math"/>
            </w:rPr>
            <m:t>=a,  x</m:t>
          </m:r>
          <m:d>
            <m:dPr>
              <m:ctrlPr>
                <w:rPr>
                  <w:rFonts w:ascii="Cambria Math" w:hAnsi="Cambria Math"/>
                  <w:i/>
                </w:rPr>
              </m:ctrlPr>
            </m:dPr>
            <m:e>
              <m:r>
                <w:rPr>
                  <w:rFonts w:ascii="Cambria Math" w:hAnsi="Cambria Math"/>
                </w:rPr>
                <m:t>n</m:t>
              </m:r>
            </m:e>
          </m:d>
          <m:r>
            <w:rPr>
              <w:rFonts w:ascii="Cambria Math" w:hAnsi="Cambria Math"/>
            </w:rPr>
            <m:t>=b.</m:t>
          </m:r>
        </m:oMath>
      </m:oMathPara>
    </w:p>
    <w:p w14:paraId="5952CA06" w14:textId="36D2E615" w:rsidR="00334E02" w:rsidRPr="00010C02" w:rsidRDefault="00052F47" w:rsidP="00334E02">
      <w:pPr>
        <w:spacing w:line="360" w:lineRule="auto"/>
        <w:ind w:firstLine="709"/>
        <w:jc w:val="both"/>
        <w:rPr>
          <w:lang w:val="en-US"/>
        </w:rPr>
      </w:pPr>
      <w:r w:rsidRPr="00010C02">
        <w:rPr>
          <w:lang w:val="en-US"/>
        </w:rPr>
        <w:t>Further, since</w:t>
      </w:r>
      <w:r w:rsidR="00334E02" w:rsidRPr="00010C02">
        <w:rPr>
          <w:lang w:val="en-US"/>
        </w:rPr>
        <w:t xml:space="preserve"> </w:t>
      </w:r>
    </w:p>
    <w:p w14:paraId="581D33B3" w14:textId="37597CD4" w:rsidR="00334E02" w:rsidRPr="00010C02" w:rsidRDefault="00B83F48" w:rsidP="007F4C4B">
      <w:pPr>
        <w:spacing w:line="360" w:lineRule="auto"/>
        <w:ind w:firstLine="709"/>
        <w:jc w:val="center"/>
        <w:rPr>
          <w:lang w:val="en-US"/>
        </w:rPr>
      </w:pPr>
      <m:oMath>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lang w:val="en-US"/>
              </w:rPr>
              <m:t>'</m:t>
            </m:r>
          </m:sup>
        </m:sSubSup>
        <m:r>
          <w:rPr>
            <w:rFonts w:ascii="Cambria Math" w:hAnsi="Cambria Math"/>
            <w:lang w:val="en-US"/>
          </w:rPr>
          <m:t>(</m:t>
        </m:r>
        <m:r>
          <w:rPr>
            <w:rFonts w:ascii="Cambria Math" w:hAnsi="Cambria Math"/>
          </w:rPr>
          <m:t>t</m:t>
        </m:r>
        <m:r>
          <w:rPr>
            <w:rFonts w:ascii="Cambria Math" w:hAnsi="Cambria Math"/>
            <w:lang w:val="en-US"/>
          </w:rPr>
          <m:t>)=</m:t>
        </m:r>
        <m:sSubSup>
          <m:sSubSupPr>
            <m:ctrlPr>
              <w:rPr>
                <w:rFonts w:ascii="Cambria Math" w:hAnsi="Cambria Math"/>
                <w:i/>
              </w:rPr>
            </m:ctrlPr>
          </m:sSubSupPr>
          <m:e>
            <m:r>
              <w:rPr>
                <w:rFonts w:ascii="Cambria Math" w:hAnsi="Cambria Math"/>
                <w:lang w:val="en-US"/>
              </w:rPr>
              <m:t>f</m:t>
            </m:r>
          </m:e>
          <m:sub>
            <m:r>
              <w:rPr>
                <w:rFonts w:ascii="Cambria Math" w:hAnsi="Cambria Math"/>
              </w:rPr>
              <m:t>x</m:t>
            </m:r>
          </m:sub>
          <m:sup>
            <m:r>
              <w:rPr>
                <w:rFonts w:ascii="Cambria Math" w:hAnsi="Cambria Math"/>
                <w:lang w:val="en-US"/>
              </w:rPr>
              <m:t>'</m:t>
            </m:r>
          </m:sup>
        </m:sSubSup>
        <m:r>
          <w:rPr>
            <w:rFonts w:ascii="Cambria Math" w:hAnsi="Cambria Math"/>
            <w:lang w:val="en-US"/>
          </w:rPr>
          <m:t>(x(t))</m:t>
        </m:r>
        <m:sSubSup>
          <m:sSubSupPr>
            <m:ctrlPr>
              <w:rPr>
                <w:rFonts w:ascii="Cambria Math" w:hAnsi="Cambria Math"/>
                <w:i/>
              </w:rPr>
            </m:ctrlPr>
          </m:sSubSupPr>
          <m:e>
            <m:r>
              <w:rPr>
                <w:rFonts w:ascii="Cambria Math" w:hAnsi="Cambria Math"/>
              </w:rPr>
              <m:t>x</m:t>
            </m:r>
          </m:e>
          <m:sub>
            <m:r>
              <w:rPr>
                <w:rFonts w:ascii="Cambria Math" w:hAnsi="Cambria Math"/>
              </w:rPr>
              <m:t>t</m:t>
            </m:r>
          </m:sub>
          <m:sup>
            <m:r>
              <w:rPr>
                <w:rFonts w:ascii="Cambria Math" w:hAnsi="Cambria Math"/>
                <w:lang w:val="en-US"/>
              </w:rPr>
              <m:t>'</m:t>
            </m:r>
          </m:sup>
        </m:sSubSup>
        <m:r>
          <w:rPr>
            <w:rFonts w:ascii="Cambria Math" w:hAnsi="Cambria Math"/>
            <w:lang w:val="en-US"/>
          </w:rPr>
          <m:t>(</m:t>
        </m:r>
        <m:r>
          <w:rPr>
            <w:rFonts w:ascii="Cambria Math" w:hAnsi="Cambria Math"/>
          </w:rPr>
          <m:t>t</m:t>
        </m:r>
        <m:r>
          <w:rPr>
            <w:rFonts w:ascii="Cambria Math" w:hAnsi="Cambria Math"/>
            <w:lang w:val="en-US"/>
          </w:rPr>
          <m:t>)</m:t>
        </m:r>
      </m:oMath>
      <w:r w:rsidR="00334E02" w:rsidRPr="00010C02">
        <w:rPr>
          <w:lang w:val="en-US"/>
        </w:rPr>
        <w:t>,</w:t>
      </w:r>
    </w:p>
    <w:p w14:paraId="73554CF7" w14:textId="66A33D65" w:rsidR="00334E02" w:rsidRPr="00052F47" w:rsidRDefault="00052F47" w:rsidP="009F693F">
      <w:pPr>
        <w:spacing w:line="360" w:lineRule="auto"/>
        <w:jc w:val="both"/>
        <w:rPr>
          <w:lang w:val="en-US"/>
        </w:rPr>
      </w:pPr>
      <w:proofErr w:type="gramStart"/>
      <w:r>
        <w:rPr>
          <w:lang w:val="en-US"/>
        </w:rPr>
        <w:lastRenderedPageBreak/>
        <w:t>and</w:t>
      </w:r>
      <w:r w:rsidRPr="00052F47">
        <w:rPr>
          <w:lang w:val="en-US"/>
        </w:rPr>
        <w:t xml:space="preserve"> </w:t>
      </w:r>
      <w:r w:rsidR="00334E02" w:rsidRPr="00052F47">
        <w:rPr>
          <w:lang w:val="en-US"/>
        </w:rPr>
        <w:t xml:space="preserve"> </w:t>
      </w:r>
      <w:proofErr w:type="gramEnd"/>
      <m:oMath>
        <m:sSubSup>
          <m:sSubSupPr>
            <m:ctrlPr>
              <w:rPr>
                <w:rFonts w:ascii="Cambria Math" w:hAnsi="Cambria Math"/>
                <w:i/>
              </w:rPr>
            </m:ctrlPr>
          </m:sSubSupPr>
          <m:e>
            <m:r>
              <w:rPr>
                <w:rFonts w:ascii="Cambria Math" w:hAnsi="Cambria Math"/>
              </w:rPr>
              <m:t>x</m:t>
            </m:r>
          </m:e>
          <m:sub>
            <m:r>
              <w:rPr>
                <w:rFonts w:ascii="Cambria Math" w:hAnsi="Cambria Math"/>
              </w:rPr>
              <m:t>t</m:t>
            </m:r>
          </m:sub>
          <m:sup>
            <m:r>
              <w:rPr>
                <w:rFonts w:ascii="Cambria Math" w:hAnsi="Cambria Math"/>
                <w:lang w:val="en-US"/>
              </w:rPr>
              <m:t>'</m:t>
            </m:r>
          </m:sup>
        </m:sSubSup>
        <m:d>
          <m:dPr>
            <m:ctrlPr>
              <w:rPr>
                <w:rFonts w:ascii="Cambria Math" w:hAnsi="Cambria Math"/>
                <w:i/>
              </w:rPr>
            </m:ctrlPr>
          </m:dPr>
          <m:e>
            <m:r>
              <w:rPr>
                <w:rFonts w:ascii="Cambria Math" w:hAnsi="Cambria Math"/>
              </w:rPr>
              <m:t>t</m:t>
            </m:r>
          </m:e>
        </m:d>
        <m:r>
          <w:rPr>
            <w:rFonts w:ascii="Cambria Math" w:hAnsi="Cambria Math"/>
            <w:lang w:val="en-US"/>
          </w:rPr>
          <m:t>&gt;0</m:t>
        </m:r>
      </m:oMath>
      <w:r>
        <w:rPr>
          <w:lang w:val="en-US"/>
        </w:rPr>
        <w:t xml:space="preserve">, </w:t>
      </w:r>
      <w:r w:rsidRPr="00052F47">
        <w:rPr>
          <w:lang w:val="en-US"/>
        </w:rPr>
        <w:t xml:space="preserve">then the problem of finding the </w:t>
      </w:r>
      <w:proofErr w:type="spellStart"/>
      <w:r w:rsidRPr="00052F47">
        <w:rPr>
          <w:lang w:val="en-US"/>
        </w:rPr>
        <w:t>extremum</w:t>
      </w:r>
      <w:proofErr w:type="spellEnd"/>
      <w:r w:rsidRPr="00052F47">
        <w:rPr>
          <w:lang w:val="en-US"/>
        </w:rPr>
        <w:t xml:space="preserve"> of the function</w:t>
      </w:r>
      <w:r w:rsidR="00334E02" w:rsidRPr="00052F47">
        <w:rPr>
          <w:lang w:val="en-US"/>
        </w:rPr>
        <w:t xml:space="preserve"> </w:t>
      </w:r>
      <m:oMath>
        <m:r>
          <w:rPr>
            <w:rFonts w:ascii="Cambria Math" w:hAnsi="Cambria Math"/>
          </w:rPr>
          <m:t>f</m:t>
        </m:r>
        <m:r>
          <w:rPr>
            <w:rFonts w:ascii="Cambria Math" w:hAnsi="Cambria Math"/>
            <w:lang w:val="en-US"/>
          </w:rPr>
          <m:t>(</m:t>
        </m:r>
        <m:r>
          <w:rPr>
            <w:rFonts w:ascii="Cambria Math" w:hAnsi="Cambria Math"/>
          </w:rPr>
          <m:t>x</m:t>
        </m:r>
        <m:r>
          <w:rPr>
            <w:rFonts w:ascii="Cambria Math" w:hAnsi="Cambria Math"/>
            <w:lang w:val="en-US"/>
          </w:rPr>
          <m:t>)</m:t>
        </m:r>
      </m:oMath>
      <w:r w:rsidRPr="00052F47">
        <w:rPr>
          <w:lang w:val="en-US"/>
        </w:rPr>
        <w:t xml:space="preserve"> </w:t>
      </w:r>
      <w:r>
        <w:rPr>
          <w:lang w:val="en-US"/>
        </w:rPr>
        <w:t>on the segment</w:t>
      </w:r>
      <w:r w:rsidR="00334E02" w:rsidRPr="00052F47">
        <w:rPr>
          <w:lang w:val="en-US"/>
        </w:rPr>
        <w:t xml:space="preserve"> </w:t>
      </w:r>
      <m:oMath>
        <m:r>
          <w:rPr>
            <w:rFonts w:ascii="Cambria Math" w:hAnsi="Cambria Math"/>
            <w:lang w:val="en-US"/>
          </w:rPr>
          <m:t>[</m:t>
        </m:r>
        <m:r>
          <w:rPr>
            <w:rFonts w:ascii="Cambria Math" w:hAnsi="Cambria Math"/>
          </w:rPr>
          <m:t>a</m:t>
        </m:r>
        <m:r>
          <w:rPr>
            <w:rFonts w:ascii="Cambria Math" w:hAnsi="Cambria Math"/>
            <w:lang w:val="en-US"/>
          </w:rPr>
          <m:t>,</m:t>
        </m:r>
        <m:r>
          <w:rPr>
            <w:rFonts w:ascii="Cambria Math" w:hAnsi="Cambria Math"/>
          </w:rPr>
          <m:t>b</m:t>
        </m:r>
        <m:r>
          <w:rPr>
            <w:rFonts w:ascii="Cambria Math" w:hAnsi="Cambria Math"/>
            <w:lang w:val="en-US"/>
          </w:rPr>
          <m:t>]</m:t>
        </m:r>
      </m:oMath>
      <w:r w:rsidR="00334E02" w:rsidRPr="00052F47">
        <w:rPr>
          <w:lang w:val="en-US"/>
        </w:rPr>
        <w:t xml:space="preserve"> </w:t>
      </w:r>
      <w:r w:rsidRPr="00052F47">
        <w:rPr>
          <w:lang w:val="en-US"/>
        </w:rPr>
        <w:t xml:space="preserve">is reduced to the problem of finding the </w:t>
      </w:r>
      <w:proofErr w:type="spellStart"/>
      <w:r w:rsidRPr="00052F47">
        <w:rPr>
          <w:lang w:val="en-US"/>
        </w:rPr>
        <w:t>extremum</w:t>
      </w:r>
      <w:proofErr w:type="spellEnd"/>
      <w:r w:rsidRPr="00052F47">
        <w:rPr>
          <w:lang w:val="en-US"/>
        </w:rPr>
        <w:t xml:space="preserve"> of the function</w:t>
      </w:r>
      <w:r w:rsidR="00334E02" w:rsidRPr="00052F47">
        <w:rPr>
          <w:lang w:val="en-US"/>
        </w:rPr>
        <w:t xml:space="preserve"> </w:t>
      </w:r>
    </w:p>
    <w:p w14:paraId="2A7691FF" w14:textId="087D29B0" w:rsidR="00334E02" w:rsidRPr="00334E02" w:rsidRDefault="00334E02" w:rsidP="00334E02">
      <w:pPr>
        <w:spacing w:line="360" w:lineRule="auto"/>
        <w:ind w:firstLine="709"/>
        <w:jc w:val="both"/>
        <w:rPr>
          <w:i/>
          <w:lang w:val="en-US"/>
        </w:rPr>
      </w:pPr>
      <m:oMathPara>
        <m:oMath>
          <m:r>
            <w:rPr>
              <w:rFonts w:ascii="Cambria Math" w:hAnsi="Cambria Math"/>
              <w:lang w:val="en-US"/>
            </w:rPr>
            <m:t>g</m:t>
          </m:r>
          <m:d>
            <m:dPr>
              <m:ctrlPr>
                <w:rPr>
                  <w:rFonts w:ascii="Cambria Math" w:hAnsi="Cambria Math"/>
                  <w:i/>
                  <w:lang w:val="en-US"/>
                </w:rPr>
              </m:ctrlPr>
            </m:dPr>
            <m:e>
              <m:r>
                <w:rPr>
                  <w:rFonts w:ascii="Cambria Math" w:hAnsi="Cambria Math"/>
                  <w:lang w:val="en-US"/>
                </w:rPr>
                <m:t>t</m:t>
              </m:r>
            </m:e>
          </m:d>
          <m:r>
            <w:rPr>
              <w:rFonts w:ascii="Cambria Math" w:hAnsi="Cambria Math"/>
              <w:lang w:val="en-US"/>
            </w:rPr>
            <m:t>≡f</m:t>
          </m:r>
          <m:d>
            <m:dPr>
              <m:ctrlPr>
                <w:rPr>
                  <w:rFonts w:ascii="Cambria Math" w:hAnsi="Cambria Math"/>
                  <w:i/>
                  <w:lang w:val="en-US"/>
                </w:rPr>
              </m:ctrlPr>
            </m:dPr>
            <m:e>
              <m:r>
                <w:rPr>
                  <w:rFonts w:ascii="Cambria Math" w:hAnsi="Cambria Math"/>
                  <w:lang w:val="en-US"/>
                </w:rPr>
                <m:t>x</m:t>
              </m:r>
              <m:d>
                <m:dPr>
                  <m:ctrlPr>
                    <w:rPr>
                      <w:rFonts w:ascii="Cambria Math" w:hAnsi="Cambria Math"/>
                      <w:i/>
                      <w:lang w:val="en-US"/>
                    </w:rPr>
                  </m:ctrlPr>
                </m:dPr>
                <m:e>
                  <m:r>
                    <w:rPr>
                      <w:rFonts w:ascii="Cambria Math" w:hAnsi="Cambria Math"/>
                      <w:lang w:val="en-US"/>
                    </w:rPr>
                    <m:t>t</m:t>
                  </m:r>
                </m:e>
              </m:d>
            </m:e>
          </m:d>
        </m:oMath>
      </m:oMathPara>
    </w:p>
    <w:p w14:paraId="21CBBDA1" w14:textId="49154E63" w:rsidR="00334E02" w:rsidRPr="00052F47" w:rsidRDefault="00052F47" w:rsidP="00550894">
      <w:pPr>
        <w:spacing w:line="360" w:lineRule="auto"/>
        <w:jc w:val="both"/>
        <w:rPr>
          <w:lang w:val="en-US"/>
        </w:rPr>
      </w:pPr>
      <w:r>
        <w:rPr>
          <w:lang w:val="en-US"/>
        </w:rPr>
        <w:t xml:space="preserve">On the </w:t>
      </w:r>
      <w:proofErr w:type="gramStart"/>
      <w:r>
        <w:rPr>
          <w:lang w:val="en-US"/>
        </w:rPr>
        <w:t>segment</w:t>
      </w:r>
      <w:r w:rsidR="00334E02" w:rsidRPr="00052F47">
        <w:rPr>
          <w:lang w:val="en-US"/>
        </w:rPr>
        <w:t xml:space="preserve"> </w:t>
      </w:r>
      <w:proofErr w:type="gramEnd"/>
      <m:oMath>
        <m:d>
          <m:dPr>
            <m:begChr m:val="["/>
            <m:endChr m:val="]"/>
            <m:ctrlPr>
              <w:rPr>
                <w:rFonts w:ascii="Cambria Math" w:hAnsi="Cambria Math"/>
                <w:i/>
              </w:rPr>
            </m:ctrlPr>
          </m:dPr>
          <m:e>
            <m:r>
              <w:rPr>
                <w:rFonts w:ascii="Cambria Math" w:hAnsi="Cambria Math"/>
              </w:rPr>
              <m:t>m</m:t>
            </m:r>
            <m:r>
              <w:rPr>
                <w:rFonts w:ascii="Cambria Math" w:hAnsi="Cambria Math"/>
                <w:lang w:val="en-US"/>
              </w:rPr>
              <m:t>,</m:t>
            </m:r>
            <m:r>
              <w:rPr>
                <w:rFonts w:ascii="Cambria Math" w:hAnsi="Cambria Math"/>
              </w:rPr>
              <m:t>n</m:t>
            </m:r>
          </m:e>
        </m:d>
      </m:oMath>
      <w:r w:rsidR="00334E02" w:rsidRPr="00052F47">
        <w:rPr>
          <w:lang w:val="en-US"/>
        </w:rPr>
        <w:t>.</w:t>
      </w:r>
    </w:p>
    <w:p w14:paraId="203682BC" w14:textId="2D311CE2" w:rsidR="00334E02" w:rsidRPr="00052F47" w:rsidRDefault="00052F47" w:rsidP="00334E02">
      <w:pPr>
        <w:spacing w:line="360" w:lineRule="auto"/>
        <w:ind w:firstLine="709"/>
        <w:jc w:val="both"/>
        <w:rPr>
          <w:lang w:val="en-US"/>
        </w:rPr>
      </w:pPr>
      <w:r w:rsidRPr="00052F47">
        <w:rPr>
          <w:lang w:val="en-US"/>
        </w:rPr>
        <w:t>So, we need the following types of variable changes</w:t>
      </w:r>
      <w:r w:rsidR="00334E02" w:rsidRPr="00052F47">
        <w:rPr>
          <w:lang w:val="en-US"/>
        </w:rPr>
        <w:t>:</w:t>
      </w:r>
    </w:p>
    <w:p w14:paraId="66423771" w14:textId="416F4E4D" w:rsidR="00334E02" w:rsidRPr="00052F47" w:rsidRDefault="00052F47" w:rsidP="00334E02">
      <w:pPr>
        <w:spacing w:line="360" w:lineRule="auto"/>
        <w:ind w:firstLine="709"/>
        <w:jc w:val="both"/>
        <w:rPr>
          <w:i/>
          <w:lang w:val="en-US"/>
        </w:rPr>
      </w:pPr>
      <w:r w:rsidRPr="00052F47">
        <w:rPr>
          <w:lang w:val="en-US"/>
        </w:rPr>
        <w:t xml:space="preserve">- </w:t>
      </w:r>
      <w:proofErr w:type="gramStart"/>
      <w:r w:rsidRPr="00052F47">
        <w:rPr>
          <w:lang w:val="en-US"/>
        </w:rPr>
        <w:t>replacement</w:t>
      </w:r>
      <w:proofErr w:type="gramEnd"/>
      <w:r w:rsidRPr="00052F47">
        <w:rPr>
          <w:lang w:val="en-US"/>
        </w:rPr>
        <w:t xml:space="preserve"> of dependent variable</w:t>
      </w:r>
      <w:r w:rsidR="00334E02" w:rsidRPr="00052F47">
        <w:rPr>
          <w:lang w:val="en-US"/>
        </w:rPr>
        <w:t xml:space="preserve">: </w:t>
      </w:r>
      <m:oMath>
        <m:r>
          <w:rPr>
            <w:rFonts w:ascii="Cambria Math" w:hAnsi="Cambria Math"/>
          </w:rPr>
          <m:t>x</m:t>
        </m:r>
        <m:r>
          <w:rPr>
            <w:rFonts w:ascii="Cambria Math" w:hAnsi="Cambria Math"/>
            <w:lang w:val="en-US"/>
          </w:rPr>
          <m:t>=x(</m:t>
        </m:r>
        <m:r>
          <w:rPr>
            <w:rFonts w:ascii="Cambria Math" w:hAnsi="Cambria Math"/>
          </w:rPr>
          <m:t>t</m:t>
        </m:r>
        <m:r>
          <w:rPr>
            <w:rFonts w:ascii="Cambria Math" w:hAnsi="Cambria Math"/>
            <w:lang w:val="en-US"/>
          </w:rPr>
          <m:t>)</m:t>
        </m:r>
      </m:oMath>
      <w:r w:rsidR="00334E02" w:rsidRPr="00052F47">
        <w:rPr>
          <w:i/>
          <w:lang w:val="en-US"/>
        </w:rPr>
        <w:t xml:space="preserve">, </w:t>
      </w:r>
      <w:r>
        <w:rPr>
          <w:lang w:val="en-US"/>
        </w:rPr>
        <w:t>where</w:t>
      </w:r>
      <w:r w:rsidR="00334E02" w:rsidRPr="00052F47">
        <w:rPr>
          <w:lang w:val="en-US"/>
        </w:rPr>
        <w:t xml:space="preserve"> </w:t>
      </w:r>
      <m:oMath>
        <m:r>
          <w:rPr>
            <w:rFonts w:ascii="Cambria Math" w:hAnsi="Cambria Math"/>
          </w:rPr>
          <m:t>t</m:t>
        </m:r>
      </m:oMath>
      <w:r>
        <w:rPr>
          <w:lang w:val="en-US"/>
        </w:rPr>
        <w:t xml:space="preserve"> is a</w:t>
      </w:r>
      <w:r w:rsidR="00334E02" w:rsidRPr="00052F47">
        <w:rPr>
          <w:lang w:val="en-US"/>
        </w:rPr>
        <w:t xml:space="preserve"> </w:t>
      </w:r>
      <w:r w:rsidRPr="00052F47">
        <w:rPr>
          <w:lang w:val="en-US"/>
        </w:rPr>
        <w:t>new explanatory variable</w:t>
      </w:r>
      <w:r w:rsidR="00334E02" w:rsidRPr="00052F47">
        <w:rPr>
          <w:lang w:val="en-US"/>
        </w:rPr>
        <w:t>;</w:t>
      </w:r>
    </w:p>
    <w:p w14:paraId="1555DF64" w14:textId="26FCC7F1" w:rsidR="00334E02" w:rsidRPr="00052F47" w:rsidRDefault="00052F47" w:rsidP="00334E02">
      <w:pPr>
        <w:spacing w:line="360" w:lineRule="auto"/>
        <w:ind w:firstLine="709"/>
        <w:jc w:val="both"/>
        <w:rPr>
          <w:lang w:val="en-US"/>
        </w:rPr>
      </w:pPr>
      <w:r w:rsidRPr="00052F47">
        <w:rPr>
          <w:lang w:val="en-US"/>
        </w:rPr>
        <w:t xml:space="preserve">- </w:t>
      </w:r>
      <w:proofErr w:type="gramStart"/>
      <w:r w:rsidRPr="00052F47">
        <w:rPr>
          <w:lang w:val="en-US"/>
        </w:rPr>
        <w:t>shift</w:t>
      </w:r>
      <w:proofErr w:type="gramEnd"/>
      <w:r w:rsidRPr="00052F47">
        <w:rPr>
          <w:lang w:val="en-US"/>
        </w:rPr>
        <w:t xml:space="preserve"> along ordinates</w:t>
      </w:r>
      <w:r w:rsidR="00334E02" w:rsidRPr="00052F47">
        <w:rPr>
          <w:lang w:val="en-US"/>
        </w:rPr>
        <w:t xml:space="preserve">: </w:t>
      </w:r>
      <m:oMath>
        <m:r>
          <w:rPr>
            <w:rFonts w:ascii="Cambria Math" w:hAnsi="Cambria Math"/>
          </w:rPr>
          <m:t>y</m:t>
        </m:r>
        <m:r>
          <w:rPr>
            <w:rFonts w:ascii="Cambria Math" w:hAnsi="Cambria Math"/>
            <w:lang w:val="en-US"/>
          </w:rPr>
          <m:t>=</m:t>
        </m:r>
        <m:r>
          <w:rPr>
            <w:rFonts w:ascii="Cambria Math" w:hAnsi="Cambria Math"/>
          </w:rPr>
          <m:t>w</m:t>
        </m:r>
        <m:r>
          <w:rPr>
            <w:rFonts w:ascii="Cambria Math" w:hAnsi="Cambria Math"/>
            <w:lang w:val="en-US"/>
          </w:rPr>
          <m:t>+</m:t>
        </m:r>
        <m:r>
          <w:rPr>
            <w:rFonts w:ascii="Cambria Math" w:hAnsi="Cambria Math"/>
          </w:rPr>
          <m:t>d</m:t>
        </m:r>
      </m:oMath>
      <w:r w:rsidRPr="00052F47">
        <w:rPr>
          <w:lang w:val="en-US"/>
        </w:rPr>
        <w:t xml:space="preserve">, </w:t>
      </w:r>
      <w:r>
        <w:rPr>
          <w:lang w:val="en-US"/>
        </w:rPr>
        <w:t>where</w:t>
      </w:r>
      <w:r w:rsidR="00334E02" w:rsidRPr="00052F47">
        <w:rPr>
          <w:lang w:val="en-US"/>
        </w:rPr>
        <w:t xml:space="preserve"> </w:t>
      </w:r>
      <m:oMath>
        <m:r>
          <w:rPr>
            <w:rFonts w:ascii="Cambria Math" w:hAnsi="Cambria Math"/>
            <w:lang w:val="en-US"/>
          </w:rPr>
          <m:t xml:space="preserve">w </m:t>
        </m:r>
        <m:r>
          <m:rPr>
            <m:sty m:val="p"/>
          </m:rPr>
          <w:rPr>
            <w:rFonts w:ascii="Cambria Math" w:hAnsi="Cambria Math"/>
            <w:lang w:val="en-US"/>
          </w:rPr>
          <m:t>is new dependent variable</m:t>
        </m:r>
        <m:r>
          <w:rPr>
            <w:rFonts w:ascii="Cambria Math" w:hAnsi="Cambria Math"/>
            <w:lang w:val="en-US"/>
          </w:rPr>
          <m:t xml:space="preserve">, </m:t>
        </m:r>
        <m:r>
          <m:rPr>
            <m:sty m:val="p"/>
          </m:rPr>
          <w:rPr>
            <w:rFonts w:ascii="Cambria Math" w:hAnsi="Cambria Math"/>
            <w:lang w:val="en-US"/>
          </w:rPr>
          <m:t>and</m:t>
        </m:r>
        <m:r>
          <w:rPr>
            <w:rFonts w:ascii="Cambria Math" w:hAnsi="Cambria Math"/>
            <w:lang w:val="en-US"/>
          </w:rPr>
          <m:t xml:space="preserve"> </m:t>
        </m:r>
        <m:r>
          <w:rPr>
            <w:rFonts w:ascii="Cambria Math" w:hAnsi="Cambria Math"/>
          </w:rPr>
          <m:t>d</m:t>
        </m:r>
      </m:oMath>
      <w:r>
        <w:rPr>
          <w:lang w:val="en-US"/>
        </w:rPr>
        <w:t xml:space="preserve"> is a</w:t>
      </w:r>
      <w:r w:rsidR="00334E02" w:rsidRPr="00052F47">
        <w:rPr>
          <w:lang w:val="en-US"/>
        </w:rPr>
        <w:t xml:space="preserve"> </w:t>
      </w:r>
      <w:r w:rsidRPr="00052F47">
        <w:rPr>
          <w:lang w:val="en-US"/>
        </w:rPr>
        <w:t>some fixed number that provides a shift of the function graph along the ordinate axis</w:t>
      </w:r>
      <w:r w:rsidR="00334E02" w:rsidRPr="00052F47">
        <w:rPr>
          <w:lang w:val="en-US"/>
        </w:rPr>
        <w:t>;</w:t>
      </w:r>
    </w:p>
    <w:p w14:paraId="1A67C40A" w14:textId="49599AB1" w:rsidR="00334E02" w:rsidRPr="00052F47" w:rsidRDefault="00052F47" w:rsidP="00334E02">
      <w:pPr>
        <w:spacing w:line="360" w:lineRule="auto"/>
        <w:ind w:firstLine="709"/>
        <w:jc w:val="both"/>
        <w:rPr>
          <w:lang w:val="en-US"/>
        </w:rPr>
      </w:pPr>
      <w:r w:rsidRPr="00052F47">
        <w:rPr>
          <w:lang w:val="en-US"/>
        </w:rPr>
        <w:t xml:space="preserve">- </w:t>
      </w:r>
      <w:proofErr w:type="gramStart"/>
      <w:r w:rsidRPr="00052F47">
        <w:rPr>
          <w:lang w:val="en-US"/>
        </w:rPr>
        <w:t>compression</w:t>
      </w:r>
      <w:proofErr w:type="gramEnd"/>
      <w:r w:rsidRPr="00052F47">
        <w:rPr>
          <w:lang w:val="en-US"/>
        </w:rPr>
        <w:t xml:space="preserve"> of the function along the ordinate axis</w:t>
      </w:r>
      <w:r w:rsidR="00334E02" w:rsidRPr="00052F47">
        <w:rPr>
          <w:lang w:val="en-US"/>
        </w:rPr>
        <w:t xml:space="preserve">: </w:t>
      </w:r>
      <m:oMath>
        <m:r>
          <w:rPr>
            <w:rFonts w:ascii="Cambria Math" w:hAnsi="Cambria Math"/>
            <w:lang w:val="en-US"/>
          </w:rPr>
          <m:t>y=</m:t>
        </m:r>
        <m:r>
          <w:rPr>
            <w:rFonts w:ascii="Cambria Math" w:hAnsi="Cambria Math"/>
          </w:rPr>
          <m:t>βw</m:t>
        </m:r>
        <m:r>
          <w:rPr>
            <w:rFonts w:ascii="Cambria Math" w:hAnsi="Cambria Math"/>
            <w:lang w:val="en-US"/>
          </w:rPr>
          <m:t xml:space="preserve">, </m:t>
        </m:r>
        <m:r>
          <m:rPr>
            <m:sty m:val="p"/>
          </m:rPr>
          <w:rPr>
            <w:rFonts w:ascii="Cambria Math" w:hAnsi="Cambria Math"/>
            <w:lang w:val="en-US"/>
          </w:rPr>
          <m:t>where</m:t>
        </m:r>
        <m:r>
          <w:rPr>
            <w:rFonts w:ascii="Cambria Math" w:hAnsi="Cambria Math"/>
            <w:lang w:val="en-US"/>
          </w:rPr>
          <m:t xml:space="preserve"> β,  0&lt;</m:t>
        </m:r>
        <m:r>
          <w:rPr>
            <w:rFonts w:ascii="Cambria Math" w:hAnsi="Cambria Math"/>
          </w:rPr>
          <m:t>β</m:t>
        </m:r>
        <m:r>
          <w:rPr>
            <w:rFonts w:ascii="Cambria Math" w:hAnsi="Cambria Math"/>
            <w:lang w:val="en-US"/>
          </w:rPr>
          <m:t>&lt;1,</m:t>
        </m:r>
      </m:oMath>
      <w:r w:rsidR="00334E02" w:rsidRPr="00052F47">
        <w:rPr>
          <w:lang w:val="en-US"/>
        </w:rPr>
        <w:t xml:space="preserve"> - </w:t>
      </w:r>
      <w:r w:rsidRPr="00052F47">
        <w:rPr>
          <w:lang w:val="en-US"/>
        </w:rPr>
        <w:t>compression ratio along the ordinate</w:t>
      </w:r>
      <w:r w:rsidR="00334E02" w:rsidRPr="00052F47">
        <w:rPr>
          <w:lang w:val="en-US"/>
        </w:rPr>
        <w:t>.</w:t>
      </w:r>
    </w:p>
    <w:p w14:paraId="19D87CC4" w14:textId="059254E9" w:rsidR="00334E02" w:rsidRPr="00052F47" w:rsidRDefault="00052F47" w:rsidP="00334E02">
      <w:pPr>
        <w:spacing w:line="360" w:lineRule="auto"/>
        <w:ind w:firstLine="709"/>
        <w:jc w:val="both"/>
        <w:rPr>
          <w:lang w:val="en-US"/>
        </w:rPr>
      </w:pPr>
      <w:r w:rsidRPr="00052F47">
        <w:rPr>
          <w:lang w:val="en-US"/>
        </w:rPr>
        <w:t>Now, making sequentially all these types of change of variables, we get as a result the function</w:t>
      </w:r>
    </w:p>
    <w:p w14:paraId="21372979" w14:textId="6BCCC38A" w:rsidR="00334E02" w:rsidRPr="00334E02" w:rsidRDefault="00334E02" w:rsidP="00334E02">
      <w:pPr>
        <w:spacing w:line="360" w:lineRule="auto"/>
        <w:ind w:firstLine="709"/>
        <w:jc w:val="both"/>
        <w:rPr>
          <w:i/>
          <w:lang w:val="kk-KZ"/>
        </w:rPr>
      </w:pPr>
      <m:oMathPara>
        <m:oMath>
          <m:r>
            <w:rPr>
              <w:rFonts w:ascii="Cambria Math" w:hAnsi="Cambria Math"/>
              <w:lang w:val="kk-KZ"/>
            </w:rPr>
            <m:t>w</m:t>
          </m:r>
          <m:d>
            <m:dPr>
              <m:ctrlPr>
                <w:rPr>
                  <w:rFonts w:ascii="Cambria Math" w:hAnsi="Cambria Math"/>
                  <w:i/>
                  <w:lang w:val="kk-KZ"/>
                </w:rPr>
              </m:ctrlPr>
            </m:dPr>
            <m:e>
              <m:r>
                <w:rPr>
                  <w:rFonts w:ascii="Cambria Math" w:hAnsi="Cambria Math"/>
                  <w:lang w:val="kk-KZ"/>
                </w:rPr>
                <m:t>t</m:t>
              </m:r>
            </m:e>
          </m:d>
          <m:r>
            <w:rPr>
              <w:rFonts w:ascii="Cambria Math" w:hAnsi="Cambria Math"/>
              <w:lang w:val="kk-KZ"/>
            </w:rPr>
            <m:t>=</m:t>
          </m:r>
          <m:f>
            <m:fPr>
              <m:ctrlPr>
                <w:rPr>
                  <w:rFonts w:ascii="Cambria Math" w:hAnsi="Cambria Math"/>
                  <w:i/>
                  <w:lang w:val="kk-KZ"/>
                </w:rPr>
              </m:ctrlPr>
            </m:fPr>
            <m:num>
              <m:r>
                <w:rPr>
                  <w:rFonts w:ascii="Cambria Math" w:hAnsi="Cambria Math"/>
                  <w:lang w:val="kk-KZ"/>
                </w:rPr>
                <m:t>g</m:t>
              </m:r>
              <m:d>
                <m:dPr>
                  <m:ctrlPr>
                    <w:rPr>
                      <w:rFonts w:ascii="Cambria Math" w:hAnsi="Cambria Math"/>
                      <w:i/>
                      <w:lang w:val="kk-KZ"/>
                    </w:rPr>
                  </m:ctrlPr>
                </m:dPr>
                <m:e>
                  <m:r>
                    <w:rPr>
                      <w:rFonts w:ascii="Cambria Math" w:hAnsi="Cambria Math"/>
                      <w:lang w:val="kk-KZ"/>
                    </w:rPr>
                    <m:t>t</m:t>
                  </m:r>
                </m:e>
              </m:d>
              <m:r>
                <w:rPr>
                  <w:rFonts w:ascii="Cambria Math" w:hAnsi="Cambria Math"/>
                  <w:lang w:val="kk-KZ"/>
                </w:rPr>
                <m:t>-d</m:t>
              </m:r>
            </m:num>
            <m:den>
              <m:r>
                <w:rPr>
                  <w:rFonts w:ascii="Cambria Math" w:hAnsi="Cambria Math"/>
                  <w:lang w:val="kk-KZ"/>
                </w:rPr>
                <m:t>β</m:t>
              </m:r>
            </m:den>
          </m:f>
          <m:r>
            <w:rPr>
              <w:rFonts w:ascii="Cambria Math" w:hAnsi="Cambria Math"/>
              <w:lang w:val="kk-KZ"/>
            </w:rPr>
            <m:t>.</m:t>
          </m:r>
        </m:oMath>
      </m:oMathPara>
    </w:p>
    <w:p w14:paraId="5C3EB842" w14:textId="21FF1253" w:rsidR="00334E02" w:rsidRPr="00334E02" w:rsidRDefault="00497E31" w:rsidP="00334E02">
      <w:pPr>
        <w:spacing w:line="360" w:lineRule="auto"/>
        <w:ind w:firstLine="709"/>
        <w:jc w:val="both"/>
        <w:rPr>
          <w:i/>
        </w:rPr>
      </w:pPr>
      <w:r w:rsidRPr="00497E31">
        <w:rPr>
          <w:lang w:val="en-US"/>
        </w:rPr>
        <w:t>Suppose that at the interior point</w:t>
      </w:r>
      <w:r w:rsidR="00334E02" w:rsidRPr="00497E31">
        <w:rPr>
          <w:lang w:val="en-US"/>
        </w:rPr>
        <w:t xml:space="preserve"> </w:t>
      </w:r>
      <m:oMath>
        <m:sSub>
          <m:sSubPr>
            <m:ctrlPr>
              <w:rPr>
                <w:rFonts w:ascii="Cambria Math" w:hAnsi="Cambria Math"/>
                <w:i/>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∈(a,b)</m:t>
        </m:r>
      </m:oMath>
      <w:r w:rsidR="00334E02" w:rsidRPr="00497E31">
        <w:rPr>
          <w:lang w:val="en-US"/>
        </w:rPr>
        <w:t xml:space="preserve"> </w:t>
      </w:r>
      <w:r w:rsidRPr="00497E31">
        <w:rPr>
          <w:lang w:val="en-US"/>
        </w:rPr>
        <w:t xml:space="preserve">the </w:t>
      </w:r>
      <w:proofErr w:type="spellStart"/>
      <w:r w:rsidRPr="00497E31">
        <w:rPr>
          <w:lang w:val="en-US"/>
        </w:rPr>
        <w:t>extremal</w:t>
      </w:r>
      <w:proofErr w:type="spellEnd"/>
      <w:r w:rsidRPr="00497E31">
        <w:rPr>
          <w:lang w:val="en-US"/>
        </w:rPr>
        <w:t xml:space="preserve"> value </w:t>
      </w:r>
      <m:oMath>
        <m:sSub>
          <m:sSubPr>
            <m:ctrlPr>
              <w:rPr>
                <w:rFonts w:ascii="Cambria Math" w:hAnsi="Cambria Math"/>
                <w:i/>
              </w:rPr>
            </m:ctrlPr>
          </m:sSubPr>
          <m:e>
            <m:r>
              <w:rPr>
                <w:rFonts w:ascii="Cambria Math" w:hAnsi="Cambria Math"/>
              </w:rPr>
              <m:t>y</m:t>
            </m:r>
          </m:e>
          <m:sub>
            <m:r>
              <w:rPr>
                <w:rFonts w:ascii="Cambria Math" w:hAnsi="Cambria Math"/>
                <w:lang w:val="en-US"/>
              </w:rPr>
              <m:t>0</m:t>
            </m:r>
          </m:sub>
        </m:sSub>
        <m:r>
          <w:rPr>
            <w:rFonts w:ascii="Cambria Math" w:hAnsi="Cambria Math"/>
            <w:lang w:val="en-US"/>
          </w:rPr>
          <m:t>=</m:t>
        </m:r>
        <m:r>
          <w:rPr>
            <w:rFonts w:ascii="Cambria Math" w:hAnsi="Cambria Math"/>
          </w:rPr>
          <m:t>f</m:t>
        </m:r>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lang w:val="en-US"/>
              </w:rPr>
              <m:t>0</m:t>
            </m:r>
          </m:sub>
        </m:sSub>
        <m:r>
          <w:rPr>
            <w:rFonts w:ascii="Cambria Math" w:hAnsi="Cambria Math"/>
            <w:lang w:val="en-US"/>
          </w:rPr>
          <m:t>)</m:t>
        </m:r>
      </m:oMath>
      <w:r>
        <w:rPr>
          <w:lang w:val="en-US"/>
        </w:rPr>
        <w:t xml:space="preserve"> </w:t>
      </w:r>
      <w:r w:rsidRPr="00497E31">
        <w:rPr>
          <w:lang w:val="en-US"/>
        </w:rPr>
        <w:t>is reached</w:t>
      </w:r>
      <w:r w:rsidR="00334E02" w:rsidRPr="00497E31">
        <w:rPr>
          <w:lang w:val="en-US"/>
        </w:rPr>
        <w:t xml:space="preserve">, </w:t>
      </w:r>
      <w:r>
        <w:rPr>
          <w:lang w:val="en-US"/>
        </w:rPr>
        <w:t>then the function</w:t>
      </w:r>
      <w:r w:rsidR="00334E02" w:rsidRPr="00497E31">
        <w:rPr>
          <w:lang w:val="en-US"/>
        </w:rPr>
        <w:t xml:space="preserve"> </w:t>
      </w:r>
      <m:oMath>
        <m:r>
          <w:rPr>
            <w:rFonts w:ascii="Cambria Math" w:hAnsi="Cambria Math"/>
          </w:rPr>
          <m:t>w</m:t>
        </m:r>
        <m:r>
          <w:rPr>
            <w:rFonts w:ascii="Cambria Math" w:hAnsi="Cambria Math"/>
            <w:lang w:val="en-US"/>
          </w:rPr>
          <m:t>(</m:t>
        </m:r>
        <m:r>
          <w:rPr>
            <w:rFonts w:ascii="Cambria Math" w:hAnsi="Cambria Math"/>
          </w:rPr>
          <m:t>t</m:t>
        </m:r>
        <m:r>
          <w:rPr>
            <w:rFonts w:ascii="Cambria Math" w:hAnsi="Cambria Math"/>
            <w:lang w:val="en-US"/>
          </w:rPr>
          <m:t>)</m:t>
        </m:r>
      </m:oMath>
      <w:r w:rsidR="00334E02" w:rsidRPr="00497E31">
        <w:rPr>
          <w:lang w:val="en-US"/>
        </w:rPr>
        <w:t xml:space="preserve"> </w:t>
      </w:r>
      <w:r w:rsidRPr="00497E31">
        <w:rPr>
          <w:lang w:val="en-US"/>
        </w:rPr>
        <w:t xml:space="preserve">reaches its </w:t>
      </w:r>
      <w:proofErr w:type="spellStart"/>
      <w:r w:rsidRPr="00497E31">
        <w:rPr>
          <w:lang w:val="en-US"/>
        </w:rPr>
        <w:t>extremum</w:t>
      </w:r>
      <w:proofErr w:type="spellEnd"/>
      <w:r w:rsidRPr="00497E31">
        <w:rPr>
          <w:lang w:val="en-US"/>
        </w:rPr>
        <w:t xml:space="preserve"> at the point</w:t>
      </w:r>
      <w:r w:rsidR="00334E02" w:rsidRPr="00497E31">
        <w:rPr>
          <w:lang w:val="en-US"/>
        </w:rPr>
        <w:t xml:space="preserve">  </w:t>
      </w:r>
      <m:oMath>
        <m:sSub>
          <m:sSubPr>
            <m:ctrlPr>
              <w:rPr>
                <w:rFonts w:ascii="Cambria Math" w:hAnsi="Cambria Math"/>
                <w:i/>
              </w:rPr>
            </m:ctrlPr>
          </m:sSubPr>
          <m:e>
            <m:r>
              <w:rPr>
                <w:rFonts w:ascii="Cambria Math" w:hAnsi="Cambria Math"/>
              </w:rPr>
              <m:t>t</m:t>
            </m:r>
          </m:e>
          <m:sub>
            <m:r>
              <w:rPr>
                <w:rFonts w:ascii="Cambria Math" w:hAnsi="Cambria Math"/>
                <w:lang w:val="en-US"/>
              </w:rPr>
              <m:t>0</m:t>
            </m:r>
          </m:sub>
        </m:sSub>
        <m:r>
          <w:rPr>
            <w:rFonts w:ascii="Cambria Math" w:hAnsi="Cambria Math"/>
            <w:lang w:val="en-US"/>
          </w:rPr>
          <m:t>,</m:t>
        </m:r>
      </m:oMath>
      <w:r w:rsidR="00334E02" w:rsidRPr="00497E31">
        <w:rPr>
          <w:lang w:val="en-US"/>
        </w:rPr>
        <w:t xml:space="preserve"> </w:t>
      </w:r>
      <w:r w:rsidRPr="00497E31">
        <w:rPr>
          <w:lang w:val="en-US"/>
        </w:rPr>
        <w:t xml:space="preserve">such </w:t>
      </w:r>
      <w:proofErr w:type="gramStart"/>
      <w:r w:rsidRPr="00497E31">
        <w:rPr>
          <w:lang w:val="en-US"/>
        </w:rPr>
        <w:t>that</w:t>
      </w:r>
      <w:r>
        <w:rPr>
          <w:lang w:val="en-US"/>
        </w:rPr>
        <w:t xml:space="preserve"> </w:t>
      </w:r>
      <w:proofErr w:type="gramEnd"/>
      <m:oMath>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lang w:val="en-US"/>
                  </w:rPr>
                  <m:t>0</m:t>
                </m:r>
              </m:sub>
            </m:sSub>
          </m:e>
        </m:d>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lang w:val="en-US"/>
              </w:rPr>
              <m:t>0</m:t>
            </m:r>
          </m:sub>
        </m:sSub>
      </m:oMath>
      <w:r w:rsidR="00334E02" w:rsidRPr="00497E31">
        <w:rPr>
          <w:lang w:val="en-US"/>
        </w:rPr>
        <w:t>.</w:t>
      </w:r>
      <w:r w:rsidR="00334E02" w:rsidRPr="00497E31">
        <w:rPr>
          <w:i/>
          <w:lang w:val="en-US"/>
        </w:rPr>
        <w:t xml:space="preserve"> </w:t>
      </w:r>
      <w:proofErr w:type="spellStart"/>
      <w:r w:rsidRPr="00497E31">
        <w:t>In</w:t>
      </w:r>
      <w:proofErr w:type="spellEnd"/>
      <w:r w:rsidRPr="00497E31">
        <w:t xml:space="preserve"> </w:t>
      </w:r>
      <w:proofErr w:type="spellStart"/>
      <w:r w:rsidRPr="00497E31">
        <w:t>this</w:t>
      </w:r>
      <w:proofErr w:type="spellEnd"/>
      <w:r w:rsidRPr="00497E31">
        <w:t xml:space="preserve"> </w:t>
      </w:r>
      <w:proofErr w:type="spellStart"/>
      <w:r w:rsidRPr="00497E31">
        <w:t>case</w:t>
      </w:r>
      <w:proofErr w:type="spellEnd"/>
      <w:r w:rsidRPr="00497E31">
        <w:t xml:space="preserve">, </w:t>
      </w:r>
      <w:proofErr w:type="spellStart"/>
      <w:r w:rsidRPr="00497E31">
        <w:t>the</w:t>
      </w:r>
      <w:proofErr w:type="spellEnd"/>
      <w:r w:rsidRPr="00497E31">
        <w:t xml:space="preserve"> </w:t>
      </w:r>
      <w:proofErr w:type="spellStart"/>
      <w:r w:rsidRPr="00497E31">
        <w:t>extreme</w:t>
      </w:r>
      <w:proofErr w:type="spellEnd"/>
      <w:r w:rsidRPr="00497E31">
        <w:t xml:space="preserve"> </w:t>
      </w:r>
      <w:proofErr w:type="spellStart"/>
      <w:r w:rsidRPr="00497E31">
        <w:t>value</w:t>
      </w:r>
      <w:proofErr w:type="spellEnd"/>
      <w:r w:rsidRPr="00497E31">
        <w:t xml:space="preserve"> </w:t>
      </w:r>
      <w:proofErr w:type="spellStart"/>
      <w:r w:rsidRPr="00497E31">
        <w:t>will</w:t>
      </w:r>
      <w:proofErr w:type="spellEnd"/>
      <w:r w:rsidRPr="00497E31">
        <w:t xml:space="preserve"> </w:t>
      </w:r>
      <w:proofErr w:type="spellStart"/>
      <w:r w:rsidRPr="00497E31">
        <w:t>be</w:t>
      </w:r>
      <w:proofErr w:type="spellEnd"/>
      <w:r w:rsidRPr="00497E31">
        <w:t xml:space="preserve"> </w:t>
      </w:r>
      <w:proofErr w:type="spellStart"/>
      <w:r w:rsidRPr="00497E31">
        <w:t>equal</w:t>
      </w:r>
      <w:proofErr w:type="spellEnd"/>
      <w:r w:rsidRPr="00497E31">
        <w:t xml:space="preserve"> </w:t>
      </w:r>
      <w:proofErr w:type="spellStart"/>
      <w:r w:rsidRPr="00497E31">
        <w:t>to</w:t>
      </w:r>
      <w:proofErr w:type="spellEnd"/>
    </w:p>
    <w:p w14:paraId="6D2FA9BE" w14:textId="1416D3E4" w:rsidR="00334E02" w:rsidRPr="00334E02" w:rsidRDefault="00B83F48" w:rsidP="00334E02">
      <w:pPr>
        <w:spacing w:line="360" w:lineRule="auto"/>
        <w:ind w:firstLine="709"/>
        <w:jc w:val="both"/>
      </w:pPr>
      <m:oMathPara>
        <m:oMath>
          <m:sSub>
            <m:sSubPr>
              <m:ctrlPr>
                <w:rPr>
                  <w:rFonts w:ascii="Cambria Math" w:hAnsi="Cambria Math"/>
                  <w:i/>
                </w:rPr>
              </m:ctrlPr>
            </m:sSubPr>
            <m:e>
              <m:r>
                <w:rPr>
                  <w:rFonts w:ascii="Cambria Math" w:hAnsi="Cambria Math"/>
                  <w:lang w:val="en-US"/>
                </w:rPr>
                <m:t>w</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lang w:val="en-US"/>
                </w:rPr>
                <m:t>g</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-d</m:t>
              </m:r>
            </m:num>
            <m:den>
              <m:r>
                <w:rPr>
                  <w:rFonts w:ascii="Cambria Math" w:hAnsi="Cambria Math"/>
                </w:rPr>
                <m:t>β</m:t>
              </m:r>
            </m:den>
          </m:f>
          <m:r>
            <w:rPr>
              <w:rFonts w:ascii="Cambria Math" w:hAnsi="Cambria Math"/>
            </w:rPr>
            <m:t>.</m:t>
          </m:r>
        </m:oMath>
      </m:oMathPara>
    </w:p>
    <w:p w14:paraId="588FE232" w14:textId="57529FA7" w:rsidR="00334E02" w:rsidRPr="00497E31" w:rsidRDefault="00497E31" w:rsidP="00334E02">
      <w:pPr>
        <w:spacing w:line="360" w:lineRule="auto"/>
        <w:ind w:firstLine="709"/>
        <w:jc w:val="both"/>
        <w:rPr>
          <w:lang w:val="en-US"/>
        </w:rPr>
      </w:pPr>
      <w:r w:rsidRPr="00497E31">
        <w:rPr>
          <w:lang w:val="en-US"/>
        </w:rPr>
        <w:t xml:space="preserve">Now finding the </w:t>
      </w:r>
      <w:proofErr w:type="spellStart"/>
      <w:r w:rsidRPr="00497E31">
        <w:rPr>
          <w:lang w:val="en-US"/>
        </w:rPr>
        <w:t>extremum</w:t>
      </w:r>
      <w:proofErr w:type="spellEnd"/>
      <w:r w:rsidRPr="00497E31">
        <w:rPr>
          <w:lang w:val="en-US"/>
        </w:rPr>
        <w:t xml:space="preserve"> of a function can be described by the following protocol</w:t>
      </w:r>
      <w:r w:rsidR="00334E02" w:rsidRPr="00497E31">
        <w:rPr>
          <w:lang w:val="en-US"/>
        </w:rPr>
        <w:t>.</w:t>
      </w:r>
    </w:p>
    <w:p w14:paraId="22E581E4" w14:textId="307B13F4" w:rsidR="00334E02" w:rsidRPr="00497E31" w:rsidRDefault="00497E31" w:rsidP="00334E02">
      <w:pPr>
        <w:spacing w:line="360" w:lineRule="auto"/>
        <w:ind w:firstLine="709"/>
        <w:jc w:val="both"/>
        <w:rPr>
          <w:lang w:val="en-US"/>
        </w:rPr>
      </w:pPr>
      <w:proofErr w:type="gramStart"/>
      <w:r w:rsidRPr="00010C02">
        <w:rPr>
          <w:lang w:val="en-US"/>
        </w:rPr>
        <w:t>Step 1.</w:t>
      </w:r>
      <w:proofErr w:type="gramEnd"/>
      <w:r w:rsidRPr="00010C02">
        <w:rPr>
          <w:lang w:val="en-US"/>
        </w:rPr>
        <w:t xml:space="preserve"> </w:t>
      </w:r>
      <w:r w:rsidRPr="00497E31">
        <w:rPr>
          <w:lang w:val="en-US"/>
        </w:rPr>
        <w:t xml:space="preserve">The client transforms the original </w:t>
      </w:r>
      <w:proofErr w:type="gramStart"/>
      <w:r w:rsidRPr="00497E31">
        <w:rPr>
          <w:lang w:val="en-US"/>
        </w:rPr>
        <w:t>function</w:t>
      </w:r>
      <w:r w:rsidR="00334E02" w:rsidRPr="00497E31">
        <w:rPr>
          <w:lang w:val="en-US"/>
        </w:rPr>
        <w:t xml:space="preserve"> </w:t>
      </w:r>
      <w:proofErr w:type="gramEnd"/>
      <m:oMath>
        <m:r>
          <w:rPr>
            <w:rFonts w:ascii="Cambria Math" w:hAnsi="Cambria Math"/>
          </w:rPr>
          <m:t>y</m:t>
        </m:r>
        <m:r>
          <w:rPr>
            <w:rFonts w:ascii="Cambria Math" w:hAnsi="Cambria Math"/>
            <w:lang w:val="en-US"/>
          </w:rPr>
          <m:t>=</m:t>
        </m:r>
        <m:r>
          <w:rPr>
            <w:rFonts w:ascii="Cambria Math" w:hAnsi="Cambria Math"/>
          </w:rPr>
          <m:t>f</m:t>
        </m:r>
        <m:r>
          <w:rPr>
            <w:rFonts w:ascii="Cambria Math" w:hAnsi="Cambria Math"/>
            <w:lang w:val="en-US"/>
          </w:rPr>
          <m:t>(</m:t>
        </m:r>
        <m:r>
          <w:rPr>
            <w:rFonts w:ascii="Cambria Math" w:hAnsi="Cambria Math"/>
          </w:rPr>
          <m:t>x</m:t>
        </m:r>
        <m:r>
          <w:rPr>
            <w:rFonts w:ascii="Cambria Math" w:hAnsi="Cambria Math"/>
            <w:lang w:val="en-US"/>
          </w:rPr>
          <m:t>)</m:t>
        </m:r>
      </m:oMath>
      <w:r w:rsidR="00334E02" w:rsidRPr="00497E31">
        <w:rPr>
          <w:lang w:val="en-US"/>
        </w:rPr>
        <w:t xml:space="preserve">, </w:t>
      </w:r>
      <w:r w:rsidRPr="00497E31">
        <w:rPr>
          <w:lang w:val="en-US"/>
        </w:rPr>
        <w:t>successively applying the described types of change of variables, while the function</w:t>
      </w:r>
      <w:r w:rsidR="00334E02" w:rsidRPr="00497E31">
        <w:rPr>
          <w:lang w:val="en-US"/>
        </w:rPr>
        <w:t xml:space="preserve"> </w:t>
      </w:r>
      <m:oMath>
        <m:r>
          <w:rPr>
            <w:rFonts w:ascii="Cambria Math" w:hAnsi="Cambria Math"/>
            <w:lang w:val="en-US"/>
          </w:rPr>
          <m:t>x(</m:t>
        </m:r>
        <m:r>
          <w:rPr>
            <w:rFonts w:ascii="Cambria Math" w:hAnsi="Cambria Math"/>
          </w:rPr>
          <m:t>t</m:t>
        </m:r>
        <m:r>
          <w:rPr>
            <w:rFonts w:ascii="Cambria Math" w:hAnsi="Cambria Math"/>
            <w:lang w:val="en-US"/>
          </w:rPr>
          <m:t>)</m:t>
        </m:r>
      </m:oMath>
      <w:r w:rsidR="00334E02" w:rsidRPr="00497E31">
        <w:rPr>
          <w:lang w:val="en-US"/>
        </w:rPr>
        <w:t xml:space="preserve">, </w:t>
      </w:r>
      <w:r w:rsidRPr="00497E31">
        <w:rPr>
          <w:lang w:val="en-US"/>
        </w:rPr>
        <w:t>as well as numbers</w:t>
      </w:r>
      <w:r>
        <w:rPr>
          <w:lang w:val="en-US"/>
        </w:rPr>
        <w:t xml:space="preserve"> </w:t>
      </w:r>
      <m:oMath>
        <m:r>
          <w:rPr>
            <w:rFonts w:ascii="Cambria Math" w:hAnsi="Cambria Math"/>
          </w:rPr>
          <m:t>d</m:t>
        </m:r>
        <m:r>
          <w:rPr>
            <w:rFonts w:ascii="Cambria Math" w:hAnsi="Cambria Math"/>
            <w:lang w:val="en-US"/>
          </w:rPr>
          <m:t xml:space="preserve">, </m:t>
        </m:r>
        <m:r>
          <w:rPr>
            <w:rFonts w:ascii="Cambria Math" w:hAnsi="Cambria Math"/>
          </w:rPr>
          <m:t>β</m:t>
        </m:r>
      </m:oMath>
      <w:r w:rsidR="00334E02" w:rsidRPr="00497E31">
        <w:rPr>
          <w:lang w:val="en-US"/>
        </w:rPr>
        <w:t xml:space="preserve"> </w:t>
      </w:r>
      <w:r w:rsidRPr="00497E31">
        <w:rPr>
          <w:lang w:val="en-US"/>
        </w:rPr>
        <w:t xml:space="preserve">keeps secret. Next, it sends a function </w:t>
      </w:r>
      <m:oMath>
        <m:r>
          <w:rPr>
            <w:rFonts w:ascii="Cambria Math" w:hAnsi="Cambria Math"/>
          </w:rPr>
          <m:t>w</m:t>
        </m:r>
        <m:r>
          <w:rPr>
            <w:rFonts w:ascii="Cambria Math" w:hAnsi="Cambria Math"/>
            <w:lang w:val="en-US"/>
          </w:rPr>
          <m:t>(</m:t>
        </m:r>
        <m:r>
          <w:rPr>
            <w:rFonts w:ascii="Cambria Math" w:hAnsi="Cambria Math"/>
          </w:rPr>
          <m:t>t</m:t>
        </m:r>
        <m:r>
          <w:rPr>
            <w:rFonts w:ascii="Cambria Math" w:hAnsi="Cambria Math"/>
            <w:lang w:val="en-US"/>
          </w:rPr>
          <m:t>)</m:t>
        </m:r>
      </m:oMath>
      <w:r w:rsidR="00334E02" w:rsidRPr="00497E31">
        <w:rPr>
          <w:lang w:val="en-US"/>
        </w:rPr>
        <w:t xml:space="preserve"> </w:t>
      </w:r>
      <w:r>
        <w:rPr>
          <w:lang w:val="en-US"/>
        </w:rPr>
        <w:t>and interval</w:t>
      </w:r>
      <w:r w:rsidR="00334E02" w:rsidRPr="00497E31">
        <w:rPr>
          <w:lang w:val="en-US"/>
        </w:rPr>
        <w:t xml:space="preserve"> </w:t>
      </w:r>
      <m:oMath>
        <m:d>
          <m:dPr>
            <m:ctrlPr>
              <w:rPr>
                <w:rFonts w:ascii="Cambria Math" w:hAnsi="Cambria Math"/>
                <w:i/>
              </w:rPr>
            </m:ctrlPr>
          </m:dPr>
          <m:e>
            <m:r>
              <w:rPr>
                <w:rFonts w:ascii="Cambria Math" w:hAnsi="Cambria Math"/>
                <w:lang w:val="en-US"/>
              </w:rPr>
              <m:t>m, n</m:t>
            </m:r>
          </m:e>
        </m:d>
      </m:oMath>
      <w:r w:rsidRPr="00497E31">
        <w:rPr>
          <w:lang w:val="en-US"/>
        </w:rPr>
        <w:t xml:space="preserve"> to the server</w:t>
      </w:r>
      <w:r>
        <w:rPr>
          <w:lang w:val="en-US"/>
        </w:rPr>
        <w:t>.</w:t>
      </w:r>
    </w:p>
    <w:p w14:paraId="59B4C69E" w14:textId="3BC9CC21" w:rsidR="00334E02" w:rsidRPr="00497E31" w:rsidRDefault="00497E31" w:rsidP="00334E02">
      <w:pPr>
        <w:spacing w:line="360" w:lineRule="auto"/>
        <w:ind w:firstLine="709"/>
        <w:jc w:val="both"/>
        <w:rPr>
          <w:lang w:val="en-US"/>
        </w:rPr>
      </w:pPr>
      <w:proofErr w:type="gramStart"/>
      <w:r w:rsidRPr="00010C02">
        <w:rPr>
          <w:lang w:val="en-US"/>
        </w:rPr>
        <w:t>Step 2.</w:t>
      </w:r>
      <w:proofErr w:type="gramEnd"/>
      <w:r w:rsidRPr="00010C02">
        <w:rPr>
          <w:lang w:val="en-US"/>
        </w:rPr>
        <w:t xml:space="preserve"> </w:t>
      </w:r>
      <w:r w:rsidRPr="00497E31">
        <w:rPr>
          <w:lang w:val="en-US"/>
        </w:rPr>
        <w:t>The server finds the extreme point</w:t>
      </w:r>
      <w:r w:rsidR="00334E02" w:rsidRPr="00497E31">
        <w:rPr>
          <w:lang w:val="en-US"/>
        </w:rPr>
        <w:t xml:space="preserve"> </w:t>
      </w:r>
      <m:oMath>
        <m:sSub>
          <m:sSubPr>
            <m:ctrlPr>
              <w:rPr>
                <w:rFonts w:ascii="Cambria Math" w:hAnsi="Cambria Math"/>
                <w:i/>
              </w:rPr>
            </m:ctrlPr>
          </m:sSubPr>
          <m:e>
            <m:r>
              <w:rPr>
                <w:rFonts w:ascii="Cambria Math" w:hAnsi="Cambria Math"/>
                <w:lang w:val="en-US"/>
              </w:rPr>
              <m:t>t</m:t>
            </m:r>
          </m:e>
          <m:sub>
            <m:r>
              <w:rPr>
                <w:rFonts w:ascii="Cambria Math" w:hAnsi="Cambria Math"/>
                <w:lang w:val="en-US"/>
              </w:rPr>
              <m:t>0</m:t>
            </m:r>
          </m:sub>
        </m:sSub>
      </m:oMath>
      <w:r w:rsidR="00334E02" w:rsidRPr="00497E31">
        <w:rPr>
          <w:lang w:val="en-US"/>
        </w:rPr>
        <w:t xml:space="preserve"> </w:t>
      </w:r>
      <w:r w:rsidRPr="00497E31">
        <w:rPr>
          <w:lang w:val="en-US"/>
        </w:rPr>
        <w:t xml:space="preserve">and </w:t>
      </w:r>
      <w:proofErr w:type="spellStart"/>
      <w:r w:rsidRPr="00497E31">
        <w:rPr>
          <w:lang w:val="en-US"/>
        </w:rPr>
        <w:t>extremum</w:t>
      </w:r>
      <w:proofErr w:type="spellEnd"/>
      <w:r w:rsidRPr="00497E31">
        <w:rPr>
          <w:lang w:val="en-US"/>
        </w:rPr>
        <w:t xml:space="preserve">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0</m:t>
            </m:r>
          </m:sub>
        </m:sSub>
      </m:oMath>
      <w:r w:rsidR="00334E02" w:rsidRPr="00497E31">
        <w:rPr>
          <w:lang w:val="en-US"/>
        </w:rPr>
        <w:t xml:space="preserve"> </w:t>
      </w:r>
      <w:r w:rsidRPr="00497E31">
        <w:rPr>
          <w:lang w:val="en-US"/>
        </w:rPr>
        <w:t>for function</w:t>
      </w:r>
      <w:r w:rsidR="00334E02" w:rsidRPr="00497E31">
        <w:rPr>
          <w:lang w:val="en-US"/>
        </w:rPr>
        <w:t xml:space="preserve"> </w:t>
      </w:r>
      <m:oMath>
        <m:r>
          <w:rPr>
            <w:rFonts w:ascii="Cambria Math" w:hAnsi="Cambria Math"/>
          </w:rPr>
          <m:t>w</m:t>
        </m:r>
        <m:r>
          <w:rPr>
            <w:rFonts w:ascii="Cambria Math" w:hAnsi="Cambria Math"/>
            <w:lang w:val="en-US"/>
          </w:rPr>
          <m:t>(</m:t>
        </m:r>
        <m:r>
          <w:rPr>
            <w:rFonts w:ascii="Cambria Math" w:hAnsi="Cambria Math"/>
          </w:rPr>
          <m:t>t</m:t>
        </m:r>
        <m:r>
          <w:rPr>
            <w:rFonts w:ascii="Cambria Math" w:hAnsi="Cambria Math"/>
            <w:lang w:val="en-US"/>
          </w:rPr>
          <m:t>)</m:t>
        </m:r>
      </m:oMath>
      <w:r w:rsidR="00334E02" w:rsidRPr="00497E31">
        <w:rPr>
          <w:lang w:val="en-US"/>
        </w:rPr>
        <w:t xml:space="preserve"> </w:t>
      </w:r>
      <w:proofErr w:type="spellStart"/>
      <w:r>
        <w:rPr>
          <w:lang w:val="en-US"/>
        </w:rPr>
        <w:t>jn</w:t>
      </w:r>
      <w:proofErr w:type="spellEnd"/>
      <w:r>
        <w:rPr>
          <w:lang w:val="en-US"/>
        </w:rPr>
        <w:t xml:space="preserve"> the interval</w:t>
      </w:r>
      <w:r w:rsidR="00334E02" w:rsidRPr="00497E31">
        <w:rPr>
          <w:lang w:val="en-US"/>
        </w:rPr>
        <w:t xml:space="preserve"> </w:t>
      </w:r>
      <m:oMath>
        <m:d>
          <m:dPr>
            <m:ctrlPr>
              <w:rPr>
                <w:rFonts w:ascii="Cambria Math" w:hAnsi="Cambria Math"/>
                <w:i/>
              </w:rPr>
            </m:ctrlPr>
          </m:dPr>
          <m:e>
            <m:r>
              <w:rPr>
                <w:rFonts w:ascii="Cambria Math" w:hAnsi="Cambria Math"/>
              </w:rPr>
              <m:t>m</m:t>
            </m:r>
            <m:r>
              <w:rPr>
                <w:rFonts w:ascii="Cambria Math" w:hAnsi="Cambria Math"/>
                <w:lang w:val="en-US"/>
              </w:rPr>
              <m:t xml:space="preserve">, </m:t>
            </m:r>
            <m:r>
              <w:rPr>
                <w:rFonts w:ascii="Cambria Math" w:hAnsi="Cambria Math"/>
              </w:rPr>
              <m:t>n</m:t>
            </m:r>
          </m:e>
        </m:d>
        <m:r>
          <w:rPr>
            <w:rFonts w:ascii="Cambria Math" w:hAnsi="Cambria Math"/>
            <w:lang w:val="en-US"/>
          </w:rPr>
          <m:t>,</m:t>
        </m:r>
      </m:oMath>
      <w:r w:rsidR="00334E02" w:rsidRPr="00497E31">
        <w:rPr>
          <w:lang w:val="en-US"/>
        </w:rPr>
        <w:t xml:space="preserve"> </w:t>
      </w:r>
      <w:r w:rsidRPr="00497E31">
        <w:rPr>
          <w:lang w:val="en-US"/>
        </w:rPr>
        <w:t>and passes a couple of numbers</w:t>
      </w:r>
      <w:r w:rsidR="00334E02" w:rsidRPr="00497E31">
        <w:rPr>
          <w:lang w:val="en-US"/>
        </w:rPr>
        <w:t xml:space="preserve"> (</w:t>
      </w:r>
      <m:oMath>
        <m:sSub>
          <m:sSubPr>
            <m:ctrlPr>
              <w:rPr>
                <w:rFonts w:ascii="Cambria Math" w:hAnsi="Cambria Math"/>
                <w:i/>
              </w:rPr>
            </m:ctrlPr>
          </m:sSubPr>
          <m:e>
            <m:r>
              <w:rPr>
                <w:rFonts w:ascii="Cambria Math" w:hAnsi="Cambria Math"/>
                <w:lang w:val="en-US"/>
              </w:rPr>
              <m:t>t</m:t>
            </m:r>
          </m:e>
          <m:sub>
            <m:r>
              <w:rPr>
                <w:rFonts w:ascii="Cambria Math" w:hAnsi="Cambria Math"/>
                <w:lang w:val="en-US"/>
              </w:rPr>
              <m:t>0</m:t>
            </m:r>
          </m:sub>
        </m:sSub>
        <m:r>
          <w:rPr>
            <w:rFonts w:ascii="Cambria Math" w:hAnsi="Cambria Math"/>
            <w:lang w:val="en-US"/>
          </w:rPr>
          <m:t xml:space="preserve">, </m:t>
        </m:r>
        <m:sSub>
          <m:sSubPr>
            <m:ctrlPr>
              <w:rPr>
                <w:rFonts w:ascii="Cambria Math" w:hAnsi="Cambria Math"/>
                <w:i/>
              </w:rPr>
            </m:ctrlPr>
          </m:sSubPr>
          <m:e>
            <m:r>
              <w:rPr>
                <w:rFonts w:ascii="Cambria Math" w:hAnsi="Cambria Math"/>
              </w:rPr>
              <m:t>w</m:t>
            </m:r>
          </m:e>
          <m:sub>
            <m:r>
              <w:rPr>
                <w:rFonts w:ascii="Cambria Math" w:hAnsi="Cambria Math"/>
                <w:lang w:val="en-US"/>
              </w:rPr>
              <m:t>0</m:t>
            </m:r>
          </m:sub>
        </m:sSub>
        <m:r>
          <w:rPr>
            <w:rFonts w:ascii="Cambria Math" w:hAnsi="Cambria Math"/>
            <w:lang w:val="en-US"/>
          </w:rPr>
          <m:t>)</m:t>
        </m:r>
      </m:oMath>
      <w:r w:rsidR="00334E02" w:rsidRPr="00497E31">
        <w:rPr>
          <w:lang w:val="en-US"/>
        </w:rPr>
        <w:t xml:space="preserve"> </w:t>
      </w:r>
      <w:r>
        <w:rPr>
          <w:lang w:val="en-US"/>
        </w:rPr>
        <w:t>to the client</w:t>
      </w:r>
      <w:r w:rsidR="00334E02" w:rsidRPr="00497E31">
        <w:rPr>
          <w:lang w:val="en-US"/>
        </w:rPr>
        <w:t>.</w:t>
      </w:r>
    </w:p>
    <w:p w14:paraId="07347D7C" w14:textId="5EADA79B" w:rsidR="00334E02" w:rsidRPr="00497E31" w:rsidRDefault="00497E31" w:rsidP="00334E02">
      <w:pPr>
        <w:spacing w:line="360" w:lineRule="auto"/>
        <w:ind w:firstLine="709"/>
        <w:jc w:val="both"/>
        <w:rPr>
          <w:lang w:val="en-US"/>
        </w:rPr>
      </w:pPr>
      <w:proofErr w:type="gramStart"/>
      <w:r w:rsidRPr="00497E31">
        <w:rPr>
          <w:lang w:val="en-US"/>
        </w:rPr>
        <w:t>Step 3.</w:t>
      </w:r>
      <w:proofErr w:type="gramEnd"/>
      <w:r w:rsidRPr="00497E31">
        <w:rPr>
          <w:lang w:val="en-US"/>
        </w:rPr>
        <w:t xml:space="preserve"> The client finds the extreme point and </w:t>
      </w:r>
      <w:proofErr w:type="spellStart"/>
      <w:r w:rsidRPr="00497E31">
        <w:rPr>
          <w:lang w:val="en-US"/>
        </w:rPr>
        <w:t>extremum</w:t>
      </w:r>
      <w:proofErr w:type="spellEnd"/>
      <w:r w:rsidRPr="00497E31">
        <w:rPr>
          <w:lang w:val="en-US"/>
        </w:rPr>
        <w:t xml:space="preserve"> of the function</w:t>
      </w:r>
      <w:r w:rsidR="00334E02" w:rsidRPr="00497E31">
        <w:rPr>
          <w:lang w:val="en-US"/>
        </w:rPr>
        <w:t xml:space="preserve"> </w:t>
      </w:r>
      <m:oMath>
        <m:r>
          <w:rPr>
            <w:rFonts w:ascii="Cambria Math" w:hAnsi="Cambria Math"/>
            <w:lang w:val="en-US"/>
          </w:rPr>
          <m:t>y=</m:t>
        </m:r>
        <m:r>
          <w:rPr>
            <w:rFonts w:ascii="Cambria Math" w:hAnsi="Cambria Math"/>
          </w:rPr>
          <m:t>f</m:t>
        </m:r>
        <m:d>
          <m:dPr>
            <m:ctrlPr>
              <w:rPr>
                <w:rFonts w:ascii="Cambria Math" w:hAnsi="Cambria Math"/>
                <w:i/>
              </w:rPr>
            </m:ctrlPr>
          </m:dPr>
          <m:e>
            <m:r>
              <w:rPr>
                <w:rFonts w:ascii="Cambria Math" w:hAnsi="Cambria Math"/>
              </w:rPr>
              <m:t>x</m:t>
            </m:r>
          </m:e>
        </m:d>
      </m:oMath>
      <w:r w:rsidR="00334E02" w:rsidRPr="00497E31">
        <w:rPr>
          <w:lang w:val="en-US"/>
        </w:rPr>
        <w:t xml:space="preserve"> </w:t>
      </w:r>
      <w:r w:rsidRPr="00497E31">
        <w:rPr>
          <w:lang w:val="en-US"/>
        </w:rPr>
        <w:t>by the following simplest formulas</w:t>
      </w:r>
    </w:p>
    <w:p w14:paraId="5B803ACB" w14:textId="3098E2F0" w:rsidR="00D96D95" w:rsidRPr="002F0C96" w:rsidRDefault="00B83F48" w:rsidP="002F0C96">
      <w:pPr>
        <w:spacing w:line="360" w:lineRule="auto"/>
        <w:ind w:firstLine="709"/>
        <w:jc w:val="both"/>
        <w:rPr>
          <w:i/>
        </w:rPr>
      </w:pPr>
      <m:oMathPara>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r>
            <w:rPr>
              <w:rFonts w:ascii="Cambria Math" w:hAnsi="Cambria Math"/>
              <w:lang w:val="en-US"/>
            </w:rPr>
            <m:t>x</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e>
          </m:d>
          <m:r>
            <w:rPr>
              <w:rFonts w:ascii="Cambria Math" w:hAnsi="Cambria Math"/>
            </w:rPr>
            <m:t>=β</m:t>
          </m:r>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+d.</m:t>
          </m:r>
        </m:oMath>
      </m:oMathPara>
    </w:p>
    <w:p w14:paraId="7446D059" w14:textId="77777777" w:rsidR="002F0C96" w:rsidRDefault="002F0C96" w:rsidP="002A0D64">
      <w:pPr>
        <w:spacing w:line="360" w:lineRule="auto"/>
        <w:ind w:firstLine="709"/>
        <w:jc w:val="both"/>
        <w:rPr>
          <w:u w:val="single"/>
        </w:rPr>
      </w:pPr>
    </w:p>
    <w:p w14:paraId="172096E9" w14:textId="0CF0C461" w:rsidR="00F60475" w:rsidRPr="00497E31" w:rsidRDefault="00497E31" w:rsidP="002F0C96">
      <w:pPr>
        <w:spacing w:line="360" w:lineRule="auto"/>
        <w:ind w:firstLine="709"/>
        <w:jc w:val="both"/>
        <w:rPr>
          <w:lang w:val="en-US" w:eastAsia="ko-KR"/>
        </w:rPr>
      </w:pPr>
      <w:proofErr w:type="gramStart"/>
      <w:r w:rsidRPr="00497E31">
        <w:rPr>
          <w:u w:val="single"/>
          <w:lang w:val="en-US"/>
        </w:rPr>
        <w:t>Example No. 5.</w:t>
      </w:r>
      <w:proofErr w:type="gramEnd"/>
      <w:r w:rsidRPr="00497E31">
        <w:rPr>
          <w:u w:val="single"/>
          <w:lang w:val="en-US"/>
        </w:rPr>
        <w:t xml:space="preserve"> </w:t>
      </w:r>
      <w:r w:rsidRPr="00497E31">
        <w:rPr>
          <w:lang w:val="en-US"/>
        </w:rPr>
        <w:t xml:space="preserve">In some cases, when modeling economic problems, we get a certain optimization problem, where it is required to find the </w:t>
      </w:r>
      <w:proofErr w:type="spellStart"/>
      <w:r w:rsidRPr="00497E31">
        <w:rPr>
          <w:lang w:val="en-US"/>
        </w:rPr>
        <w:t>extremum</w:t>
      </w:r>
      <w:proofErr w:type="spellEnd"/>
      <w:r w:rsidRPr="00497E31">
        <w:rPr>
          <w:lang w:val="en-US"/>
        </w:rPr>
        <w:t xml:space="preserve"> of a function under certain constraints. Consider the following problem of determining the </w:t>
      </w:r>
      <w:proofErr w:type="spellStart"/>
      <w:r w:rsidRPr="00497E31">
        <w:rPr>
          <w:lang w:val="en-US"/>
        </w:rPr>
        <w:t>extremum</w:t>
      </w:r>
      <w:proofErr w:type="spellEnd"/>
      <w:r w:rsidRPr="00497E31">
        <w:rPr>
          <w:lang w:val="en-US"/>
        </w:rPr>
        <w:t xml:space="preserve"> of a function</w:t>
      </w:r>
    </w:p>
    <w:tbl>
      <w:tblPr>
        <w:tblW w:w="5000" w:type="pct"/>
        <w:tblLook w:val="04A0" w:firstRow="1" w:lastRow="0" w:firstColumn="1" w:lastColumn="0" w:noHBand="0" w:noVBand="1"/>
      </w:tblPr>
      <w:tblGrid>
        <w:gridCol w:w="957"/>
        <w:gridCol w:w="7656"/>
        <w:gridCol w:w="957"/>
      </w:tblGrid>
      <w:tr w:rsidR="00F60475" w:rsidRPr="00F60475" w14:paraId="45F19AF4" w14:textId="77777777" w:rsidTr="00BA230B">
        <w:tc>
          <w:tcPr>
            <w:tcW w:w="500" w:type="pct"/>
            <w:vAlign w:val="center"/>
          </w:tcPr>
          <w:p w14:paraId="584A2017" w14:textId="77777777" w:rsidR="00F60475" w:rsidRPr="00497E31" w:rsidRDefault="00F60475" w:rsidP="00F60475">
            <w:pPr>
              <w:spacing w:before="160" w:after="160" w:line="360" w:lineRule="auto"/>
              <w:jc w:val="right"/>
              <w:rPr>
                <w:lang w:val="en-US" w:eastAsia="ko-KR"/>
              </w:rPr>
            </w:pPr>
          </w:p>
        </w:tc>
        <w:tc>
          <w:tcPr>
            <w:tcW w:w="4000" w:type="pct"/>
            <w:vAlign w:val="center"/>
          </w:tcPr>
          <w:p w14:paraId="2EBDFC15" w14:textId="77777777" w:rsidR="00F60475" w:rsidRPr="00F60475" w:rsidRDefault="00F60475" w:rsidP="00F60475">
            <w:pPr>
              <w:spacing w:before="160" w:after="160" w:line="360" w:lineRule="auto"/>
              <w:jc w:val="right"/>
              <w:rPr>
                <w:lang w:eastAsia="ko-KR"/>
              </w:rPr>
            </w:pPr>
            <m:oMathPara>
              <m:oMath>
                <m:r>
                  <w:rPr>
                    <w:rFonts w:ascii="Cambria Math" w:hAnsi="Cambria Math"/>
                    <w:lang w:eastAsia="ko-KR"/>
                  </w:rPr>
                  <m:t>f</m:t>
                </m:r>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1</m:t>
                        </m:r>
                      </m:sub>
                    </m:sSub>
                    <m:r>
                      <w:rPr>
                        <w:rFonts w:ascii="Cambria Math" w:hAnsi="Cambria Math"/>
                        <w:lang w:eastAsia="ko-KR"/>
                      </w:rPr>
                      <m:t>, …,</m:t>
                    </m:r>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n</m:t>
                        </m:r>
                      </m:sub>
                    </m:sSub>
                  </m:e>
                </m:d>
                <m:r>
                  <w:rPr>
                    <w:rFonts w:ascii="Cambria Math" w:hAnsi="Cambria Math"/>
                    <w:lang w:eastAsia="ko-KR"/>
                  </w:rPr>
                  <m:t xml:space="preserve">= </m:t>
                </m:r>
                <m:nary>
                  <m:naryPr>
                    <m:chr m:val="∑"/>
                    <m:limLoc m:val="undOvr"/>
                    <m:ctrlPr>
                      <w:rPr>
                        <w:rFonts w:ascii="Cambria Math" w:hAnsi="Cambria Math"/>
                        <w:i/>
                        <w:lang w:eastAsia="ko-KR"/>
                      </w:rPr>
                    </m:ctrlPr>
                  </m:naryPr>
                  <m:sub>
                    <m:r>
                      <w:rPr>
                        <w:rFonts w:ascii="Cambria Math" w:hAnsi="Cambria Math"/>
                        <w:lang w:eastAsia="ko-KR"/>
                      </w:rPr>
                      <m:t>i,j=1</m:t>
                    </m:r>
                  </m:sub>
                  <m:sup>
                    <m:r>
                      <w:rPr>
                        <w:rFonts w:ascii="Cambria Math" w:hAnsi="Cambria Math"/>
                        <w:lang w:eastAsia="ko-KR"/>
                      </w:rPr>
                      <m:t>n</m:t>
                    </m:r>
                  </m:sup>
                  <m:e>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ij</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i</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j</m:t>
                        </m:r>
                      </m:sub>
                    </m:sSub>
                  </m:e>
                </m:nary>
                <m:r>
                  <w:rPr>
                    <w:rFonts w:ascii="Cambria Math" w:hAnsi="Cambria Math"/>
                    <w:lang w:eastAsia="ko-KR"/>
                  </w:rPr>
                  <m:t>-</m:t>
                </m:r>
                <m:nary>
                  <m:naryPr>
                    <m:chr m:val="∑"/>
                    <m:limLoc m:val="undOvr"/>
                    <m:ctrlPr>
                      <w:rPr>
                        <w:rFonts w:ascii="Cambria Math" w:hAnsi="Cambria Math"/>
                        <w:i/>
                        <w:lang w:eastAsia="ko-KR"/>
                      </w:rPr>
                    </m:ctrlPr>
                  </m:naryPr>
                  <m:sub>
                    <m:r>
                      <w:rPr>
                        <w:rFonts w:ascii="Cambria Math" w:hAnsi="Cambria Math"/>
                        <w:lang w:eastAsia="ko-KR"/>
                      </w:rPr>
                      <m:t>k=1</m:t>
                    </m:r>
                  </m:sub>
                  <m:sup>
                    <m:r>
                      <w:rPr>
                        <w:rFonts w:ascii="Cambria Math" w:hAnsi="Cambria Math"/>
                        <w:lang w:eastAsia="ko-KR"/>
                      </w:rPr>
                      <m:t>n</m:t>
                    </m:r>
                  </m:sup>
                  <m:e>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k</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k</m:t>
                        </m:r>
                      </m:sub>
                    </m:sSub>
                  </m:e>
                </m:nary>
              </m:oMath>
            </m:oMathPara>
          </w:p>
        </w:tc>
        <w:tc>
          <w:tcPr>
            <w:tcW w:w="500" w:type="pct"/>
            <w:vAlign w:val="center"/>
          </w:tcPr>
          <w:p w14:paraId="497C706B" w14:textId="77777777" w:rsidR="00F60475" w:rsidRPr="00F60475" w:rsidRDefault="00F60475" w:rsidP="00F60475">
            <w:pPr>
              <w:spacing w:before="160" w:after="160" w:line="360" w:lineRule="auto"/>
              <w:jc w:val="right"/>
              <w:rPr>
                <w:lang w:eastAsia="ko-KR"/>
              </w:rPr>
            </w:pPr>
            <w:r w:rsidRPr="00F60475">
              <w:rPr>
                <w:lang w:eastAsia="ko-KR"/>
              </w:rPr>
              <w:t>(6)</w:t>
            </w:r>
          </w:p>
        </w:tc>
      </w:tr>
    </w:tbl>
    <w:p w14:paraId="60D25390" w14:textId="0BA8DE69" w:rsidR="00F60475" w:rsidRPr="00F60475" w:rsidRDefault="00497E31" w:rsidP="00F60475">
      <w:pPr>
        <w:spacing w:line="360" w:lineRule="auto"/>
        <w:jc w:val="both"/>
        <w:rPr>
          <w:lang w:eastAsia="ko-KR"/>
        </w:rPr>
      </w:pPr>
      <w:proofErr w:type="spellStart"/>
      <w:r w:rsidRPr="00497E31">
        <w:rPr>
          <w:lang w:eastAsia="ko-KR"/>
        </w:rPr>
        <w:t>and</w:t>
      </w:r>
      <w:proofErr w:type="spellEnd"/>
      <w:r w:rsidRPr="00497E31">
        <w:rPr>
          <w:lang w:eastAsia="ko-KR"/>
        </w:rPr>
        <w:t xml:space="preserve"> </w:t>
      </w:r>
      <w:proofErr w:type="spellStart"/>
      <w:r w:rsidRPr="00497E31">
        <w:rPr>
          <w:lang w:eastAsia="ko-KR"/>
        </w:rPr>
        <w:t>impose</w:t>
      </w:r>
      <w:proofErr w:type="spellEnd"/>
      <w:r w:rsidRPr="00497E31">
        <w:rPr>
          <w:lang w:eastAsia="ko-KR"/>
        </w:rPr>
        <w:t xml:space="preserve"> </w:t>
      </w:r>
      <w:proofErr w:type="spellStart"/>
      <w:r w:rsidRPr="00497E31">
        <w:rPr>
          <w:lang w:eastAsia="ko-KR"/>
        </w:rPr>
        <w:t>communication</w:t>
      </w:r>
      <w:proofErr w:type="spellEnd"/>
      <w:r w:rsidRPr="00497E31">
        <w:rPr>
          <w:lang w:eastAsia="ko-KR"/>
        </w:rPr>
        <w:t xml:space="preserve"> </w:t>
      </w:r>
      <w:proofErr w:type="spellStart"/>
      <w:r w:rsidRPr="00497E31">
        <w:rPr>
          <w:lang w:eastAsia="ko-KR"/>
        </w:rPr>
        <w:t>conditions</w:t>
      </w:r>
      <w:proofErr w:type="spellEnd"/>
    </w:p>
    <w:tbl>
      <w:tblPr>
        <w:tblW w:w="5000" w:type="pct"/>
        <w:jc w:val="center"/>
        <w:tblLook w:val="04A0" w:firstRow="1" w:lastRow="0" w:firstColumn="1" w:lastColumn="0" w:noHBand="0" w:noVBand="1"/>
      </w:tblPr>
      <w:tblGrid>
        <w:gridCol w:w="957"/>
        <w:gridCol w:w="7656"/>
        <w:gridCol w:w="957"/>
      </w:tblGrid>
      <w:tr w:rsidR="00F60475" w:rsidRPr="00F60475" w14:paraId="0F68EEF3" w14:textId="77777777" w:rsidTr="00BA230B">
        <w:trPr>
          <w:jc w:val="center"/>
        </w:trPr>
        <w:tc>
          <w:tcPr>
            <w:tcW w:w="500" w:type="pct"/>
            <w:vAlign w:val="center"/>
          </w:tcPr>
          <w:p w14:paraId="7FDC9BBE" w14:textId="77777777" w:rsidR="00F60475" w:rsidRPr="00F60475" w:rsidRDefault="00F60475" w:rsidP="00F60475">
            <w:pPr>
              <w:spacing w:before="160" w:after="160" w:line="360" w:lineRule="auto"/>
              <w:jc w:val="right"/>
              <w:rPr>
                <w:lang w:eastAsia="ko-KR"/>
              </w:rPr>
            </w:pPr>
          </w:p>
        </w:tc>
        <w:tc>
          <w:tcPr>
            <w:tcW w:w="4000" w:type="pct"/>
            <w:vAlign w:val="center"/>
          </w:tcPr>
          <w:p w14:paraId="4D4FBF75" w14:textId="7BC1312A" w:rsidR="00F60475" w:rsidRPr="00F60475" w:rsidRDefault="00B83F48" w:rsidP="00F60475">
            <w:pPr>
              <w:spacing w:before="160" w:after="160" w:line="360" w:lineRule="auto"/>
              <w:jc w:val="right"/>
              <w:rPr>
                <w:lang w:eastAsia="ko-KR"/>
              </w:rPr>
            </w:pPr>
            <m:oMathPara>
              <m:oMath>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1</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1</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2</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2</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n</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n</m:t>
                    </m:r>
                  </m:sub>
                </m:sSub>
                <m:r>
                  <w:rPr>
                    <w:rFonts w:ascii="Cambria Math" w:hAnsi="Cambria Math"/>
                    <w:lang w:eastAsia="ko-KR"/>
                  </w:rPr>
                  <m:t>=P,</m:t>
                </m:r>
              </m:oMath>
            </m:oMathPara>
          </w:p>
        </w:tc>
        <w:tc>
          <w:tcPr>
            <w:tcW w:w="500" w:type="pct"/>
            <w:vAlign w:val="center"/>
          </w:tcPr>
          <w:p w14:paraId="0770DA07" w14:textId="77777777" w:rsidR="00F60475" w:rsidRPr="00F60475" w:rsidRDefault="00F60475" w:rsidP="00F60475">
            <w:pPr>
              <w:spacing w:before="160" w:after="160" w:line="360" w:lineRule="auto"/>
              <w:jc w:val="right"/>
              <w:rPr>
                <w:lang w:eastAsia="ko-KR"/>
              </w:rPr>
            </w:pPr>
            <w:r w:rsidRPr="00F60475">
              <w:rPr>
                <w:lang w:eastAsia="ko-KR"/>
              </w:rPr>
              <w:t>(7)</w:t>
            </w:r>
          </w:p>
        </w:tc>
      </w:tr>
    </w:tbl>
    <w:p w14:paraId="47A3A0CA" w14:textId="36C2D3E7" w:rsidR="00F60475" w:rsidRPr="00010C02" w:rsidRDefault="00497E31" w:rsidP="005D62BF">
      <w:pPr>
        <w:spacing w:line="360" w:lineRule="auto"/>
        <w:jc w:val="both"/>
        <w:rPr>
          <w:lang w:val="en-US" w:eastAsia="ko-KR"/>
        </w:rPr>
      </w:pPr>
      <w:proofErr w:type="gramStart"/>
      <w:r>
        <w:rPr>
          <w:lang w:val="en-US" w:eastAsia="ko-KR"/>
        </w:rPr>
        <w:t>where</w:t>
      </w:r>
      <w:r w:rsidR="00F60475" w:rsidRPr="00010C02">
        <w:rPr>
          <w:lang w:val="en-US" w:eastAsia="ko-KR"/>
        </w:rPr>
        <w:t xml:space="preserve"> </w:t>
      </w:r>
      <w:proofErr w:type="gramEnd"/>
      <m:oMath>
        <m:sSub>
          <m:sSubPr>
            <m:ctrlPr>
              <w:rPr>
                <w:rFonts w:ascii="Cambria Math" w:hAnsi="Cambria Math"/>
                <w:i/>
                <w:lang w:val="en-US" w:eastAsia="ko-KR"/>
              </w:rPr>
            </m:ctrlPr>
          </m:sSubPr>
          <m:e>
            <m:r>
              <w:rPr>
                <w:rFonts w:ascii="Cambria Math" w:hAnsi="Cambria Math"/>
                <w:lang w:val="en-US" w:eastAsia="ko-KR"/>
              </w:rPr>
              <m:t>a</m:t>
            </m:r>
          </m:e>
          <m:sub>
            <m:r>
              <w:rPr>
                <w:rFonts w:ascii="Cambria Math" w:hAnsi="Cambria Math"/>
                <w:lang w:val="en-US" w:eastAsia="ko-KR"/>
              </w:rPr>
              <m:t>ij</m:t>
            </m:r>
          </m:sub>
        </m:sSub>
        <m:r>
          <w:rPr>
            <w:rFonts w:ascii="Cambria Math" w:hAnsi="Cambria Math"/>
            <w:lang w:val="en-US" w:eastAsia="ko-KR"/>
          </w:rPr>
          <m:t>=</m:t>
        </m:r>
        <m:sSub>
          <m:sSubPr>
            <m:ctrlPr>
              <w:rPr>
                <w:rFonts w:ascii="Cambria Math" w:hAnsi="Cambria Math"/>
                <w:i/>
                <w:lang w:val="en-US" w:eastAsia="ko-KR"/>
              </w:rPr>
            </m:ctrlPr>
          </m:sSubPr>
          <m:e>
            <m:r>
              <w:rPr>
                <w:rFonts w:ascii="Cambria Math" w:hAnsi="Cambria Math"/>
                <w:lang w:val="en-US" w:eastAsia="ko-KR"/>
              </w:rPr>
              <m:t>a</m:t>
            </m:r>
          </m:e>
          <m:sub>
            <m:r>
              <w:rPr>
                <w:rFonts w:ascii="Cambria Math" w:hAnsi="Cambria Math"/>
                <w:lang w:val="en-US" w:eastAsia="ko-KR"/>
              </w:rPr>
              <m:t>ji</m:t>
            </m:r>
          </m:sub>
        </m:sSub>
      </m:oMath>
      <w:r w:rsidR="00F60475" w:rsidRPr="00010C02">
        <w:rPr>
          <w:lang w:val="en-US" w:eastAsia="ko-KR"/>
        </w:rPr>
        <w:t xml:space="preserve">. </w:t>
      </w:r>
    </w:p>
    <w:p w14:paraId="6B5C4E48" w14:textId="7F04CF53" w:rsidR="00F60475" w:rsidRPr="00497E31" w:rsidRDefault="00497E31" w:rsidP="002F0C96">
      <w:pPr>
        <w:spacing w:before="160" w:after="160" w:line="360" w:lineRule="auto"/>
        <w:ind w:firstLine="709"/>
        <w:jc w:val="both"/>
        <w:rPr>
          <w:lang w:val="en-US" w:eastAsia="ko-KR"/>
        </w:rPr>
      </w:pPr>
      <w:r w:rsidRPr="00497E31">
        <w:rPr>
          <w:lang w:val="en-US" w:eastAsia="ko-KR"/>
        </w:rPr>
        <w:t>The Lagrange function will have the form</w:t>
      </w:r>
      <w:r w:rsidR="00F60475" w:rsidRPr="00497E31">
        <w:rPr>
          <w:lang w:val="en-US" w:eastAsia="ko-KR"/>
        </w:rPr>
        <w:t>:</w:t>
      </w:r>
    </w:p>
    <w:p w14:paraId="4F340562" w14:textId="77777777" w:rsidR="00F60475" w:rsidRPr="00F60475" w:rsidRDefault="00F60475" w:rsidP="002F0C96">
      <w:pPr>
        <w:spacing w:before="160" w:after="160" w:line="360" w:lineRule="auto"/>
        <w:ind w:firstLine="709"/>
        <w:jc w:val="both"/>
        <w:rPr>
          <w:lang w:eastAsia="ko-KR"/>
        </w:rPr>
      </w:pPr>
      <m:oMathPara>
        <m:oMath>
          <m:r>
            <w:rPr>
              <w:rFonts w:ascii="Cambria Math" w:hAnsi="Cambria Math"/>
              <w:lang w:eastAsia="ko-KR"/>
            </w:rPr>
            <m:t>L=</m:t>
          </m:r>
          <m:nary>
            <m:naryPr>
              <m:chr m:val="∑"/>
              <m:limLoc m:val="undOvr"/>
              <m:ctrlPr>
                <w:rPr>
                  <w:rFonts w:ascii="Cambria Math" w:hAnsi="Cambria Math"/>
                  <w:i/>
                  <w:lang w:eastAsia="ko-KR"/>
                </w:rPr>
              </m:ctrlPr>
            </m:naryPr>
            <m:sub>
              <m:r>
                <w:rPr>
                  <w:rFonts w:ascii="Cambria Math" w:hAnsi="Cambria Math"/>
                  <w:lang w:eastAsia="ko-KR"/>
                </w:rPr>
                <m:t>i,j=1</m:t>
              </m:r>
            </m:sub>
            <m:sup>
              <m:r>
                <w:rPr>
                  <w:rFonts w:ascii="Cambria Math" w:hAnsi="Cambria Math"/>
                  <w:lang w:eastAsia="ko-KR"/>
                </w:rPr>
                <m:t>n</m:t>
              </m:r>
            </m:sup>
            <m:e>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ij</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i</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j</m:t>
                  </m:r>
                </m:sub>
              </m:sSub>
            </m:e>
          </m:nary>
          <m:r>
            <w:rPr>
              <w:rFonts w:ascii="Cambria Math" w:hAnsi="Cambria Math"/>
              <w:lang w:eastAsia="ko-KR"/>
            </w:rPr>
            <m:t>-</m:t>
          </m:r>
          <m:nary>
            <m:naryPr>
              <m:chr m:val="∑"/>
              <m:limLoc m:val="undOvr"/>
              <m:ctrlPr>
                <w:rPr>
                  <w:rFonts w:ascii="Cambria Math" w:hAnsi="Cambria Math"/>
                  <w:i/>
                  <w:lang w:eastAsia="ko-KR"/>
                </w:rPr>
              </m:ctrlPr>
            </m:naryPr>
            <m:sub>
              <m:r>
                <w:rPr>
                  <w:rFonts w:ascii="Cambria Math" w:hAnsi="Cambria Math"/>
                  <w:lang w:eastAsia="ko-KR"/>
                </w:rPr>
                <m:t>k=1</m:t>
              </m:r>
            </m:sub>
            <m:sup>
              <m:r>
                <w:rPr>
                  <w:rFonts w:ascii="Cambria Math" w:hAnsi="Cambria Math"/>
                  <w:lang w:eastAsia="ko-KR"/>
                </w:rPr>
                <m:t>n</m:t>
              </m:r>
            </m:sup>
            <m:e>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k</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k</m:t>
                  </m:r>
                </m:sub>
              </m:sSub>
            </m:e>
          </m:nary>
          <m:r>
            <w:rPr>
              <w:rFonts w:ascii="Cambria Math" w:hAnsi="Cambria Math"/>
              <w:lang w:eastAsia="ko-KR"/>
            </w:rPr>
            <m:t>+λ(</m:t>
          </m:r>
          <m:nary>
            <m:naryPr>
              <m:chr m:val="∑"/>
              <m:limLoc m:val="undOvr"/>
              <m:ctrlPr>
                <w:rPr>
                  <w:rFonts w:ascii="Cambria Math" w:hAnsi="Cambria Math"/>
                  <w:i/>
                  <w:lang w:eastAsia="ko-KR"/>
                </w:rPr>
              </m:ctrlPr>
            </m:naryPr>
            <m:sub>
              <m:r>
                <w:rPr>
                  <w:rFonts w:ascii="Cambria Math" w:hAnsi="Cambria Math"/>
                  <w:lang w:eastAsia="ko-KR"/>
                </w:rPr>
                <m:t>i=1</m:t>
              </m:r>
            </m:sub>
            <m:sup>
              <m:r>
                <w:rPr>
                  <w:rFonts w:ascii="Cambria Math" w:hAnsi="Cambria Math"/>
                  <w:lang w:eastAsia="ko-KR"/>
                </w:rPr>
                <m:t>n</m:t>
              </m:r>
            </m:sup>
            <m:e>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i</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i</m:t>
                  </m:r>
                </m:sub>
              </m:sSub>
              <m:r>
                <w:rPr>
                  <w:rFonts w:ascii="Cambria Math" w:hAnsi="Cambria Math"/>
                  <w:lang w:eastAsia="ko-KR"/>
                </w:rPr>
                <m:t>-P)</m:t>
              </m:r>
            </m:e>
          </m:nary>
        </m:oMath>
      </m:oMathPara>
    </w:p>
    <w:p w14:paraId="19BF69BB" w14:textId="2C6C967B" w:rsidR="00F60475" w:rsidRPr="00497E31" w:rsidRDefault="00497E31" w:rsidP="002F0C96">
      <w:pPr>
        <w:spacing w:before="160" w:after="160" w:line="360" w:lineRule="auto"/>
        <w:ind w:firstLine="709"/>
        <w:jc w:val="both"/>
        <w:rPr>
          <w:lang w:val="en-US" w:eastAsia="ko-KR"/>
        </w:rPr>
      </w:pPr>
      <w:r w:rsidRPr="00497E31">
        <w:rPr>
          <w:lang w:val="en-US" w:eastAsia="ko-KR"/>
        </w:rPr>
        <w:t>Differentiating the Lagrange function with respect to each variable and taking into account the constraint condition, we compose the following system of equations</w:t>
      </w:r>
      <w:r w:rsidR="00F60475" w:rsidRPr="00497E31">
        <w:rPr>
          <w:lang w:val="en-US" w:eastAsia="ko-KR"/>
        </w:rPr>
        <w:t>:</w:t>
      </w:r>
    </w:p>
    <w:p w14:paraId="5F47D857" w14:textId="0ED2DA95" w:rsidR="00F60475" w:rsidRPr="00F60475" w:rsidRDefault="00B83F48" w:rsidP="002F0C96">
      <w:pPr>
        <w:spacing w:before="160" w:after="160" w:line="360" w:lineRule="auto"/>
        <w:ind w:firstLine="709"/>
        <w:jc w:val="both"/>
        <w:rPr>
          <w:lang w:eastAsia="ko-KR"/>
        </w:rPr>
      </w:pPr>
      <m:oMathPara>
        <m:oMathParaPr>
          <m:jc m:val="center"/>
        </m:oMathParaPr>
        <m:oMath>
          <m:d>
            <m:dPr>
              <m:begChr m:val="{"/>
              <m:endChr m:val=""/>
              <m:ctrlPr>
                <w:rPr>
                  <w:rFonts w:ascii="Cambria Math" w:hAnsi="Cambria Math"/>
                  <w:i/>
                  <w:lang w:eastAsia="ko-KR"/>
                </w:rPr>
              </m:ctrlPr>
            </m:dPr>
            <m:e>
              <m:eqArr>
                <m:eqArrPr>
                  <m:ctrlPr>
                    <w:rPr>
                      <w:rFonts w:ascii="Cambria Math" w:hAnsi="Cambria Math"/>
                      <w:i/>
                      <w:lang w:eastAsia="ko-KR"/>
                    </w:rPr>
                  </m:ctrlPr>
                </m:eqArrPr>
                <m:e>
                  <m:sSubSup>
                    <m:sSubSupPr>
                      <m:ctrlPr>
                        <w:rPr>
                          <w:rFonts w:ascii="Cambria Math" w:hAnsi="Cambria Math"/>
                          <w:i/>
                          <w:lang w:eastAsia="ko-KR"/>
                        </w:rPr>
                      </m:ctrlPr>
                    </m:sSubSupPr>
                    <m:e>
                      <m:r>
                        <w:rPr>
                          <w:rFonts w:ascii="Cambria Math" w:hAnsi="Cambria Math"/>
                          <w:lang w:eastAsia="ko-KR"/>
                        </w:rPr>
                        <m:t>L</m:t>
                      </m:r>
                    </m:e>
                    <m: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1</m:t>
                          </m:r>
                        </m:sub>
                      </m:sSub>
                    </m:sub>
                    <m:sup>
                      <m:r>
                        <w:rPr>
                          <w:rFonts w:ascii="Cambria Math" w:hAnsi="Cambria Math"/>
                          <w:lang w:val="en-US" w:eastAsia="ko-KR"/>
                        </w:rPr>
                        <m:t>'</m:t>
                      </m:r>
                    </m:sup>
                  </m:sSubSup>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11</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1</m:t>
                      </m:r>
                    </m:sub>
                  </m:sSub>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12</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2</m:t>
                      </m:r>
                    </m:sub>
                  </m:sSub>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1</m:t>
                      </m:r>
                      <m:r>
                        <w:rPr>
                          <w:rFonts w:ascii="Cambria Math" w:hAnsi="Cambria Math"/>
                          <w:lang w:val="en-US" w:eastAsia="ko-KR"/>
                        </w:rPr>
                        <m:t>n</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n</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1</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1</m:t>
                      </m:r>
                    </m:sub>
                  </m:sSub>
                  <m:r>
                    <w:rPr>
                      <w:rFonts w:ascii="Cambria Math" w:hAnsi="Cambria Math"/>
                      <w:lang w:eastAsia="ko-KR"/>
                    </w:rPr>
                    <m:t>λ=0</m:t>
                  </m:r>
                </m:e>
                <m:e>
                  <m:sSubSup>
                    <m:sSubSupPr>
                      <m:ctrlPr>
                        <w:rPr>
                          <w:rFonts w:ascii="Cambria Math" w:hAnsi="Cambria Math"/>
                          <w:i/>
                          <w:lang w:eastAsia="ko-KR"/>
                        </w:rPr>
                      </m:ctrlPr>
                    </m:sSubSupPr>
                    <m:e>
                      <m:r>
                        <w:rPr>
                          <w:rFonts w:ascii="Cambria Math" w:hAnsi="Cambria Math"/>
                          <w:lang w:eastAsia="ko-KR"/>
                        </w:rPr>
                        <m:t>L</m:t>
                      </m:r>
                    </m:e>
                    <m: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2</m:t>
                          </m:r>
                        </m:sub>
                      </m:sSub>
                    </m:sub>
                    <m:sup>
                      <m:r>
                        <w:rPr>
                          <w:rFonts w:ascii="Cambria Math" w:hAnsi="Cambria Math"/>
                          <w:lang w:val="en-US" w:eastAsia="ko-KR"/>
                        </w:rPr>
                        <m:t>'</m:t>
                      </m:r>
                    </m:sup>
                  </m:sSubSup>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21</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1</m:t>
                      </m:r>
                    </m:sub>
                  </m:sSub>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22</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2</m:t>
                      </m:r>
                    </m:sub>
                  </m:sSub>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2</m:t>
                      </m:r>
                      <m:r>
                        <w:rPr>
                          <w:rFonts w:ascii="Cambria Math" w:hAnsi="Cambria Math"/>
                          <w:lang w:val="en-US" w:eastAsia="ko-KR"/>
                        </w:rPr>
                        <m:t>n</m:t>
                      </m:r>
                    </m:sub>
                  </m:sSub>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n</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2</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2</m:t>
                      </m:r>
                    </m:sub>
                  </m:sSub>
                  <m:r>
                    <w:rPr>
                      <w:rFonts w:ascii="Cambria Math" w:hAnsi="Cambria Math"/>
                      <w:lang w:eastAsia="ko-KR"/>
                    </w:rPr>
                    <m:t>λ=0</m:t>
                  </m:r>
                  <m:ctrlPr>
                    <w:rPr>
                      <w:rFonts w:ascii="Cambria Math" w:eastAsia="Cambria Math" w:hAnsi="Cambria Math" w:cs="Cambria Math"/>
                      <w:i/>
                      <w:color w:val="000000"/>
                      <w:lang w:eastAsia="ko-KR"/>
                    </w:rPr>
                  </m:ctrlPr>
                </m:e>
                <m:e>
                  <m:r>
                    <w:rPr>
                      <w:rFonts w:ascii="Cambria Math" w:eastAsia="Cambria Math" w:hAnsi="Cambria Math" w:cs="Cambria Math"/>
                      <w:color w:val="000000"/>
                      <w:lang w:eastAsia="ko-KR"/>
                    </w:rPr>
                    <m:t>………………………………………………………….</m:t>
                  </m:r>
                  <m:ctrlPr>
                    <w:rPr>
                      <w:rFonts w:ascii="Cambria Math" w:eastAsia="Cambria Math" w:hAnsi="Cambria Math" w:cs="Cambria Math"/>
                      <w:i/>
                      <w:color w:val="000000"/>
                      <w:lang w:eastAsia="ko-KR"/>
                    </w:rPr>
                  </m:ctrlPr>
                </m:e>
                <m:e>
                  <m:sSubSup>
                    <m:sSubSupPr>
                      <m:ctrlPr>
                        <w:rPr>
                          <w:rFonts w:ascii="Cambria Math" w:eastAsia="Cambria Math" w:hAnsi="Cambria Math" w:cs="Cambria Math"/>
                          <w:i/>
                          <w:color w:val="000000"/>
                          <w:lang w:eastAsia="ko-KR"/>
                        </w:rPr>
                      </m:ctrlPr>
                    </m:sSubSupPr>
                    <m:e>
                      <m:r>
                        <w:rPr>
                          <w:rFonts w:ascii="Cambria Math" w:eastAsia="Cambria Math" w:hAnsi="Cambria Math" w:cs="Cambria Math"/>
                          <w:color w:val="000000"/>
                          <w:lang w:eastAsia="ko-KR"/>
                        </w:rPr>
                        <m:t>L</m:t>
                      </m:r>
                    </m:e>
                    <m:sub>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x</m:t>
                          </m:r>
                        </m:e>
                        <m:sub>
                          <m:r>
                            <w:rPr>
                              <w:rFonts w:ascii="Cambria Math" w:eastAsia="Cambria Math" w:hAnsi="Cambria Math" w:cs="Cambria Math"/>
                              <w:color w:val="000000"/>
                              <w:lang w:eastAsia="ko-KR"/>
                            </w:rPr>
                            <m:t>n</m:t>
                          </m:r>
                        </m:sub>
                      </m:sSub>
                    </m:sub>
                    <m:sup>
                      <m:r>
                        <w:rPr>
                          <w:rFonts w:ascii="Cambria Math" w:eastAsia="Cambria Math" w:hAnsi="Cambria Math" w:cs="Cambria Math"/>
                          <w:color w:val="000000"/>
                          <w:lang w:val="en-US" w:eastAsia="ko-KR"/>
                        </w:rPr>
                        <m:t>'</m:t>
                      </m:r>
                    </m:sup>
                  </m:sSubSup>
                  <m:r>
                    <w:rPr>
                      <w:rFonts w:ascii="Cambria Math" w:eastAsia="Cambria Math" w:hAnsi="Cambria Math" w:cs="Cambria Math"/>
                      <w:color w:val="000000"/>
                      <w:lang w:eastAsia="ko-KR"/>
                    </w:rPr>
                    <m:t>=2</m:t>
                  </m:r>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a</m:t>
                      </m:r>
                    </m:e>
                    <m:sub>
                      <m:r>
                        <w:rPr>
                          <w:rFonts w:ascii="Cambria Math" w:eastAsia="Cambria Math" w:hAnsi="Cambria Math" w:cs="Cambria Math"/>
                          <w:color w:val="000000"/>
                          <w:lang w:eastAsia="ko-KR"/>
                        </w:rPr>
                        <m:t>n1</m:t>
                      </m:r>
                    </m:sub>
                  </m:sSub>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x</m:t>
                      </m:r>
                    </m:e>
                    <m:sub>
                      <m:r>
                        <w:rPr>
                          <w:rFonts w:ascii="Cambria Math" w:eastAsia="Cambria Math" w:hAnsi="Cambria Math" w:cs="Cambria Math"/>
                          <w:color w:val="000000"/>
                          <w:lang w:eastAsia="ko-KR"/>
                        </w:rPr>
                        <m:t>1</m:t>
                      </m:r>
                    </m:sub>
                  </m:sSub>
                  <m:r>
                    <w:rPr>
                      <w:rFonts w:ascii="Cambria Math" w:eastAsia="Cambria Math" w:hAnsi="Cambria Math" w:cs="Cambria Math"/>
                      <w:color w:val="000000"/>
                      <w:lang w:eastAsia="ko-KR"/>
                    </w:rPr>
                    <m:t>+2</m:t>
                  </m:r>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a</m:t>
                      </m:r>
                    </m:e>
                    <m:sub>
                      <m:r>
                        <w:rPr>
                          <w:rFonts w:ascii="Cambria Math" w:eastAsia="Cambria Math" w:hAnsi="Cambria Math" w:cs="Cambria Math"/>
                          <w:color w:val="000000"/>
                          <w:lang w:eastAsia="ko-KR"/>
                        </w:rPr>
                        <m:t>n2</m:t>
                      </m:r>
                    </m:sub>
                  </m:sSub>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x</m:t>
                      </m:r>
                    </m:e>
                    <m:sub>
                      <m:r>
                        <w:rPr>
                          <w:rFonts w:ascii="Cambria Math" w:eastAsia="Cambria Math" w:hAnsi="Cambria Math" w:cs="Cambria Math"/>
                          <w:color w:val="000000"/>
                          <w:lang w:eastAsia="ko-KR"/>
                        </w:rPr>
                        <m:t>2</m:t>
                      </m:r>
                    </m:sub>
                  </m:sSub>
                  <m:r>
                    <w:rPr>
                      <w:rFonts w:ascii="Cambria Math" w:eastAsia="Cambria Math" w:hAnsi="Cambria Math" w:cs="Cambria Math"/>
                      <w:color w:val="000000"/>
                      <w:lang w:eastAsia="ko-KR"/>
                    </w:rPr>
                    <m:t>+…+2</m:t>
                  </m:r>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a</m:t>
                      </m:r>
                    </m:e>
                    <m:sub>
                      <m:r>
                        <w:rPr>
                          <w:rFonts w:ascii="Cambria Math" w:eastAsia="Cambria Math" w:hAnsi="Cambria Math" w:cs="Cambria Math"/>
                          <w:color w:val="000000"/>
                          <w:lang w:eastAsia="ko-KR"/>
                        </w:rPr>
                        <m:t>n</m:t>
                      </m:r>
                      <m:r>
                        <w:rPr>
                          <w:rFonts w:ascii="Cambria Math" w:eastAsia="Cambria Math" w:hAnsi="Cambria Math" w:cs="Cambria Math"/>
                          <w:color w:val="000000"/>
                          <w:lang w:val="en-US" w:eastAsia="ko-KR"/>
                        </w:rPr>
                        <m:t>n</m:t>
                      </m:r>
                    </m:sub>
                  </m:sSub>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x</m:t>
                      </m:r>
                    </m:e>
                    <m:sub>
                      <m:r>
                        <w:rPr>
                          <w:rFonts w:ascii="Cambria Math" w:eastAsia="Cambria Math" w:hAnsi="Cambria Math" w:cs="Cambria Math"/>
                          <w:color w:val="000000"/>
                          <w:lang w:eastAsia="ko-KR"/>
                        </w:rPr>
                        <m:t>n</m:t>
                      </m:r>
                    </m:sub>
                  </m:sSub>
                  <m:r>
                    <w:rPr>
                      <w:rFonts w:ascii="Cambria Math" w:eastAsia="Cambria Math" w:hAnsi="Cambria Math" w:cs="Cambria Math"/>
                      <w:color w:val="000000"/>
                      <w:lang w:eastAsia="ko-KR"/>
                    </w:rPr>
                    <m:t>-</m:t>
                  </m:r>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b</m:t>
                      </m:r>
                    </m:e>
                    <m:sub>
                      <m:r>
                        <w:rPr>
                          <w:rFonts w:ascii="Cambria Math" w:eastAsia="Cambria Math" w:hAnsi="Cambria Math" w:cs="Cambria Math"/>
                          <w:color w:val="000000"/>
                          <w:lang w:eastAsia="ko-KR"/>
                        </w:rPr>
                        <m:t>n</m:t>
                      </m:r>
                    </m:sub>
                  </m:sSub>
                  <m:r>
                    <w:rPr>
                      <w:rFonts w:ascii="Cambria Math" w:eastAsia="Cambria Math" w:hAnsi="Cambria Math" w:cs="Cambria Math"/>
                      <w:color w:val="000000"/>
                      <w:lang w:eastAsia="ko-KR"/>
                    </w:rPr>
                    <m:t>+</m:t>
                  </m:r>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c</m:t>
                      </m:r>
                    </m:e>
                    <m:sub>
                      <m:r>
                        <w:rPr>
                          <w:rFonts w:ascii="Cambria Math" w:eastAsia="Cambria Math" w:hAnsi="Cambria Math" w:cs="Cambria Math"/>
                          <w:color w:val="000000"/>
                          <w:lang w:eastAsia="ko-KR"/>
                        </w:rPr>
                        <m:t>n</m:t>
                      </m:r>
                    </m:sub>
                  </m:sSub>
                  <m:r>
                    <w:rPr>
                      <w:rFonts w:ascii="Cambria Math" w:eastAsia="Cambria Math" w:hAnsi="Cambria Math" w:cs="Cambria Math"/>
                      <w:color w:val="000000"/>
                      <w:lang w:eastAsia="ko-KR"/>
                    </w:rPr>
                    <m:t>λ=0</m:t>
                  </m:r>
                  <m:ctrlPr>
                    <w:rPr>
                      <w:rFonts w:ascii="Cambria Math" w:eastAsia="Cambria Math" w:hAnsi="Cambria Math" w:cs="Cambria Math"/>
                      <w:i/>
                      <w:color w:val="000000"/>
                      <w:lang w:eastAsia="ko-KR"/>
                    </w:rPr>
                  </m:ctrlPr>
                </m:e>
                <m:e>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c</m:t>
                      </m:r>
                    </m:e>
                    <m:sub>
                      <m:r>
                        <w:rPr>
                          <w:rFonts w:ascii="Cambria Math" w:eastAsia="Cambria Math" w:hAnsi="Cambria Math" w:cs="Cambria Math"/>
                          <w:color w:val="000000"/>
                          <w:lang w:eastAsia="ko-KR"/>
                        </w:rPr>
                        <m:t>1</m:t>
                      </m:r>
                    </m:sub>
                  </m:sSub>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x</m:t>
                      </m:r>
                    </m:e>
                    <m:sub>
                      <m:r>
                        <w:rPr>
                          <w:rFonts w:ascii="Cambria Math" w:eastAsia="Cambria Math" w:hAnsi="Cambria Math" w:cs="Cambria Math"/>
                          <w:color w:val="000000"/>
                          <w:lang w:eastAsia="ko-KR"/>
                        </w:rPr>
                        <m:t>1</m:t>
                      </m:r>
                    </m:sub>
                  </m:sSub>
                  <m:r>
                    <w:rPr>
                      <w:rFonts w:ascii="Cambria Math" w:eastAsia="Cambria Math" w:hAnsi="Cambria Math" w:cs="Cambria Math"/>
                      <w:color w:val="000000"/>
                      <w:lang w:eastAsia="ko-KR"/>
                    </w:rPr>
                    <m:t>+</m:t>
                  </m:r>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c</m:t>
                      </m:r>
                    </m:e>
                    <m:sub>
                      <m:r>
                        <w:rPr>
                          <w:rFonts w:ascii="Cambria Math" w:eastAsia="Cambria Math" w:hAnsi="Cambria Math" w:cs="Cambria Math"/>
                          <w:color w:val="000000"/>
                          <w:lang w:eastAsia="ko-KR"/>
                        </w:rPr>
                        <m:t>2</m:t>
                      </m:r>
                    </m:sub>
                  </m:sSub>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x</m:t>
                      </m:r>
                    </m:e>
                    <m:sub>
                      <m:r>
                        <w:rPr>
                          <w:rFonts w:ascii="Cambria Math" w:eastAsia="Cambria Math" w:hAnsi="Cambria Math" w:cs="Cambria Math"/>
                          <w:color w:val="000000"/>
                          <w:lang w:eastAsia="ko-KR"/>
                        </w:rPr>
                        <m:t>2</m:t>
                      </m:r>
                    </m:sub>
                  </m:sSub>
                  <m:r>
                    <w:rPr>
                      <w:rFonts w:ascii="Cambria Math" w:eastAsia="Cambria Math" w:hAnsi="Cambria Math" w:cs="Cambria Math"/>
                      <w:color w:val="000000"/>
                      <w:lang w:eastAsia="ko-KR"/>
                    </w:rPr>
                    <m:t>+…+</m:t>
                  </m:r>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c</m:t>
                      </m:r>
                    </m:e>
                    <m:sub>
                      <m:r>
                        <w:rPr>
                          <w:rFonts w:ascii="Cambria Math" w:eastAsia="Cambria Math" w:hAnsi="Cambria Math" w:cs="Cambria Math"/>
                          <w:color w:val="000000"/>
                          <w:lang w:eastAsia="ko-KR"/>
                        </w:rPr>
                        <m:t>n</m:t>
                      </m:r>
                    </m:sub>
                  </m:sSub>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x</m:t>
                      </m:r>
                    </m:e>
                    <m:sub>
                      <m:r>
                        <w:rPr>
                          <w:rFonts w:ascii="Cambria Math" w:eastAsia="Cambria Math" w:hAnsi="Cambria Math" w:cs="Cambria Math"/>
                          <w:color w:val="000000"/>
                          <w:lang w:eastAsia="ko-KR"/>
                        </w:rPr>
                        <m:t>n</m:t>
                      </m:r>
                    </m:sub>
                  </m:sSub>
                  <m:r>
                    <w:rPr>
                      <w:rFonts w:ascii="Cambria Math" w:eastAsia="Cambria Math" w:hAnsi="Cambria Math" w:cs="Cambria Math"/>
                      <w:color w:val="000000"/>
                      <w:lang w:eastAsia="ko-KR"/>
                    </w:rPr>
                    <m:t>=P</m:t>
                  </m:r>
                </m:e>
              </m:eqArr>
            </m:e>
          </m:d>
        </m:oMath>
      </m:oMathPara>
    </w:p>
    <w:p w14:paraId="62435E4A" w14:textId="3366445B" w:rsidR="00F60475" w:rsidRPr="00497E31" w:rsidRDefault="00497E31" w:rsidP="002F0C96">
      <w:pPr>
        <w:spacing w:before="160" w:after="160" w:line="360" w:lineRule="auto"/>
        <w:ind w:firstLine="709"/>
        <w:jc w:val="both"/>
        <w:rPr>
          <w:lang w:val="en-US" w:eastAsia="ko-KR"/>
        </w:rPr>
      </w:pPr>
      <w:r w:rsidRPr="00497E31">
        <w:rPr>
          <w:lang w:val="en-US" w:eastAsia="ko-KR"/>
        </w:rPr>
        <w:t>Let us denote by</w:t>
      </w:r>
      <w:r>
        <w:rPr>
          <w:lang w:val="en-US" w:eastAsia="ko-KR"/>
        </w:rPr>
        <w:t xml:space="preserve"> </w:t>
      </w:r>
      <m:oMath>
        <m:r>
          <w:rPr>
            <w:rFonts w:ascii="Cambria Math" w:hAnsi="Cambria Math"/>
            <w:lang w:eastAsia="ko-KR"/>
          </w:rPr>
          <m:t>A</m:t>
        </m:r>
      </m:oMath>
      <w:r w:rsidR="00F60475" w:rsidRPr="00F60475">
        <w:rPr>
          <w:lang w:val="en-US" w:eastAsia="ko-KR"/>
        </w:rPr>
        <w:t xml:space="preserve"> </w:t>
      </w:r>
      <w:r w:rsidRPr="00497E31">
        <w:rPr>
          <w:lang w:val="en-US" w:eastAsia="ko-KR"/>
        </w:rPr>
        <w:t>matrix</w:t>
      </w:r>
      <w:r w:rsidR="00F60475" w:rsidRPr="00497E31">
        <w:rPr>
          <w:lang w:val="en-US" w:eastAsia="ko-KR"/>
        </w:rPr>
        <w:t xml:space="preserve"> </w:t>
      </w:r>
    </w:p>
    <w:p w14:paraId="4D85312C" w14:textId="77777777" w:rsidR="00F60475" w:rsidRPr="00F60475" w:rsidRDefault="00F60475" w:rsidP="002F0C96">
      <w:pPr>
        <w:spacing w:before="160" w:after="160" w:line="360" w:lineRule="auto"/>
        <w:ind w:firstLine="709"/>
        <w:jc w:val="both"/>
        <w:rPr>
          <w:lang w:eastAsia="ko-KR"/>
        </w:rPr>
      </w:pPr>
      <m:oMathPara>
        <m:oMath>
          <m:r>
            <w:rPr>
              <w:rFonts w:ascii="Cambria Math" w:hAnsi="Cambria Math"/>
              <w:lang w:val="en-US" w:eastAsia="ko-KR"/>
            </w:rPr>
            <m:t>A</m:t>
          </m:r>
          <m:r>
            <w:rPr>
              <w:rFonts w:ascii="Cambria Math" w:hAnsi="Cambria Math"/>
              <w:lang w:eastAsia="ko-KR"/>
            </w:rPr>
            <m:t>=</m:t>
          </m:r>
          <m:d>
            <m:dPr>
              <m:ctrlPr>
                <w:rPr>
                  <w:rFonts w:ascii="Cambria Math" w:hAnsi="Cambria Math"/>
                  <w:i/>
                  <w:lang w:eastAsia="ko-KR"/>
                </w:rPr>
              </m:ctrlPr>
            </m:dPr>
            <m:e>
              <m:eqArr>
                <m:eqArrPr>
                  <m:ctrlPr>
                    <w:rPr>
                      <w:rFonts w:ascii="Cambria Math" w:hAnsi="Cambria Math"/>
                      <w:i/>
                      <w:lang w:eastAsia="ko-KR"/>
                    </w:rPr>
                  </m:ctrlPr>
                </m:eqArrPr>
                <m:e>
                  <m:m>
                    <m:mPr>
                      <m:mcs>
                        <m:mc>
                          <m:mcPr>
                            <m:count m:val="3"/>
                            <m:mcJc m:val="center"/>
                          </m:mcPr>
                        </m:mc>
                      </m:mcs>
                      <m:ctrlPr>
                        <w:rPr>
                          <w:rFonts w:ascii="Cambria Math" w:hAnsi="Cambria Math"/>
                          <w:i/>
                          <w:lang w:eastAsia="ko-KR"/>
                        </w:rPr>
                      </m:ctrlPr>
                    </m:mPr>
                    <m:mr>
                      <m:e>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11</m:t>
                            </m:r>
                          </m:sub>
                        </m:sSub>
                      </m:e>
                      <m:e>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12</m:t>
                            </m:r>
                          </m:sub>
                        </m:sSub>
                      </m:e>
                      <m:e>
                        <m:r>
                          <w:rPr>
                            <w:rFonts w:ascii="Cambria Math" w:hAnsi="Cambria Math"/>
                            <w:lang w:eastAsia="ko-KR"/>
                          </w:rPr>
                          <m:t>…</m:t>
                        </m:r>
                      </m:e>
                    </m:mr>
                  </m:m>
                  <m:r>
                    <w:rPr>
                      <w:rFonts w:ascii="Cambria Math" w:hAnsi="Cambria Math"/>
                      <w:lang w:eastAsia="ko-KR"/>
                    </w:rPr>
                    <m:t xml:space="preserve">    </m:t>
                  </m:r>
                  <m:m>
                    <m:mPr>
                      <m:mcs>
                        <m:mc>
                          <m:mcPr>
                            <m:count m:val="2"/>
                            <m:mcJc m:val="center"/>
                          </m:mcPr>
                        </m:mc>
                      </m:mcs>
                      <m:ctrlPr>
                        <w:rPr>
                          <w:rFonts w:ascii="Cambria Math" w:hAnsi="Cambria Math"/>
                          <w:i/>
                          <w:lang w:eastAsia="ko-KR"/>
                        </w:rPr>
                      </m:ctrlPr>
                    </m:mPr>
                    <m:mr>
                      <m:e>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1n</m:t>
                            </m:r>
                          </m:sub>
                        </m:sSub>
                      </m:e>
                      <m:e>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1</m:t>
                            </m:r>
                          </m:sub>
                        </m:sSub>
                      </m:e>
                    </m:mr>
                  </m:m>
                </m:e>
                <m:e>
                  <m:m>
                    <m:mPr>
                      <m:mcs>
                        <m:mc>
                          <m:mcPr>
                            <m:count m:val="3"/>
                            <m:mcJc m:val="center"/>
                          </m:mcPr>
                        </m:mc>
                      </m:mcs>
                      <m:ctrlPr>
                        <w:rPr>
                          <w:rFonts w:ascii="Cambria Math" w:hAnsi="Cambria Math"/>
                          <w:i/>
                          <w:lang w:eastAsia="ko-KR"/>
                        </w:rPr>
                      </m:ctrlPr>
                    </m:mPr>
                    <m:mr>
                      <m:e>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12</m:t>
                            </m:r>
                          </m:sub>
                        </m:sSub>
                      </m:e>
                      <m:e>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22</m:t>
                            </m:r>
                          </m:sub>
                        </m:sSub>
                      </m:e>
                      <m:e>
                        <m:r>
                          <w:rPr>
                            <w:rFonts w:ascii="Cambria Math" w:hAnsi="Cambria Math"/>
                            <w:lang w:eastAsia="ko-KR"/>
                          </w:rPr>
                          <m:t>…</m:t>
                        </m:r>
                      </m:e>
                    </m:mr>
                  </m:m>
                  <m:r>
                    <w:rPr>
                      <w:rFonts w:ascii="Cambria Math" w:hAnsi="Cambria Math"/>
                      <w:lang w:eastAsia="ko-KR"/>
                    </w:rPr>
                    <m:t xml:space="preserve">    </m:t>
                  </m:r>
                  <m:m>
                    <m:mPr>
                      <m:mcs>
                        <m:mc>
                          <m:mcPr>
                            <m:count m:val="2"/>
                            <m:mcJc m:val="center"/>
                          </m:mcPr>
                        </m:mc>
                      </m:mcs>
                      <m:ctrlPr>
                        <w:rPr>
                          <w:rFonts w:ascii="Cambria Math" w:hAnsi="Cambria Math"/>
                          <w:i/>
                          <w:lang w:eastAsia="ko-KR"/>
                        </w:rPr>
                      </m:ctrlPr>
                    </m:mPr>
                    <m:mr>
                      <m:e>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2n</m:t>
                            </m:r>
                          </m:sub>
                        </m:sSub>
                      </m:e>
                      <m:e>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2</m:t>
                            </m:r>
                          </m:sub>
                        </m:sSub>
                      </m:e>
                    </m:mr>
                  </m:m>
                  <m:ctrlPr>
                    <w:rPr>
                      <w:rFonts w:ascii="Cambria Math" w:eastAsia="Cambria Math" w:hAnsi="Cambria Math"/>
                      <w:i/>
                      <w:lang w:eastAsia="ko-KR"/>
                    </w:rPr>
                  </m:ctrlPr>
                </m:e>
                <m:e>
                  <m:m>
                    <m:mPr>
                      <m:mcs>
                        <m:mc>
                          <m:mcPr>
                            <m:count m:val="3"/>
                            <m:mcJc m:val="center"/>
                          </m:mcPr>
                        </m:mc>
                      </m:mcs>
                      <m:ctrlPr>
                        <w:rPr>
                          <w:rFonts w:ascii="Cambria Math" w:hAnsi="Cambria Math"/>
                          <w:i/>
                          <w:lang w:eastAsia="ko-KR"/>
                        </w:rPr>
                      </m:ctrlPr>
                    </m:mPr>
                    <m:mr>
                      <m:e>
                        <m:r>
                          <w:rPr>
                            <w:rFonts w:ascii="Cambria Math" w:hAnsi="Cambria Math"/>
                            <w:lang w:eastAsia="ko-KR"/>
                          </w:rPr>
                          <m:t>…</m:t>
                        </m:r>
                      </m:e>
                      <m:e>
                        <m:r>
                          <w:rPr>
                            <w:rFonts w:ascii="Cambria Math" w:hAnsi="Cambria Math"/>
                            <w:lang w:eastAsia="ko-KR"/>
                          </w:rPr>
                          <m:t>…</m:t>
                        </m:r>
                      </m:e>
                      <m:e>
                        <m:r>
                          <w:rPr>
                            <w:rFonts w:ascii="Cambria Math" w:hAnsi="Cambria Math"/>
                            <w:lang w:eastAsia="ko-KR"/>
                          </w:rPr>
                          <m:t>…</m:t>
                        </m:r>
                      </m:e>
                    </m:mr>
                  </m:m>
                  <m:r>
                    <w:rPr>
                      <w:rFonts w:ascii="Cambria Math" w:hAnsi="Cambria Math"/>
                      <w:lang w:eastAsia="ko-KR"/>
                    </w:rPr>
                    <m:t xml:space="preserve">    </m:t>
                  </m:r>
                  <m:m>
                    <m:mPr>
                      <m:mcs>
                        <m:mc>
                          <m:mcPr>
                            <m:count m:val="2"/>
                            <m:mcJc m:val="center"/>
                          </m:mcPr>
                        </m:mc>
                      </m:mcs>
                      <m:ctrlPr>
                        <w:rPr>
                          <w:rFonts w:ascii="Cambria Math" w:hAnsi="Cambria Math"/>
                          <w:i/>
                          <w:lang w:eastAsia="ko-KR"/>
                        </w:rPr>
                      </m:ctrlPr>
                    </m:mPr>
                    <m:mr>
                      <m:e>
                        <m:r>
                          <w:rPr>
                            <w:rFonts w:ascii="Cambria Math" w:hAnsi="Cambria Math"/>
                            <w:lang w:eastAsia="ko-KR"/>
                          </w:rPr>
                          <m:t>…</m:t>
                        </m:r>
                      </m:e>
                      <m:e>
                        <m:r>
                          <w:rPr>
                            <w:rFonts w:ascii="Cambria Math" w:hAnsi="Cambria Math"/>
                            <w:lang w:eastAsia="ko-KR"/>
                          </w:rPr>
                          <m:t>…</m:t>
                        </m:r>
                      </m:e>
                    </m:mr>
                  </m:m>
                  <m:ctrlPr>
                    <w:rPr>
                      <w:rFonts w:ascii="Cambria Math" w:eastAsia="Cambria Math" w:hAnsi="Cambria Math"/>
                      <w:i/>
                      <w:lang w:eastAsia="ko-KR"/>
                    </w:rPr>
                  </m:ctrlPr>
                </m:e>
                <m:e>
                  <m:m>
                    <m:mPr>
                      <m:mcs>
                        <m:mc>
                          <m:mcPr>
                            <m:count m:val="3"/>
                            <m:mcJc m:val="center"/>
                          </m:mcPr>
                        </m:mc>
                      </m:mcs>
                      <m:ctrlPr>
                        <w:rPr>
                          <w:rFonts w:ascii="Cambria Math" w:hAnsi="Cambria Math"/>
                          <w:i/>
                          <w:lang w:eastAsia="ko-KR"/>
                        </w:rPr>
                      </m:ctrlPr>
                    </m:mPr>
                    <m:mr>
                      <m:e>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1n</m:t>
                            </m:r>
                          </m:sub>
                        </m:sSub>
                      </m:e>
                      <m:e>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2n</m:t>
                            </m:r>
                          </m:sub>
                        </m:sSub>
                      </m:e>
                      <m:e>
                        <m:r>
                          <w:rPr>
                            <w:rFonts w:ascii="Cambria Math" w:hAnsi="Cambria Math"/>
                            <w:lang w:eastAsia="ko-KR"/>
                          </w:rPr>
                          <m:t>…</m:t>
                        </m:r>
                      </m:e>
                    </m:mr>
                  </m:m>
                  <m:r>
                    <w:rPr>
                      <w:rFonts w:ascii="Cambria Math" w:hAnsi="Cambria Math"/>
                      <w:lang w:eastAsia="ko-KR"/>
                    </w:rPr>
                    <m:t xml:space="preserve">    </m:t>
                  </m:r>
                  <m:m>
                    <m:mPr>
                      <m:mcs>
                        <m:mc>
                          <m:mcPr>
                            <m:count m:val="2"/>
                            <m:mcJc m:val="center"/>
                          </m:mcPr>
                        </m:mc>
                      </m:mcs>
                      <m:ctrlPr>
                        <w:rPr>
                          <w:rFonts w:ascii="Cambria Math" w:hAnsi="Cambria Math"/>
                          <w:i/>
                          <w:lang w:eastAsia="ko-KR"/>
                        </w:rPr>
                      </m:ctrlPr>
                    </m:mPr>
                    <m:mr>
                      <m:e>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nn</m:t>
                            </m:r>
                          </m:sub>
                        </m:sSub>
                      </m:e>
                      <m:e>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n</m:t>
                            </m:r>
                          </m:sub>
                        </m:sSub>
                      </m:e>
                    </m:mr>
                  </m:m>
                  <m:ctrlPr>
                    <w:rPr>
                      <w:rFonts w:ascii="Cambria Math" w:eastAsia="Cambria Math" w:hAnsi="Cambria Math"/>
                      <w:i/>
                      <w:lang w:eastAsia="ko-KR"/>
                    </w:rPr>
                  </m:ctrlPr>
                </m:e>
                <m:e>
                  <m:m>
                    <m:mPr>
                      <m:mcs>
                        <m:mc>
                          <m:mcPr>
                            <m:count m:val="3"/>
                            <m:mcJc m:val="center"/>
                          </m:mcPr>
                        </m:mc>
                      </m:mcs>
                      <m:ctrlPr>
                        <w:rPr>
                          <w:rFonts w:ascii="Cambria Math" w:hAnsi="Cambria Math"/>
                          <w:i/>
                          <w:lang w:eastAsia="ko-KR"/>
                        </w:rPr>
                      </m:ctrlPr>
                    </m:mPr>
                    <m:mr>
                      <m:e>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1</m:t>
                            </m:r>
                          </m:sub>
                        </m:sSub>
                        <m:r>
                          <w:rPr>
                            <w:rFonts w:ascii="Cambria Math" w:hAnsi="Cambria Math"/>
                            <w:lang w:eastAsia="ko-KR"/>
                          </w:rPr>
                          <m:t xml:space="preserve">     </m:t>
                        </m:r>
                      </m:e>
                      <m:e>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2</m:t>
                            </m:r>
                          </m:sub>
                        </m:sSub>
                      </m:e>
                      <m:e>
                        <m:r>
                          <w:rPr>
                            <w:rFonts w:ascii="Cambria Math" w:hAnsi="Cambria Math"/>
                            <w:lang w:eastAsia="ko-KR"/>
                          </w:rPr>
                          <m:t>…</m:t>
                        </m:r>
                      </m:e>
                    </m:mr>
                  </m:m>
                  <m:r>
                    <w:rPr>
                      <w:rFonts w:ascii="Cambria Math" w:hAnsi="Cambria Math"/>
                      <w:lang w:eastAsia="ko-KR"/>
                    </w:rPr>
                    <m:t xml:space="preserve">      </m:t>
                  </m:r>
                  <m:m>
                    <m:mPr>
                      <m:mcs>
                        <m:mc>
                          <m:mcPr>
                            <m:count m:val="2"/>
                            <m:mcJc m:val="center"/>
                          </m:mcPr>
                        </m:mc>
                      </m:mcs>
                      <m:ctrlPr>
                        <w:rPr>
                          <w:rFonts w:ascii="Cambria Math" w:hAnsi="Cambria Math"/>
                          <w:i/>
                          <w:lang w:eastAsia="ko-KR"/>
                        </w:rPr>
                      </m:ctrlPr>
                    </m:mPr>
                    <m:mr>
                      <m:e>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n</m:t>
                            </m:r>
                          </m:sub>
                        </m:sSub>
                      </m:e>
                      <m:e>
                        <m:r>
                          <w:rPr>
                            <w:rFonts w:ascii="Cambria Math" w:hAnsi="Cambria Math"/>
                            <w:lang w:eastAsia="ko-KR"/>
                          </w:rPr>
                          <m:t xml:space="preserve">   0</m:t>
                        </m:r>
                      </m:e>
                    </m:mr>
                  </m:m>
                </m:e>
              </m:eqArr>
            </m:e>
          </m:d>
        </m:oMath>
      </m:oMathPara>
    </w:p>
    <w:p w14:paraId="09BC3B3B" w14:textId="16197AC2" w:rsidR="00F60475" w:rsidRPr="00497E31" w:rsidRDefault="00497E31" w:rsidP="002F0C96">
      <w:pPr>
        <w:spacing w:line="360" w:lineRule="auto"/>
        <w:ind w:firstLine="709"/>
        <w:jc w:val="both"/>
        <w:rPr>
          <w:lang w:val="en-US" w:eastAsia="ko-KR"/>
        </w:rPr>
      </w:pPr>
      <w:r w:rsidRPr="00497E31">
        <w:rPr>
          <w:lang w:val="en-US" w:eastAsia="ko-KR"/>
        </w:rPr>
        <w:t>Then we obtain the system of linear algebraic equations</w:t>
      </w:r>
    </w:p>
    <w:p w14:paraId="1538FC89" w14:textId="7247EF94" w:rsidR="00F60475" w:rsidRPr="00B55F40" w:rsidRDefault="00F60475" w:rsidP="002F0C96">
      <w:pPr>
        <w:spacing w:line="360" w:lineRule="auto"/>
        <w:ind w:firstLine="709"/>
        <w:jc w:val="right"/>
        <w:rPr>
          <w:lang w:val="en-US" w:eastAsia="ko-KR"/>
        </w:rPr>
      </w:pPr>
      <m:oMath>
        <m:r>
          <w:rPr>
            <w:rFonts w:ascii="Cambria Math" w:hAnsi="Cambria Math"/>
            <w:lang w:eastAsia="ko-KR"/>
          </w:rPr>
          <m:t>Aq</m:t>
        </m:r>
        <m:r>
          <w:rPr>
            <w:rFonts w:ascii="Cambria Math" w:hAnsi="Cambria Math"/>
            <w:lang w:val="en-US" w:eastAsia="ko-KR"/>
          </w:rPr>
          <m:t>=</m:t>
        </m:r>
        <m:r>
          <w:rPr>
            <w:rFonts w:ascii="Cambria Math" w:hAnsi="Cambria Math"/>
            <w:lang w:eastAsia="ko-KR"/>
          </w:rPr>
          <m:t>b</m:t>
        </m:r>
      </m:oMath>
      <w:r w:rsidR="00B55F40">
        <w:rPr>
          <w:lang w:val="en-US" w:eastAsia="ko-KR"/>
        </w:rPr>
        <w:t>,</w:t>
      </w:r>
      <w:r w:rsidRPr="00B55F40">
        <w:rPr>
          <w:lang w:val="en-US" w:eastAsia="ko-KR"/>
        </w:rPr>
        <w:t xml:space="preserve">                                                                (8)</w:t>
      </w:r>
    </w:p>
    <w:p w14:paraId="29EBFAAC" w14:textId="5EDF8963" w:rsidR="005D62BF" w:rsidRPr="00B55F40" w:rsidRDefault="00B55F40" w:rsidP="00B55F40">
      <w:pPr>
        <w:spacing w:line="360" w:lineRule="auto"/>
        <w:jc w:val="both"/>
        <w:rPr>
          <w:lang w:val="en-US" w:eastAsia="ko-KR"/>
        </w:rPr>
      </w:pPr>
      <w:proofErr w:type="gramStart"/>
      <w:r>
        <w:rPr>
          <w:lang w:val="en-US" w:eastAsia="ko-KR"/>
        </w:rPr>
        <w:t>w</w:t>
      </w:r>
      <w:r w:rsidR="00497E31">
        <w:rPr>
          <w:lang w:val="en-US" w:eastAsia="ko-KR"/>
        </w:rPr>
        <w:t>here</w:t>
      </w:r>
      <w:proofErr w:type="gramEnd"/>
      <w:r w:rsidR="00F60475" w:rsidRPr="00B55F40">
        <w:rPr>
          <w:lang w:val="en-US" w:eastAsia="ko-KR"/>
        </w:rPr>
        <w:t xml:space="preserve"> </w:t>
      </w:r>
      <m:oMath>
        <m:r>
          <w:rPr>
            <w:rFonts w:ascii="Cambria Math" w:hAnsi="Cambria Math"/>
            <w:lang w:eastAsia="ko-KR"/>
          </w:rPr>
          <m:t>b</m:t>
        </m:r>
        <m:r>
          <w:rPr>
            <w:rFonts w:ascii="Cambria Math" w:hAnsi="Cambria Math"/>
            <w:lang w:val="en-US" w:eastAsia="ko-KR"/>
          </w:rPr>
          <m:t>=</m:t>
        </m:r>
        <m:sSup>
          <m:sSupPr>
            <m:ctrlPr>
              <w:rPr>
                <w:rFonts w:ascii="Cambria Math" w:hAnsi="Cambria Math"/>
                <w:i/>
                <w:lang w:eastAsia="ko-KR"/>
              </w:rPr>
            </m:ctrlPr>
          </m:sSupPr>
          <m:e>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b</m:t>
                    </m:r>
                  </m:e>
                  <m:sub>
                    <m:r>
                      <w:rPr>
                        <w:rFonts w:ascii="Cambria Math" w:hAnsi="Cambria Math"/>
                        <w:lang w:val="en-US" w:eastAsia="ko-KR"/>
                      </w:rPr>
                      <m:t>1</m:t>
                    </m:r>
                  </m:sub>
                </m:sSub>
                <m:r>
                  <w:rPr>
                    <w:rFonts w:ascii="Cambria Math" w:hAnsi="Cambria Math"/>
                    <w:lang w:val="en-US" w:eastAsia="ko-KR"/>
                  </w:rPr>
                  <m:t xml:space="preserve">, </m:t>
                </m:r>
                <m:sSub>
                  <m:sSubPr>
                    <m:ctrlPr>
                      <w:rPr>
                        <w:rFonts w:ascii="Cambria Math" w:hAnsi="Cambria Math"/>
                        <w:i/>
                        <w:lang w:eastAsia="ko-KR"/>
                      </w:rPr>
                    </m:ctrlPr>
                  </m:sSubPr>
                  <m:e>
                    <m:r>
                      <w:rPr>
                        <w:rFonts w:ascii="Cambria Math" w:hAnsi="Cambria Math"/>
                        <w:lang w:eastAsia="ko-KR"/>
                      </w:rPr>
                      <m:t>b</m:t>
                    </m:r>
                  </m:e>
                  <m:sub>
                    <m:r>
                      <w:rPr>
                        <w:rFonts w:ascii="Cambria Math" w:hAnsi="Cambria Math"/>
                        <w:lang w:val="en-US" w:eastAsia="ko-KR"/>
                      </w:rPr>
                      <m:t>2</m:t>
                    </m:r>
                  </m:sub>
                </m:sSub>
                <m:r>
                  <w:rPr>
                    <w:rFonts w:ascii="Cambria Math" w:hAnsi="Cambria Math"/>
                    <w:lang w:val="en-US" w:eastAsia="ko-KR"/>
                  </w:rPr>
                  <m:t xml:space="preserve">, …, </m:t>
                </m:r>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n</m:t>
                    </m:r>
                    <m:r>
                      <w:rPr>
                        <w:rFonts w:ascii="Cambria Math" w:hAnsi="Cambria Math"/>
                        <w:lang w:val="en-US" w:eastAsia="ko-KR"/>
                      </w:rPr>
                      <m:t xml:space="preserve"> </m:t>
                    </m:r>
                  </m:sub>
                </m:sSub>
                <m:r>
                  <w:rPr>
                    <w:rFonts w:ascii="Cambria Math" w:hAnsi="Cambria Math"/>
                    <w:lang w:val="en-US" w:eastAsia="ko-KR"/>
                  </w:rPr>
                  <m:t xml:space="preserve">, </m:t>
                </m:r>
                <m:r>
                  <w:rPr>
                    <w:rFonts w:ascii="Cambria Math" w:hAnsi="Cambria Math"/>
                    <w:lang w:eastAsia="ko-KR"/>
                  </w:rPr>
                  <m:t>P</m:t>
                </m:r>
              </m:e>
            </m:d>
          </m:e>
          <m:sup>
            <m:r>
              <w:rPr>
                <w:rFonts w:ascii="Cambria Math" w:hAnsi="Cambria Math"/>
                <w:lang w:eastAsia="ko-KR"/>
              </w:rPr>
              <m:t>T</m:t>
            </m:r>
          </m:sup>
        </m:sSup>
      </m:oMath>
      <w:r w:rsidRPr="00B55F40">
        <w:rPr>
          <w:lang w:val="en-US" w:eastAsia="ko-KR"/>
        </w:rPr>
        <w:t xml:space="preserve"> </w:t>
      </w:r>
      <w:r>
        <w:rPr>
          <w:lang w:val="en-US" w:eastAsia="ko-KR"/>
        </w:rPr>
        <w:t>is</w:t>
      </w:r>
      <w:r w:rsidR="00F60475" w:rsidRPr="00B55F40">
        <w:rPr>
          <w:lang w:val="en-US" w:eastAsia="ko-KR"/>
        </w:rPr>
        <w:t xml:space="preserve"> </w:t>
      </w:r>
      <w:r w:rsidRPr="00B55F40">
        <w:rPr>
          <w:lang w:val="en-US" w:eastAsia="ko-KR"/>
        </w:rPr>
        <w:t>right column</w:t>
      </w:r>
      <w:r w:rsidR="00F60475" w:rsidRPr="00B55F40">
        <w:rPr>
          <w:lang w:val="en-US" w:eastAsia="ko-KR"/>
        </w:rPr>
        <w:t xml:space="preserve">, </w:t>
      </w:r>
      <m:oMath>
        <m:r>
          <w:rPr>
            <w:rFonts w:ascii="Cambria Math" w:hAnsi="Cambria Math"/>
            <w:lang w:eastAsia="ko-KR"/>
          </w:rPr>
          <m:t>q</m:t>
        </m:r>
        <m:r>
          <w:rPr>
            <w:rFonts w:ascii="Cambria Math" w:hAnsi="Cambria Math"/>
            <w:lang w:val="en-US" w:eastAsia="ko-KR"/>
          </w:rPr>
          <m:t>=(</m:t>
        </m:r>
        <m:sSub>
          <m:sSubPr>
            <m:ctrlPr>
              <w:rPr>
                <w:rFonts w:ascii="Cambria Math" w:hAnsi="Cambria Math"/>
                <w:i/>
                <w:lang w:eastAsia="ko-KR"/>
              </w:rPr>
            </m:ctrlPr>
          </m:sSubPr>
          <m:e>
            <m:r>
              <w:rPr>
                <w:rFonts w:ascii="Cambria Math" w:hAnsi="Cambria Math"/>
                <w:lang w:eastAsia="ko-KR"/>
              </w:rPr>
              <m:t>x</m:t>
            </m:r>
          </m:e>
          <m:sub>
            <m:r>
              <w:rPr>
                <w:rFonts w:ascii="Cambria Math" w:hAnsi="Cambria Math"/>
                <w:lang w:val="en-US" w:eastAsia="ko-KR"/>
              </w:rPr>
              <m:t>1</m:t>
            </m:r>
          </m:sub>
        </m:sSub>
        <m:r>
          <w:rPr>
            <w:rFonts w:ascii="Cambria Math" w:hAnsi="Cambria Math"/>
            <w:lang w:val="en-US" w:eastAsia="ko-KR"/>
          </w:rPr>
          <m:t xml:space="preserve">, </m:t>
        </m:r>
        <m:sSub>
          <m:sSubPr>
            <m:ctrlPr>
              <w:rPr>
                <w:rFonts w:ascii="Cambria Math" w:hAnsi="Cambria Math"/>
                <w:i/>
                <w:lang w:eastAsia="ko-KR"/>
              </w:rPr>
            </m:ctrlPr>
          </m:sSubPr>
          <m:e>
            <m:r>
              <w:rPr>
                <w:rFonts w:ascii="Cambria Math" w:hAnsi="Cambria Math"/>
                <w:lang w:eastAsia="ko-KR"/>
              </w:rPr>
              <m:t>x</m:t>
            </m:r>
          </m:e>
          <m:sub>
            <m:r>
              <w:rPr>
                <w:rFonts w:ascii="Cambria Math" w:hAnsi="Cambria Math"/>
                <w:lang w:val="en-US" w:eastAsia="ko-KR"/>
              </w:rPr>
              <m:t>2</m:t>
            </m:r>
          </m:sub>
        </m:sSub>
        <m:r>
          <w:rPr>
            <w:rFonts w:ascii="Cambria Math" w:hAnsi="Cambria Math"/>
            <w:lang w:val="en-US" w:eastAsia="ko-KR"/>
          </w:rPr>
          <m:t xml:space="preserve">, …, </m:t>
        </m:r>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n</m:t>
            </m:r>
          </m:sub>
        </m:sSub>
        <m:r>
          <w:rPr>
            <w:rFonts w:ascii="Cambria Math" w:hAnsi="Cambria Math"/>
            <w:lang w:val="en-US" w:eastAsia="ko-KR"/>
          </w:rPr>
          <m:t xml:space="preserve">, </m:t>
        </m:r>
        <m:r>
          <w:rPr>
            <w:rFonts w:ascii="Cambria Math" w:hAnsi="Cambria Math"/>
            <w:lang w:eastAsia="ko-KR"/>
          </w:rPr>
          <m:t>λ</m:t>
        </m:r>
        <m:sSup>
          <m:sSupPr>
            <m:ctrlPr>
              <w:rPr>
                <w:rFonts w:ascii="Cambria Math" w:hAnsi="Cambria Math"/>
                <w:i/>
                <w:lang w:eastAsia="ko-KR"/>
              </w:rPr>
            </m:ctrlPr>
          </m:sSupPr>
          <m:e>
            <m:r>
              <w:rPr>
                <w:rFonts w:ascii="Cambria Math" w:hAnsi="Cambria Math"/>
                <w:lang w:val="en-US" w:eastAsia="ko-KR"/>
              </w:rPr>
              <m:t>)</m:t>
            </m:r>
          </m:e>
          <m:sup>
            <m:r>
              <w:rPr>
                <w:rFonts w:ascii="Cambria Math" w:hAnsi="Cambria Math"/>
                <w:lang w:eastAsia="ko-KR"/>
              </w:rPr>
              <m:t>T</m:t>
            </m:r>
          </m:sup>
        </m:sSup>
      </m:oMath>
      <w:r>
        <w:rPr>
          <w:lang w:val="en-US" w:eastAsia="ko-KR"/>
        </w:rPr>
        <w:t xml:space="preserve"> is a</w:t>
      </w:r>
      <w:r w:rsidR="00F60475" w:rsidRPr="00B55F40">
        <w:rPr>
          <w:lang w:val="en-US" w:eastAsia="ko-KR"/>
        </w:rPr>
        <w:t xml:space="preserve"> </w:t>
      </w:r>
      <w:r w:rsidRPr="00B55F40">
        <w:rPr>
          <w:lang w:val="en-US" w:eastAsia="ko-KR"/>
        </w:rPr>
        <w:t>unknown vector</w:t>
      </w:r>
      <w:r w:rsidR="00F60475" w:rsidRPr="00B55F40">
        <w:rPr>
          <w:lang w:val="en-US" w:eastAsia="ko-KR"/>
        </w:rPr>
        <w:t xml:space="preserve">. </w:t>
      </w:r>
      <w:r w:rsidRPr="00B55F40">
        <w:rPr>
          <w:lang w:val="en-US" w:eastAsia="ko-KR"/>
        </w:rPr>
        <w:t>As we see, the problem of finding the critical point is reduced to solving equation (8)</w:t>
      </w:r>
      <w:r w:rsidR="00F60475" w:rsidRPr="00B55F40">
        <w:rPr>
          <w:lang w:val="en-US" w:eastAsia="ko-KR"/>
        </w:rPr>
        <w:t xml:space="preserve">. </w:t>
      </w:r>
    </w:p>
    <w:p w14:paraId="58AFAEDF" w14:textId="319A47EF" w:rsidR="005D62BF" w:rsidRPr="00B55F40" w:rsidRDefault="00B55F40" w:rsidP="002F0C96">
      <w:pPr>
        <w:spacing w:line="360" w:lineRule="auto"/>
        <w:ind w:firstLine="709"/>
        <w:jc w:val="both"/>
        <w:rPr>
          <w:lang w:val="en-US" w:eastAsia="ko-KR"/>
        </w:rPr>
      </w:pPr>
      <w:r w:rsidRPr="00B55F40">
        <w:rPr>
          <w:lang w:val="en-US" w:eastAsia="ko-KR"/>
        </w:rPr>
        <w:t xml:space="preserve">The client needs to find the </w:t>
      </w:r>
      <w:proofErr w:type="spellStart"/>
      <w:r w:rsidRPr="00B55F40">
        <w:rPr>
          <w:lang w:val="en-US" w:eastAsia="ko-KR"/>
        </w:rPr>
        <w:t>extremum</w:t>
      </w:r>
      <w:proofErr w:type="spellEnd"/>
      <w:r w:rsidRPr="00B55F40">
        <w:rPr>
          <w:lang w:val="en-US" w:eastAsia="ko-KR"/>
        </w:rPr>
        <w:t xml:space="preserve"> of the function (6) under the condition of communication (7) using the computational means of an unsafe server.</w:t>
      </w:r>
      <w:r w:rsidR="005D62BF" w:rsidRPr="00B55F40">
        <w:rPr>
          <w:lang w:val="en-US" w:eastAsia="ko-KR"/>
        </w:rPr>
        <w:t xml:space="preserve"> </w:t>
      </w:r>
      <w:r w:rsidRPr="00B55F40">
        <w:rPr>
          <w:lang w:val="en-US" w:eastAsia="ko-KR"/>
        </w:rPr>
        <w:t>In this case, the server does not need to know the following secret client parameters</w:t>
      </w:r>
      <w:proofErr w:type="gramStart"/>
      <w:r w:rsidR="005D62BF" w:rsidRPr="00B55F40">
        <w:rPr>
          <w:lang w:val="en-US" w:eastAsia="ko-KR"/>
        </w:rPr>
        <w:t xml:space="preserve">: </w:t>
      </w:r>
      <w:proofErr w:type="gramEnd"/>
      <m:oMath>
        <m:sSub>
          <m:sSubPr>
            <m:ctrlPr>
              <w:rPr>
                <w:rFonts w:ascii="Cambria Math" w:hAnsi="Cambria Math"/>
                <w:i/>
                <w:lang w:eastAsia="ko-KR"/>
              </w:rPr>
            </m:ctrlPr>
          </m:sSubPr>
          <m:e>
            <m:r>
              <w:rPr>
                <w:rFonts w:ascii="Cambria Math" w:hAnsi="Cambria Math"/>
                <w:lang w:eastAsia="ko-KR"/>
              </w:rPr>
              <m:t>b</m:t>
            </m:r>
          </m:e>
          <m:sub>
            <m:r>
              <w:rPr>
                <w:rFonts w:ascii="Cambria Math" w:hAnsi="Cambria Math"/>
                <w:lang w:val="en-US" w:eastAsia="ko-KR"/>
              </w:rPr>
              <m:t>1</m:t>
            </m:r>
          </m:sub>
        </m:sSub>
        <m:r>
          <w:rPr>
            <w:rFonts w:ascii="Cambria Math" w:hAnsi="Cambria Math"/>
            <w:lang w:val="en-US" w:eastAsia="ko-KR"/>
          </w:rPr>
          <m:t xml:space="preserve">, </m:t>
        </m:r>
        <m:sSub>
          <m:sSubPr>
            <m:ctrlPr>
              <w:rPr>
                <w:rFonts w:ascii="Cambria Math" w:hAnsi="Cambria Math"/>
                <w:i/>
                <w:lang w:eastAsia="ko-KR"/>
              </w:rPr>
            </m:ctrlPr>
          </m:sSubPr>
          <m:e>
            <m:r>
              <w:rPr>
                <w:rFonts w:ascii="Cambria Math" w:hAnsi="Cambria Math"/>
                <w:lang w:eastAsia="ko-KR"/>
              </w:rPr>
              <m:t>b</m:t>
            </m:r>
          </m:e>
          <m:sub>
            <m:r>
              <w:rPr>
                <w:rFonts w:ascii="Cambria Math" w:hAnsi="Cambria Math"/>
                <w:lang w:val="en-US" w:eastAsia="ko-KR"/>
              </w:rPr>
              <m:t>2</m:t>
            </m:r>
          </m:sub>
        </m:sSub>
        <m:r>
          <w:rPr>
            <w:rFonts w:ascii="Cambria Math" w:hAnsi="Cambria Math"/>
            <w:lang w:val="en-US" w:eastAsia="ko-KR"/>
          </w:rPr>
          <m:t xml:space="preserve">, …, </m:t>
        </m:r>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n</m:t>
            </m:r>
            <m:r>
              <w:rPr>
                <w:rFonts w:ascii="Cambria Math" w:hAnsi="Cambria Math"/>
                <w:lang w:val="en-US" w:eastAsia="ko-KR"/>
              </w:rPr>
              <m:t xml:space="preserve"> </m:t>
            </m:r>
          </m:sub>
        </m:sSub>
        <m:r>
          <w:rPr>
            <w:rFonts w:ascii="Cambria Math" w:hAnsi="Cambria Math"/>
            <w:lang w:val="en-US" w:eastAsia="ko-KR"/>
          </w:rPr>
          <m:t xml:space="preserve">, </m:t>
        </m:r>
        <m:sSub>
          <m:sSubPr>
            <m:ctrlPr>
              <w:rPr>
                <w:rFonts w:ascii="Cambria Math" w:hAnsi="Cambria Math"/>
                <w:i/>
                <w:lang w:val="en-US" w:eastAsia="ko-KR"/>
              </w:rPr>
            </m:ctrlPr>
          </m:sSubPr>
          <m:e>
            <m:r>
              <w:rPr>
                <w:rFonts w:ascii="Cambria Math" w:hAnsi="Cambria Math"/>
                <w:lang w:val="en-US" w:eastAsia="ko-KR"/>
              </w:rPr>
              <m:t>a</m:t>
            </m:r>
          </m:e>
          <m:sub>
            <m:r>
              <w:rPr>
                <w:rFonts w:ascii="Cambria Math" w:hAnsi="Cambria Math"/>
                <w:lang w:val="en-US" w:eastAsia="ko-KR"/>
              </w:rPr>
              <m:t>ij</m:t>
            </m:r>
          </m:sub>
        </m:sSub>
      </m:oMath>
      <w:r w:rsidR="00C93294" w:rsidRPr="00B55F40">
        <w:rPr>
          <w:rFonts w:ascii="Cambria Math" w:hAnsi="Cambria Math"/>
          <w:i/>
          <w:lang w:val="en-US" w:eastAsia="ko-KR"/>
        </w:rPr>
        <w:t xml:space="preserve">, </w:t>
      </w:r>
      <m:oMath>
        <m:sSub>
          <m:sSubPr>
            <m:ctrlPr>
              <w:rPr>
                <w:rFonts w:ascii="Cambria Math" w:hAnsi="Cambria Math"/>
                <w:i/>
                <w:lang w:val="en-US" w:eastAsia="ko-KR"/>
              </w:rPr>
            </m:ctrlPr>
          </m:sSubPr>
          <m:e>
            <m:r>
              <w:rPr>
                <w:rFonts w:ascii="Cambria Math" w:hAnsi="Cambria Math"/>
                <w:lang w:val="en-US" w:eastAsia="ko-KR"/>
              </w:rPr>
              <m:t>c</m:t>
            </m:r>
          </m:e>
          <m:sub>
            <m:r>
              <w:rPr>
                <w:rFonts w:ascii="Cambria Math" w:hAnsi="Cambria Math"/>
                <w:lang w:val="en-US" w:eastAsia="ko-KR"/>
              </w:rPr>
              <m:t>k</m:t>
            </m:r>
          </m:sub>
        </m:sSub>
      </m:oMath>
      <w:r w:rsidR="00E75202" w:rsidRPr="00B55F40">
        <w:rPr>
          <w:rFonts w:ascii="Cambria Math" w:hAnsi="Cambria Math"/>
          <w:i/>
          <w:lang w:val="en-US" w:eastAsia="ko-KR"/>
        </w:rPr>
        <w:t xml:space="preserve"> </w:t>
      </w:r>
      <w:r>
        <w:rPr>
          <w:lang w:val="en-US" w:eastAsia="ko-KR"/>
        </w:rPr>
        <w:t>and</w:t>
      </w:r>
      <w:r w:rsidR="005D62BF" w:rsidRPr="00B55F40">
        <w:rPr>
          <w:lang w:val="en-US" w:eastAsia="ko-KR"/>
        </w:rPr>
        <w:t xml:space="preserve"> </w:t>
      </w:r>
      <w:r w:rsidR="005D62BF" w:rsidRPr="00B55F40">
        <w:rPr>
          <w:i/>
          <w:lang w:val="en-US" w:eastAsia="ko-KR"/>
        </w:rPr>
        <w:t>P</w:t>
      </w:r>
      <w:r w:rsidR="005D62BF" w:rsidRPr="00B55F40">
        <w:rPr>
          <w:lang w:val="en-US" w:eastAsia="ko-KR"/>
        </w:rPr>
        <w:t xml:space="preserve">. </w:t>
      </w:r>
      <w:r w:rsidRPr="00B55F40">
        <w:rPr>
          <w:lang w:val="en-US" w:eastAsia="ko-KR"/>
        </w:rPr>
        <w:t>And the decision itself must also remain a secret.</w:t>
      </w:r>
    </w:p>
    <w:p w14:paraId="463CCCCA" w14:textId="69EDFC72" w:rsidR="00F60475" w:rsidRPr="00B55F40" w:rsidRDefault="00B55F40" w:rsidP="002F0C96">
      <w:pPr>
        <w:spacing w:line="360" w:lineRule="auto"/>
        <w:ind w:firstLine="709"/>
        <w:jc w:val="both"/>
        <w:rPr>
          <w:lang w:val="en-US" w:eastAsia="ko-KR"/>
        </w:rPr>
      </w:pPr>
      <w:r w:rsidRPr="00B55F40">
        <w:rPr>
          <w:lang w:val="en-US" w:eastAsia="ko-KR"/>
        </w:rPr>
        <w:t>To solve this equation, you can use the following protocol</w:t>
      </w:r>
      <w:r w:rsidR="00F60475" w:rsidRPr="00B55F40">
        <w:rPr>
          <w:lang w:val="en-US" w:eastAsia="ko-KR"/>
        </w:rPr>
        <w:t>:</w:t>
      </w:r>
    </w:p>
    <w:p w14:paraId="258943FE" w14:textId="6F7097E2" w:rsidR="00F60475" w:rsidRPr="00B55F40" w:rsidRDefault="00B55F40" w:rsidP="002F0C96">
      <w:pPr>
        <w:spacing w:line="360" w:lineRule="auto"/>
        <w:ind w:firstLine="709"/>
        <w:jc w:val="both"/>
        <w:rPr>
          <w:lang w:val="en-US" w:eastAsia="ko-KR"/>
        </w:rPr>
      </w:pPr>
      <w:proofErr w:type="gramStart"/>
      <w:r w:rsidRPr="00B55F40">
        <w:rPr>
          <w:lang w:val="en-US" w:eastAsia="ko-KR"/>
        </w:rPr>
        <w:t>Step 1.</w:t>
      </w:r>
      <w:proofErr w:type="gramEnd"/>
      <w:r w:rsidRPr="00B55F40">
        <w:rPr>
          <w:lang w:val="en-US" w:eastAsia="ko-KR"/>
        </w:rPr>
        <w:t xml:space="preserve"> The client takes the secret vector at random</w:t>
      </w:r>
      <w:r w:rsidR="00E75202" w:rsidRPr="00B55F40">
        <w:rPr>
          <w:lang w:val="en-US" w:eastAsia="ko-KR"/>
        </w:rPr>
        <w:t xml:space="preserve"> </w:t>
      </w:r>
      <m:oMath>
        <m:r>
          <w:rPr>
            <w:rFonts w:ascii="Cambria Math" w:hAnsi="Cambria Math"/>
            <w:lang w:eastAsia="ko-KR"/>
          </w:rPr>
          <m:t>w</m:t>
        </m:r>
      </m:oMath>
      <w:r w:rsidR="00DF3A50" w:rsidRPr="00B55F40">
        <w:rPr>
          <w:lang w:val="en-US" w:eastAsia="ko-KR"/>
        </w:rPr>
        <w:t xml:space="preserve"> </w:t>
      </w:r>
      <w:r w:rsidRPr="00B55F40">
        <w:rPr>
          <w:lang w:val="en-US" w:eastAsia="ko-KR"/>
        </w:rPr>
        <w:t xml:space="preserve">and the secret invertible </w:t>
      </w:r>
      <w:proofErr w:type="gramStart"/>
      <w:r w:rsidRPr="00B55F40">
        <w:rPr>
          <w:lang w:val="en-US" w:eastAsia="ko-KR"/>
        </w:rPr>
        <w:t>matrix</w:t>
      </w:r>
      <w:r>
        <w:rPr>
          <w:lang w:val="en-US" w:eastAsia="ko-KR"/>
        </w:rPr>
        <w:t xml:space="preserve"> </w:t>
      </w:r>
      <w:proofErr w:type="gramEnd"/>
      <m:oMath>
        <m:r>
          <w:rPr>
            <w:rFonts w:ascii="Cambria Math" w:hAnsi="Cambria Math"/>
            <w:lang w:eastAsia="ko-KR"/>
          </w:rPr>
          <m:t>D</m:t>
        </m:r>
      </m:oMath>
      <w:r w:rsidR="001E2954" w:rsidRPr="00B55F40">
        <w:rPr>
          <w:lang w:val="en-US" w:eastAsia="ko-KR"/>
        </w:rPr>
        <w:t>:</w:t>
      </w:r>
    </w:p>
    <w:p w14:paraId="1E021C40" w14:textId="068F2E8A" w:rsidR="00F60475" w:rsidRPr="00F60475" w:rsidRDefault="00F60475" w:rsidP="002F0C96">
      <w:pPr>
        <w:spacing w:line="360" w:lineRule="auto"/>
        <w:ind w:firstLine="709"/>
        <w:jc w:val="center"/>
        <w:rPr>
          <w:lang w:eastAsia="ko-KR"/>
        </w:rPr>
      </w:pPr>
      <m:oMathPara>
        <m:oMathParaPr>
          <m:jc m:val="center"/>
        </m:oMathParaPr>
        <m:oMath>
          <m:r>
            <w:rPr>
              <w:rFonts w:ascii="Cambria Math" w:hAnsi="Cambria Math"/>
              <w:lang w:eastAsia="ko-KR"/>
            </w:rPr>
            <w:lastRenderedPageBreak/>
            <m:t>w=</m:t>
          </m:r>
          <m:d>
            <m:dPr>
              <m:ctrlPr>
                <w:rPr>
                  <w:rFonts w:ascii="Cambria Math" w:hAnsi="Cambria Math"/>
                  <w:i/>
                  <w:lang w:eastAsia="ko-KR"/>
                </w:rPr>
              </m:ctrlPr>
            </m:dPr>
            <m:e>
              <m:eqArr>
                <m:eqArrPr>
                  <m:ctrlPr>
                    <w:rPr>
                      <w:rFonts w:ascii="Cambria Math" w:hAnsi="Cambria Math"/>
                      <w:i/>
                      <w:lang w:eastAsia="ko-KR"/>
                    </w:rPr>
                  </m:ctrlPr>
                </m:eqArrPr>
                <m:e>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1</m:t>
                      </m:r>
                    </m:sub>
                  </m:sSub>
                </m:e>
                <m:e>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2</m:t>
                      </m:r>
                    </m:sub>
                  </m:sSub>
                  <m:ctrlPr>
                    <w:rPr>
                      <w:rFonts w:ascii="Cambria Math" w:eastAsia="Cambria Math" w:hAnsi="Cambria Math" w:cs="Cambria Math"/>
                      <w:i/>
                      <w:color w:val="000000"/>
                      <w:lang w:eastAsia="ko-KR"/>
                    </w:rPr>
                  </m:ctrlPr>
                </m:e>
                <m:e>
                  <m:r>
                    <w:rPr>
                      <w:rFonts w:ascii="Cambria Math" w:eastAsia="Cambria Math" w:hAnsi="Cambria Math" w:cs="Cambria Math"/>
                      <w:color w:val="000000"/>
                      <w:lang w:eastAsia="ko-KR"/>
                    </w:rPr>
                    <m:t>…</m:t>
                  </m:r>
                  <m:ctrlPr>
                    <w:rPr>
                      <w:rFonts w:ascii="Cambria Math" w:eastAsia="Cambria Math" w:hAnsi="Cambria Math" w:cs="Cambria Math"/>
                      <w:i/>
                      <w:color w:val="000000"/>
                      <w:lang w:eastAsia="ko-KR"/>
                    </w:rPr>
                  </m:ctrlPr>
                </m:e>
                <m:e>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w</m:t>
                      </m:r>
                    </m:e>
                    <m:sub>
                      <m:r>
                        <w:rPr>
                          <w:rFonts w:ascii="Cambria Math" w:eastAsia="Cambria Math" w:hAnsi="Cambria Math" w:cs="Cambria Math"/>
                          <w:color w:val="000000"/>
                          <w:lang w:val="en-US" w:eastAsia="ko-KR"/>
                        </w:rPr>
                        <m:t>n</m:t>
                      </m:r>
                      <m:r>
                        <w:rPr>
                          <w:rFonts w:ascii="Cambria Math" w:eastAsia="Cambria Math" w:hAnsi="Cambria Math" w:cs="Cambria Math"/>
                          <w:color w:val="000000"/>
                          <w:lang w:eastAsia="ko-KR"/>
                        </w:rPr>
                        <m:t>+1</m:t>
                      </m:r>
                    </m:sub>
                  </m:sSub>
                </m:e>
              </m:eqArr>
            </m:e>
          </m:d>
          <m:r>
            <w:rPr>
              <w:rFonts w:ascii="Cambria Math" w:hAnsi="Cambria Math"/>
              <w:lang w:eastAsia="ko-KR"/>
            </w:rPr>
            <m:t>,   D=</m:t>
          </m:r>
          <m:d>
            <m:dPr>
              <m:ctrlPr>
                <w:rPr>
                  <w:rFonts w:ascii="Cambria Math" w:hAnsi="Cambria Math"/>
                  <w:i/>
                  <w:lang w:eastAsia="ko-KR"/>
                </w:rPr>
              </m:ctrlPr>
            </m:dPr>
            <m:e>
              <m:f>
                <m:fPr>
                  <m:type m:val="noBar"/>
                  <m:ctrlPr>
                    <w:rPr>
                      <w:rFonts w:ascii="Cambria Math" w:hAnsi="Cambria Math"/>
                      <w:i/>
                      <w:lang w:eastAsia="ko-KR"/>
                    </w:rPr>
                  </m:ctrlPr>
                </m:fPr>
                <m:num>
                  <m:eqArr>
                    <m:eqArrPr>
                      <m:ctrlPr>
                        <w:rPr>
                          <w:rFonts w:ascii="Cambria Math" w:hAnsi="Cambria Math"/>
                          <w:i/>
                          <w:lang w:eastAsia="ko-KR"/>
                        </w:rPr>
                      </m:ctrlPr>
                    </m:eqArrPr>
                    <m:e>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11</m:t>
                          </m:r>
                        </m:sub>
                      </m:sSub>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 xml:space="preserve">     d</m:t>
                          </m:r>
                        </m:e>
                        <m:sub>
                          <m:r>
                            <w:rPr>
                              <w:rFonts w:ascii="Cambria Math" w:hAnsi="Cambria Math"/>
                              <w:lang w:eastAsia="ko-KR"/>
                            </w:rPr>
                            <m:t>12</m:t>
                          </m:r>
                        </m:sub>
                      </m:sSub>
                      <m:r>
                        <w:rPr>
                          <w:rFonts w:ascii="Cambria Math" w:hAnsi="Cambria Math"/>
                          <w:lang w:eastAsia="ko-KR"/>
                        </w:rPr>
                        <m:t xml:space="preserve">   …     </m:t>
                      </m:r>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1,n+1</m:t>
                          </m:r>
                        </m:sub>
                      </m:sSub>
                    </m:e>
                    <m:e>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21</m:t>
                          </m:r>
                        </m:sub>
                      </m:sSub>
                      <m:sSub>
                        <m:sSubPr>
                          <m:ctrlPr>
                            <w:rPr>
                              <w:rFonts w:ascii="Cambria Math" w:hAnsi="Cambria Math"/>
                              <w:i/>
                              <w:lang w:eastAsia="ko-KR"/>
                            </w:rPr>
                          </m:ctrlPr>
                        </m:sSubPr>
                        <m:e>
                          <m:r>
                            <w:rPr>
                              <w:rFonts w:ascii="Cambria Math" w:hAnsi="Cambria Math"/>
                              <w:lang w:eastAsia="ko-KR"/>
                            </w:rPr>
                            <m:t xml:space="preserve">     d</m:t>
                          </m:r>
                        </m:e>
                        <m:sub>
                          <m:r>
                            <w:rPr>
                              <w:rFonts w:ascii="Cambria Math" w:hAnsi="Cambria Math"/>
                              <w:lang w:eastAsia="ko-KR"/>
                            </w:rPr>
                            <m:t>22</m:t>
                          </m:r>
                        </m:sub>
                      </m:sSub>
                      <m:r>
                        <w:rPr>
                          <w:rFonts w:ascii="Cambria Math" w:hAnsi="Cambria Math"/>
                          <w:lang w:eastAsia="ko-KR"/>
                        </w:rPr>
                        <m:t xml:space="preserve">     …    </m:t>
                      </m:r>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2,n+1</m:t>
                          </m:r>
                        </m:sub>
                      </m:sSub>
                      <m:ctrlPr>
                        <w:rPr>
                          <w:rFonts w:ascii="Cambria Math" w:eastAsia="Cambria Math" w:hAnsi="Cambria Math" w:cs="Cambria Math"/>
                          <w:i/>
                          <w:lang w:eastAsia="ko-KR"/>
                        </w:rPr>
                      </m:ctrlPr>
                    </m:e>
                    <m:e>
                      <m:r>
                        <w:rPr>
                          <w:rFonts w:ascii="Cambria Math" w:eastAsia="Cambria Math" w:hAnsi="Cambria Math" w:cs="Cambria Math"/>
                          <w:lang w:eastAsia="ko-KR"/>
                        </w:rPr>
                        <m:t xml:space="preserve">        …</m:t>
                      </m:r>
                    </m:e>
                  </m:eqArr>
                </m:num>
                <m:den>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n+1,1</m:t>
                      </m:r>
                    </m:sub>
                  </m:sSub>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n+1,2</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n+1,n+1</m:t>
                      </m:r>
                    </m:sub>
                  </m:sSub>
                </m:den>
              </m:f>
            </m:e>
          </m:d>
        </m:oMath>
      </m:oMathPara>
    </w:p>
    <w:p w14:paraId="520286D6" w14:textId="1D292424" w:rsidR="00F60475" w:rsidRPr="00B55F40" w:rsidRDefault="00B55F40" w:rsidP="00446280">
      <w:pPr>
        <w:spacing w:line="360" w:lineRule="auto"/>
        <w:jc w:val="both"/>
        <w:rPr>
          <w:lang w:val="en-US" w:eastAsia="ko-KR"/>
        </w:rPr>
      </w:pPr>
      <w:proofErr w:type="gramStart"/>
      <w:r w:rsidRPr="00B55F40">
        <w:rPr>
          <w:lang w:val="en-US" w:eastAsia="ko-KR"/>
        </w:rPr>
        <w:t>and</w:t>
      </w:r>
      <w:proofErr w:type="gramEnd"/>
      <w:r w:rsidRPr="00B55F40">
        <w:rPr>
          <w:lang w:val="en-US" w:eastAsia="ko-KR"/>
        </w:rPr>
        <w:t xml:space="preserve"> calculates a new matrix</w:t>
      </w:r>
      <w:r w:rsidR="00125273" w:rsidRPr="00B55F40">
        <w:rPr>
          <w:lang w:val="en-US" w:eastAsia="ko-KR"/>
        </w:rPr>
        <w:t xml:space="preserve"> </w:t>
      </w:r>
      <m:oMath>
        <m:r>
          <w:rPr>
            <w:rFonts w:ascii="Cambria Math" w:hAnsi="Cambria Math"/>
            <w:lang w:eastAsia="ko-KR"/>
          </w:rPr>
          <m:t>G</m:t>
        </m:r>
        <m:r>
          <w:rPr>
            <w:rFonts w:ascii="Cambria Math" w:hAnsi="Cambria Math"/>
            <w:lang w:val="en-US" w:eastAsia="ko-KR"/>
          </w:rPr>
          <m:t>=</m:t>
        </m:r>
        <m:r>
          <w:rPr>
            <w:rFonts w:ascii="Cambria Math" w:hAnsi="Cambria Math"/>
            <w:lang w:eastAsia="ko-KR"/>
          </w:rPr>
          <m:t>AD</m:t>
        </m:r>
        <m:r>
          <w:rPr>
            <w:rFonts w:ascii="Cambria Math" w:hAnsi="Cambria Math"/>
            <w:lang w:val="en-US" w:eastAsia="ko-KR"/>
          </w:rPr>
          <m:t xml:space="preserve"> </m:t>
        </m:r>
        <m:r>
          <m:rPr>
            <m:sty m:val="p"/>
          </m:rPr>
          <w:rPr>
            <w:rFonts w:ascii="Cambria Math" w:hAnsi="Cambria Math"/>
            <w:lang w:val="en-US" w:eastAsia="ko-KR"/>
          </w:rPr>
          <m:t>and vector</m:t>
        </m:r>
        <m:r>
          <w:rPr>
            <w:rFonts w:ascii="Cambria Math" w:hAnsi="Cambria Math"/>
            <w:lang w:val="en-US" w:eastAsia="ko-KR"/>
          </w:rPr>
          <m:t xml:space="preserve"> </m:t>
        </m:r>
        <m:r>
          <w:rPr>
            <w:rFonts w:ascii="Cambria Math" w:hAnsi="Cambria Math"/>
            <w:lang w:eastAsia="ko-KR"/>
          </w:rPr>
          <m:t>b</m:t>
        </m:r>
        <m:r>
          <w:rPr>
            <w:rFonts w:ascii="Cambria Math" w:hAnsi="Cambria Math"/>
            <w:lang w:val="en-US" w:eastAsia="ko-KR"/>
          </w:rPr>
          <m:t>-G</m:t>
        </m:r>
        <m:r>
          <w:rPr>
            <w:rFonts w:ascii="Cambria Math" w:hAnsi="Cambria Math"/>
            <w:lang w:eastAsia="ko-KR"/>
          </w:rPr>
          <m:t>w</m:t>
        </m:r>
        <m:r>
          <w:rPr>
            <w:rFonts w:ascii="Cambria Math" w:hAnsi="Cambria Math"/>
            <w:lang w:val="en-US" w:eastAsia="ko-KR"/>
          </w:rPr>
          <m:t>=</m:t>
        </m:r>
        <m:r>
          <w:rPr>
            <w:rFonts w:ascii="Cambria Math" w:hAnsi="Cambria Math"/>
            <w:lang w:eastAsia="ko-KR"/>
          </w:rPr>
          <m:t>f</m:t>
        </m:r>
      </m:oMath>
      <w:r w:rsidR="00125273" w:rsidRPr="00B55F40">
        <w:rPr>
          <w:lang w:val="en-US" w:eastAsia="ko-KR"/>
        </w:rPr>
        <w:t>,</w:t>
      </w:r>
      <w:r w:rsidR="00F60475" w:rsidRPr="00B55F40">
        <w:rPr>
          <w:lang w:val="en-US" w:eastAsia="ko-KR"/>
        </w:rPr>
        <w:t xml:space="preserve"> </w:t>
      </w:r>
      <w:r w:rsidRPr="00B55F40">
        <w:rPr>
          <w:lang w:val="en-US" w:eastAsia="ko-KR"/>
        </w:rPr>
        <w:t xml:space="preserve">and sends to the server the equation </w:t>
      </w:r>
    </w:p>
    <w:tbl>
      <w:tblPr>
        <w:tblW w:w="5000" w:type="pct"/>
        <w:tblLook w:val="04A0" w:firstRow="1" w:lastRow="0" w:firstColumn="1" w:lastColumn="0" w:noHBand="0" w:noVBand="1"/>
      </w:tblPr>
      <w:tblGrid>
        <w:gridCol w:w="957"/>
        <w:gridCol w:w="7656"/>
        <w:gridCol w:w="957"/>
      </w:tblGrid>
      <w:tr w:rsidR="00F60475" w:rsidRPr="00F60475" w14:paraId="4770F2E2" w14:textId="77777777" w:rsidTr="00BA230B">
        <w:tc>
          <w:tcPr>
            <w:tcW w:w="500" w:type="pct"/>
            <w:vAlign w:val="center"/>
          </w:tcPr>
          <w:p w14:paraId="45FB9370" w14:textId="77777777" w:rsidR="00F60475" w:rsidRPr="00B55F40" w:rsidRDefault="00F60475" w:rsidP="002F0C96">
            <w:pPr>
              <w:spacing w:before="160" w:after="160" w:line="360" w:lineRule="auto"/>
              <w:ind w:firstLine="709"/>
              <w:jc w:val="right"/>
              <w:rPr>
                <w:lang w:val="en-US" w:eastAsia="ko-KR"/>
              </w:rPr>
            </w:pPr>
          </w:p>
        </w:tc>
        <w:tc>
          <w:tcPr>
            <w:tcW w:w="4000" w:type="pct"/>
            <w:vAlign w:val="center"/>
          </w:tcPr>
          <w:p w14:paraId="5F540567" w14:textId="524DA511" w:rsidR="00F60475" w:rsidRPr="00F60475" w:rsidRDefault="00125273" w:rsidP="002F0C96">
            <w:pPr>
              <w:spacing w:before="160" w:after="160" w:line="360" w:lineRule="auto"/>
              <w:ind w:firstLine="709"/>
              <w:jc w:val="right"/>
              <w:rPr>
                <w:lang w:eastAsia="ko-KR"/>
              </w:rPr>
            </w:pPr>
            <m:oMathPara>
              <m:oMath>
                <m:r>
                  <w:rPr>
                    <w:rFonts w:ascii="Cambria Math" w:hAnsi="Cambria Math"/>
                    <w:lang w:eastAsia="ko-KR"/>
                  </w:rPr>
                  <m:t>Gy=f</m:t>
                </m:r>
              </m:oMath>
            </m:oMathPara>
          </w:p>
        </w:tc>
        <w:tc>
          <w:tcPr>
            <w:tcW w:w="500" w:type="pct"/>
            <w:vAlign w:val="center"/>
          </w:tcPr>
          <w:p w14:paraId="356038D4" w14:textId="77777777" w:rsidR="00F60475" w:rsidRPr="00F60475" w:rsidRDefault="00F60475" w:rsidP="002F0C96">
            <w:pPr>
              <w:spacing w:before="160" w:after="160" w:line="360" w:lineRule="auto"/>
              <w:jc w:val="right"/>
              <w:rPr>
                <w:lang w:eastAsia="ko-KR"/>
              </w:rPr>
            </w:pPr>
            <w:r w:rsidRPr="00F60475">
              <w:rPr>
                <w:lang w:eastAsia="ko-KR"/>
              </w:rPr>
              <w:t>(9)</w:t>
            </w:r>
          </w:p>
        </w:tc>
      </w:tr>
    </w:tbl>
    <w:p w14:paraId="5322A815" w14:textId="3A2B09EB" w:rsidR="00F60475" w:rsidRPr="00B55F40" w:rsidRDefault="00B55F40" w:rsidP="002F0C96">
      <w:pPr>
        <w:spacing w:line="360" w:lineRule="auto"/>
        <w:ind w:firstLine="709"/>
        <w:jc w:val="both"/>
        <w:rPr>
          <w:lang w:val="en-US" w:eastAsia="ko-KR"/>
        </w:rPr>
      </w:pPr>
      <w:proofErr w:type="gramStart"/>
      <w:r w:rsidRPr="00B55F40">
        <w:rPr>
          <w:lang w:val="en-US" w:eastAsia="ko-KR"/>
        </w:rPr>
        <w:t>Step 2.</w:t>
      </w:r>
      <w:proofErr w:type="gramEnd"/>
      <w:r w:rsidRPr="00B55F40">
        <w:rPr>
          <w:lang w:val="en-US" w:eastAsia="ko-KR"/>
        </w:rPr>
        <w:t xml:space="preserve"> The server solves the system of linear algebraic equations (9) and returns the solution to the </w:t>
      </w:r>
      <w:proofErr w:type="gramStart"/>
      <w:r w:rsidRPr="00B55F40">
        <w:rPr>
          <w:lang w:val="en-US" w:eastAsia="ko-KR"/>
        </w:rPr>
        <w:t>client</w:t>
      </w:r>
      <w:r>
        <w:rPr>
          <w:lang w:val="en-US" w:eastAsia="ko-KR"/>
        </w:rPr>
        <w:t xml:space="preserve"> </w:t>
      </w:r>
      <w:proofErr w:type="gramEnd"/>
      <m:oMath>
        <m:sSub>
          <m:sSubPr>
            <m:ctrlPr>
              <w:rPr>
                <w:rFonts w:ascii="Cambria Math" w:hAnsi="Cambria Math"/>
                <w:i/>
                <w:lang w:eastAsia="ko-KR"/>
              </w:rPr>
            </m:ctrlPr>
          </m:sSubPr>
          <m:e>
            <m:r>
              <w:rPr>
                <w:rFonts w:ascii="Cambria Math" w:hAnsi="Cambria Math"/>
                <w:lang w:val="en-US" w:eastAsia="ko-KR"/>
              </w:rPr>
              <m:t>y</m:t>
            </m:r>
          </m:e>
          <m:sub>
            <m:r>
              <w:rPr>
                <w:rFonts w:ascii="Cambria Math" w:hAnsi="Cambria Math"/>
                <w:lang w:val="en-US" w:eastAsia="ko-KR"/>
              </w:rPr>
              <m:t>0</m:t>
            </m:r>
          </m:sub>
        </m:sSub>
      </m:oMath>
      <w:r w:rsidR="00F60475" w:rsidRPr="00B55F40">
        <w:rPr>
          <w:lang w:val="en-US" w:eastAsia="ko-KR"/>
        </w:rPr>
        <w:t>.</w:t>
      </w:r>
    </w:p>
    <w:p w14:paraId="7397219D" w14:textId="4FFA0FF4" w:rsidR="00F60475" w:rsidRPr="00B55F40" w:rsidRDefault="00B55F40" w:rsidP="002F0C96">
      <w:pPr>
        <w:spacing w:line="360" w:lineRule="auto"/>
        <w:ind w:firstLine="709"/>
        <w:jc w:val="both"/>
        <w:rPr>
          <w:lang w:val="en-US" w:eastAsia="ko-KR"/>
        </w:rPr>
      </w:pPr>
      <w:proofErr w:type="gramStart"/>
      <w:r w:rsidRPr="00B55F40">
        <w:rPr>
          <w:lang w:val="en-US" w:eastAsia="ko-KR"/>
        </w:rPr>
        <w:t>Step 3.</w:t>
      </w:r>
      <w:proofErr w:type="gramEnd"/>
      <w:r w:rsidRPr="00B55F40">
        <w:rPr>
          <w:lang w:val="en-US" w:eastAsia="ko-KR"/>
        </w:rPr>
        <w:t xml:space="preserve"> Then the client finds a solution to equation (8) by the formula</w:t>
      </w:r>
    </w:p>
    <w:p w14:paraId="07F18B22" w14:textId="5A4AE2FF" w:rsidR="00F60475" w:rsidRPr="00F60475" w:rsidRDefault="00F60475" w:rsidP="002F0C96">
      <w:pPr>
        <w:spacing w:after="160" w:line="360" w:lineRule="auto"/>
        <w:ind w:firstLine="709"/>
        <w:jc w:val="both"/>
        <w:rPr>
          <w:i/>
          <w:lang w:val="en-US" w:eastAsia="ko-KR"/>
        </w:rPr>
      </w:pPr>
      <m:oMathPara>
        <m:oMath>
          <m:r>
            <w:rPr>
              <w:rFonts w:ascii="Cambria Math" w:hAnsi="Cambria Math"/>
              <w:lang w:eastAsia="ko-KR"/>
            </w:rPr>
            <m:t>q=</m:t>
          </m:r>
          <m:sSub>
            <m:sSubPr>
              <m:ctrlPr>
                <w:rPr>
                  <w:rFonts w:ascii="Cambria Math" w:hAnsi="Cambria Math"/>
                  <w:i/>
                  <w:lang w:eastAsia="ko-KR"/>
                </w:rPr>
              </m:ctrlPr>
            </m:sSubPr>
            <m:e>
              <m:r>
                <w:rPr>
                  <w:rFonts w:ascii="Cambria Math" w:hAnsi="Cambria Math"/>
                  <w:lang w:eastAsia="ko-KR"/>
                </w:rPr>
                <m:t>D(y</m:t>
              </m:r>
            </m:e>
            <m:sub>
              <m:r>
                <w:rPr>
                  <w:rFonts w:ascii="Cambria Math" w:hAnsi="Cambria Math"/>
                  <w:lang w:eastAsia="ko-KR"/>
                </w:rPr>
                <m:t>0</m:t>
              </m:r>
            </m:sub>
          </m:sSub>
          <m:r>
            <w:rPr>
              <w:rFonts w:ascii="Cambria Math" w:hAnsi="Cambria Math"/>
              <w:lang w:eastAsia="ko-KR"/>
            </w:rPr>
            <m:t>+w)</m:t>
          </m:r>
        </m:oMath>
      </m:oMathPara>
    </w:p>
    <w:p w14:paraId="58735E02" w14:textId="6D6AF3FE" w:rsidR="00F60475" w:rsidRPr="00B55F40" w:rsidRDefault="00B55F40" w:rsidP="00446280">
      <w:pPr>
        <w:spacing w:line="360" w:lineRule="auto"/>
        <w:jc w:val="both"/>
        <w:rPr>
          <w:lang w:val="en-US" w:eastAsia="ko-KR"/>
        </w:rPr>
      </w:pPr>
      <w:r w:rsidRPr="00B55F40">
        <w:rPr>
          <w:lang w:val="en-US" w:eastAsia="ko-KR"/>
        </w:rPr>
        <w:t>That is, it finds the critical point for function (6) under the condition of connection (7).</w:t>
      </w:r>
    </w:p>
    <w:p w14:paraId="2B85950E" w14:textId="0481A72A" w:rsidR="006C4866" w:rsidRPr="006C4866" w:rsidRDefault="00B55F40" w:rsidP="006C4866">
      <w:pPr>
        <w:spacing w:line="360" w:lineRule="auto"/>
        <w:ind w:firstLine="709"/>
        <w:jc w:val="both"/>
        <w:rPr>
          <w:lang w:val="kk-KZ" w:eastAsia="ko-KR"/>
        </w:rPr>
      </w:pPr>
      <w:r w:rsidRPr="00B55F40">
        <w:rPr>
          <w:lang w:val="en-US" w:eastAsia="ko-KR"/>
        </w:rPr>
        <w:t>Note that in the case when for the client the numbers</w:t>
      </w:r>
      <w:r w:rsidR="006C4866" w:rsidRPr="00B55F40">
        <w:rPr>
          <w:lang w:val="en-US" w:eastAsia="ko-KR"/>
        </w:rPr>
        <w:t xml:space="preserve"> </w:t>
      </w:r>
      <m:oMath>
        <m:sSub>
          <m:sSubPr>
            <m:ctrlPr>
              <w:rPr>
                <w:rFonts w:ascii="Cambria Math" w:hAnsi="Cambria Math"/>
                <w:i/>
                <w:lang w:val="en-US" w:eastAsia="ko-KR"/>
              </w:rPr>
            </m:ctrlPr>
          </m:sSubPr>
          <m:e>
            <m:r>
              <w:rPr>
                <w:rFonts w:ascii="Cambria Math" w:hAnsi="Cambria Math"/>
                <w:lang w:val="en-US" w:eastAsia="ko-KR"/>
              </w:rPr>
              <m:t>a</m:t>
            </m:r>
          </m:e>
          <m:sub>
            <m:r>
              <w:rPr>
                <w:rFonts w:ascii="Cambria Math" w:hAnsi="Cambria Math"/>
                <w:lang w:val="en-US" w:eastAsia="ko-KR"/>
              </w:rPr>
              <m:t>ij</m:t>
            </m:r>
          </m:sub>
        </m:sSub>
      </m:oMath>
      <w:r w:rsidR="006C4866" w:rsidRPr="00B55F40">
        <w:rPr>
          <w:lang w:val="en-US" w:eastAsia="ko-KR"/>
        </w:rPr>
        <w:t xml:space="preserve"> </w:t>
      </w:r>
      <w:r>
        <w:rPr>
          <w:rFonts w:ascii="Cambria Math" w:hAnsi="Cambria Math"/>
          <w:lang w:val="en-US" w:eastAsia="ko-KR"/>
        </w:rPr>
        <w:t>and</w:t>
      </w:r>
      <w:r w:rsidR="006C4866" w:rsidRPr="00B55F40">
        <w:rPr>
          <w:rFonts w:ascii="Cambria Math" w:hAnsi="Cambria Math"/>
          <w:i/>
          <w:lang w:val="en-US" w:eastAsia="ko-KR"/>
        </w:rPr>
        <w:t xml:space="preserve">  </w:t>
      </w:r>
      <m:oMath>
        <m:sSub>
          <m:sSubPr>
            <m:ctrlPr>
              <w:rPr>
                <w:rFonts w:ascii="Cambria Math" w:hAnsi="Cambria Math"/>
                <w:i/>
                <w:lang w:val="en-US" w:eastAsia="ko-KR"/>
              </w:rPr>
            </m:ctrlPr>
          </m:sSubPr>
          <m:e>
            <m:r>
              <w:rPr>
                <w:rFonts w:ascii="Cambria Math" w:hAnsi="Cambria Math"/>
                <w:lang w:val="en-US" w:eastAsia="ko-KR"/>
              </w:rPr>
              <m:t>c</m:t>
            </m:r>
          </m:e>
          <m:sub>
            <m:r>
              <w:rPr>
                <w:rFonts w:ascii="Cambria Math" w:hAnsi="Cambria Math"/>
                <w:lang w:val="en-US" w:eastAsia="ko-KR"/>
              </w:rPr>
              <m:t>k</m:t>
            </m:r>
          </m:sub>
        </m:sSub>
      </m:oMath>
      <w:r w:rsidR="006C4866" w:rsidRPr="00B55F40">
        <w:rPr>
          <w:lang w:val="en-US" w:eastAsia="ko-KR"/>
        </w:rPr>
        <w:t xml:space="preserve"> </w:t>
      </w:r>
      <w:r w:rsidRPr="00B55F40">
        <w:rPr>
          <w:lang w:val="kk-KZ" w:eastAsia="ko-KR"/>
        </w:rPr>
        <w:t>are not secret, then instead of the matrix</w:t>
      </w:r>
      <w:r w:rsidR="006C4866">
        <w:rPr>
          <w:lang w:val="kk-KZ" w:eastAsia="ko-KR"/>
        </w:rPr>
        <w:t xml:space="preserve"> </w:t>
      </w:r>
      <m:oMath>
        <m:r>
          <w:rPr>
            <w:rFonts w:ascii="Cambria Math" w:hAnsi="Cambria Math"/>
            <w:lang w:val="kk-KZ" w:eastAsia="ko-KR"/>
          </w:rPr>
          <m:t>D</m:t>
        </m:r>
      </m:oMath>
      <w:r w:rsidR="006C4866" w:rsidRPr="00B55F40">
        <w:rPr>
          <w:lang w:val="en-US" w:eastAsia="ko-KR"/>
        </w:rPr>
        <w:t xml:space="preserve"> </w:t>
      </w:r>
      <w:r w:rsidRPr="00B55F40">
        <w:rPr>
          <w:lang w:val="en-US" w:eastAsia="ko-KR"/>
        </w:rPr>
        <w:t>the identity matrix is taken</w:t>
      </w:r>
      <w:r w:rsidR="006C4866" w:rsidRPr="00B55F40">
        <w:rPr>
          <w:lang w:val="en-US" w:eastAsia="ko-KR"/>
        </w:rPr>
        <w:t>.</w:t>
      </w:r>
      <w:r w:rsidR="006C4866">
        <w:rPr>
          <w:lang w:val="kk-KZ" w:eastAsia="ko-KR"/>
        </w:rPr>
        <w:t xml:space="preserve"> </w:t>
      </w:r>
    </w:p>
    <w:p w14:paraId="5CEA5794" w14:textId="77777777" w:rsidR="00F60475" w:rsidRPr="006C4866" w:rsidRDefault="00F60475" w:rsidP="002F0C96">
      <w:pPr>
        <w:tabs>
          <w:tab w:val="left" w:pos="567"/>
          <w:tab w:val="left" w:pos="6750"/>
        </w:tabs>
        <w:spacing w:line="360" w:lineRule="auto"/>
        <w:ind w:firstLine="709"/>
        <w:jc w:val="both"/>
        <w:rPr>
          <w:color w:val="000000"/>
          <w:lang w:val="kk-KZ"/>
        </w:rPr>
      </w:pPr>
    </w:p>
    <w:p w14:paraId="36FEF151" w14:textId="152D0DB3" w:rsidR="002F0C96" w:rsidRPr="00B55F40" w:rsidRDefault="00AF0C52" w:rsidP="002F0C96">
      <w:pPr>
        <w:spacing w:line="360" w:lineRule="auto"/>
        <w:ind w:firstLine="709"/>
        <w:jc w:val="both"/>
        <w:rPr>
          <w:rFonts w:eastAsia="Malgun Gothic"/>
          <w:b/>
          <w:lang w:val="en-US" w:eastAsia="ko-KR"/>
        </w:rPr>
      </w:pPr>
      <w:r w:rsidRPr="00B55F40">
        <w:rPr>
          <w:rFonts w:eastAsia="Malgun Gothic"/>
          <w:b/>
          <w:lang w:val="en-US" w:eastAsia="ko-KR"/>
        </w:rPr>
        <w:t xml:space="preserve">1.2 </w:t>
      </w:r>
      <w:r w:rsidR="00B55F40" w:rsidRPr="00B55F40">
        <w:rPr>
          <w:rFonts w:eastAsia="Malgun Gothic"/>
          <w:b/>
          <w:lang w:val="en-US" w:eastAsia="ko-KR"/>
        </w:rPr>
        <w:t>Linear Programming Problems with Secret Parameters</w:t>
      </w:r>
    </w:p>
    <w:p w14:paraId="78CC4C4F" w14:textId="5B5D9446" w:rsidR="00BA230B" w:rsidRPr="00B55F40" w:rsidRDefault="00B55F40" w:rsidP="00BA230B">
      <w:pPr>
        <w:tabs>
          <w:tab w:val="left" w:pos="567"/>
          <w:tab w:val="left" w:pos="6750"/>
        </w:tabs>
        <w:spacing w:line="360" w:lineRule="auto"/>
        <w:ind w:firstLine="709"/>
        <w:jc w:val="both"/>
        <w:rPr>
          <w:color w:val="000000"/>
          <w:lang w:val="en-US"/>
        </w:rPr>
      </w:pPr>
      <w:r w:rsidRPr="00B55F40">
        <w:rPr>
          <w:color w:val="000000"/>
          <w:lang w:val="en-US"/>
        </w:rPr>
        <w:t>Now we will consider the general problem of production planning, which, as you know, can be mathematically represented as the problem of determining the maximum value of the function</w:t>
      </w:r>
    </w:p>
    <w:p w14:paraId="50985B73" w14:textId="715FFBA0" w:rsidR="00BA230B" w:rsidRPr="00010C02" w:rsidRDefault="00BA230B" w:rsidP="00BA230B">
      <w:pPr>
        <w:tabs>
          <w:tab w:val="left" w:pos="567"/>
          <w:tab w:val="left" w:pos="6750"/>
        </w:tabs>
        <w:spacing w:line="360" w:lineRule="auto"/>
        <w:ind w:firstLine="709"/>
        <w:jc w:val="right"/>
        <w:rPr>
          <w:color w:val="000000"/>
          <w:lang w:val="en-US"/>
        </w:rPr>
      </w:pPr>
      <m:oMath>
        <m:r>
          <w:rPr>
            <w:rFonts w:ascii="Cambria Math" w:hAnsi="Cambria Math"/>
            <w:color w:val="000000"/>
          </w:rPr>
          <m:t>L</m:t>
        </m:r>
        <m:r>
          <w:rPr>
            <w:rFonts w:ascii="Cambria Math" w:hAnsi="Cambria Math"/>
            <w:color w:val="000000"/>
            <w:lang w:val="en-US"/>
          </w:rPr>
          <m:t>=</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lang w:val="en-US"/>
              </w:rPr>
              <m:t>1</m:t>
            </m:r>
          </m:sub>
        </m:sSub>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lang w:val="en-US"/>
              </w:rPr>
              <m:t>1</m:t>
            </m:r>
          </m:sub>
        </m:sSub>
        <m:r>
          <w:rPr>
            <w:rFonts w:ascii="Cambria Math" w:hAnsi="Cambria Math"/>
            <w:color w:val="000000"/>
            <w:lang w:val="en-US"/>
          </w:rPr>
          <m:t>+</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lang w:val="en-US"/>
              </w:rPr>
              <m:t>2</m:t>
            </m:r>
          </m:sub>
        </m:sSub>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lang w:val="en-US"/>
              </w:rPr>
              <m:t>2</m:t>
            </m:r>
          </m:sub>
        </m:sSub>
        <m:r>
          <w:rPr>
            <w:rFonts w:ascii="Cambria Math" w:hAnsi="Cambria Math"/>
            <w:color w:val="000000"/>
            <w:lang w:val="en-US"/>
          </w:rPr>
          <m:t>+…+</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n</m:t>
            </m:r>
          </m:sub>
        </m:sSub>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lang w:val="en-US"/>
          </w:rPr>
          <m:t>→</m:t>
        </m:r>
        <m:r>
          <m:rPr>
            <m:sty m:val="p"/>
          </m:rPr>
          <w:rPr>
            <w:rFonts w:ascii="Cambria Math" w:hAnsi="Cambria Math"/>
            <w:color w:val="000000"/>
            <w:lang w:val="en-US"/>
          </w:rPr>
          <m:t>max,⁡</m:t>
        </m:r>
      </m:oMath>
      <w:r w:rsidRPr="00010C02">
        <w:rPr>
          <w:color w:val="000000"/>
          <w:lang w:val="en-US"/>
        </w:rPr>
        <w:t xml:space="preserve">                                              (10)</w:t>
      </w:r>
    </w:p>
    <w:p w14:paraId="7FF92237" w14:textId="7EB3425B" w:rsidR="00BA230B" w:rsidRPr="00B55F40" w:rsidRDefault="00B55F40" w:rsidP="00BA230B">
      <w:pPr>
        <w:tabs>
          <w:tab w:val="left" w:pos="567"/>
          <w:tab w:val="left" w:pos="6750"/>
        </w:tabs>
        <w:spacing w:line="360" w:lineRule="auto"/>
        <w:jc w:val="both"/>
        <w:rPr>
          <w:color w:val="000000"/>
          <w:lang w:val="en-US"/>
        </w:rPr>
      </w:pPr>
      <w:proofErr w:type="gramStart"/>
      <w:r w:rsidRPr="00B55F40">
        <w:rPr>
          <w:color w:val="000000"/>
          <w:lang w:val="en-US"/>
        </w:rPr>
        <w:t>with</w:t>
      </w:r>
      <w:proofErr w:type="gramEnd"/>
      <w:r w:rsidRPr="00B55F40">
        <w:rPr>
          <w:color w:val="000000"/>
          <w:lang w:val="en-US"/>
        </w:rPr>
        <w:t xml:space="preserve"> restrictions (terms of communication)</w:t>
      </w:r>
    </w:p>
    <w:p w14:paraId="13A29736" w14:textId="30A78CEC" w:rsidR="00BA230B" w:rsidRPr="00BA230B" w:rsidRDefault="00B83F48" w:rsidP="00BA230B">
      <w:pPr>
        <w:tabs>
          <w:tab w:val="left" w:pos="567"/>
          <w:tab w:val="left" w:pos="6750"/>
        </w:tabs>
        <w:spacing w:line="360" w:lineRule="auto"/>
        <w:jc w:val="center"/>
        <w:rPr>
          <w:color w:val="000000"/>
        </w:rPr>
      </w:pPr>
      <m:oMathPara>
        <m:oMathParaPr>
          <m:jc m:val="right"/>
        </m:oMathParaPr>
        <m:oMath>
          <m:nary>
            <m:naryPr>
              <m:chr m:val="∑"/>
              <m:limLoc m:val="undOvr"/>
              <m:ctrlPr>
                <w:rPr>
                  <w:rFonts w:ascii="Cambria Math" w:hAnsi="Cambria Math"/>
                  <w:i/>
                  <w:color w:val="000000"/>
                </w:rPr>
              </m:ctrlPr>
            </m:naryPr>
            <m:sub>
              <m:r>
                <w:rPr>
                  <w:rFonts w:ascii="Cambria Math" w:hAnsi="Cambria Math"/>
                  <w:color w:val="000000"/>
                  <w:lang w:val="en-US"/>
                </w:rPr>
                <m:t>j</m:t>
              </m:r>
              <m:r>
                <w:rPr>
                  <w:rFonts w:ascii="Cambria Math" w:hAnsi="Cambria Math"/>
                  <w:color w:val="000000"/>
                </w:rPr>
                <m:t>=1</m:t>
              </m:r>
            </m:sub>
            <m:sup>
              <m:r>
                <w:rPr>
                  <w:rFonts w:ascii="Cambria Math" w:hAnsi="Cambria Math"/>
                  <w:color w:val="000000"/>
                </w:rPr>
                <m:t>n</m:t>
              </m:r>
            </m:sup>
            <m:e>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ij</m:t>
                  </m:r>
                </m:sub>
              </m:sSub>
            </m:e>
          </m:nary>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j</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rPr>
                <m:t>i</m:t>
              </m:r>
            </m:sub>
          </m:sSub>
          <m:r>
            <w:rPr>
              <w:rFonts w:ascii="Cambria Math" w:hAnsi="Cambria Math"/>
              <w:color w:val="000000"/>
            </w:rPr>
            <m:t>,   i=1,2,…,m;                                                     (11)</m:t>
          </m:r>
        </m:oMath>
      </m:oMathPara>
    </w:p>
    <w:p w14:paraId="5F8FB693" w14:textId="13625412" w:rsidR="00BA230B" w:rsidRPr="00BA230B" w:rsidRDefault="00B83F48" w:rsidP="00BA230B">
      <w:pPr>
        <w:tabs>
          <w:tab w:val="left" w:pos="567"/>
          <w:tab w:val="left" w:pos="6750"/>
        </w:tabs>
        <w:spacing w:line="360" w:lineRule="auto"/>
        <w:jc w:val="right"/>
        <w:rPr>
          <w:color w:val="000000"/>
        </w:rPr>
      </w:pPr>
      <m:oMathPara>
        <m:oMathParaPr>
          <m:jc m:val="right"/>
        </m:oMathParaP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≥0,   i=1, 2,…,n.                                                            (12)</m:t>
          </m:r>
        </m:oMath>
      </m:oMathPara>
    </w:p>
    <w:p w14:paraId="275C1BF1" w14:textId="3E7F69CD" w:rsidR="00BA230B" w:rsidRPr="00B55F40" w:rsidRDefault="00B55F40" w:rsidP="00BA230B">
      <w:pPr>
        <w:tabs>
          <w:tab w:val="left" w:pos="567"/>
          <w:tab w:val="left" w:pos="6750"/>
        </w:tabs>
        <w:spacing w:line="360" w:lineRule="auto"/>
        <w:rPr>
          <w:color w:val="000000"/>
          <w:lang w:val="en-US"/>
        </w:rPr>
      </w:pPr>
      <w:r>
        <w:rPr>
          <w:color w:val="000000"/>
          <w:lang w:val="en-US"/>
        </w:rPr>
        <w:t>Here</w:t>
      </w:r>
      <w:r w:rsidR="00BA230B" w:rsidRPr="00B55F40">
        <w:rPr>
          <w:color w:val="000000"/>
          <w:lang w:val="en-US"/>
        </w:rPr>
        <w:t xml:space="preserve"> </w:t>
      </w:r>
      <m:oMath>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ij</m:t>
            </m:r>
          </m:sub>
        </m:sSub>
        <m:r>
          <w:rPr>
            <w:rFonts w:ascii="Cambria Math" w:hAnsi="Cambria Math"/>
            <w:color w:val="000000"/>
            <w:lang w:val="en-US"/>
          </w:rPr>
          <m:t xml:space="preserve">, </m:t>
        </m:r>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rPr>
              <m:t>i</m:t>
            </m:r>
          </m:sub>
        </m:sSub>
        <m:r>
          <w:rPr>
            <w:rFonts w:ascii="Cambria Math" w:hAnsi="Cambria Math"/>
            <w:color w:val="000000"/>
            <w:lang w:val="en-US"/>
          </w:rPr>
          <m:t xml:space="preserve">, </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j</m:t>
            </m:r>
          </m:sub>
        </m:sSub>
      </m:oMath>
      <w:r w:rsidRPr="00B55F40">
        <w:rPr>
          <w:color w:val="000000"/>
          <w:lang w:val="en-US"/>
        </w:rPr>
        <w:t xml:space="preserve"> </w:t>
      </w:r>
      <w:r>
        <w:rPr>
          <w:color w:val="000000"/>
          <w:lang w:val="en-US"/>
        </w:rPr>
        <w:t xml:space="preserve">are </w:t>
      </w:r>
      <w:r w:rsidRPr="00B55F40">
        <w:rPr>
          <w:color w:val="000000"/>
          <w:lang w:val="en-US"/>
        </w:rPr>
        <w:t>some constants</w:t>
      </w:r>
      <w:r w:rsidR="00BA230B" w:rsidRPr="00B55F40">
        <w:rPr>
          <w:color w:val="000000"/>
          <w:lang w:val="en-US"/>
        </w:rPr>
        <w:t xml:space="preserve">. </w:t>
      </w:r>
    </w:p>
    <w:p w14:paraId="13A8ADAB" w14:textId="5A141B54" w:rsidR="00BA230B" w:rsidRPr="00B55F40" w:rsidRDefault="00B55F40" w:rsidP="00BA230B">
      <w:pPr>
        <w:tabs>
          <w:tab w:val="left" w:pos="567"/>
          <w:tab w:val="left" w:pos="6750"/>
        </w:tabs>
        <w:spacing w:line="360" w:lineRule="auto"/>
        <w:ind w:firstLine="709"/>
        <w:jc w:val="both"/>
        <w:rPr>
          <w:color w:val="000000"/>
          <w:lang w:val="en-US"/>
        </w:rPr>
      </w:pPr>
      <w:r w:rsidRPr="00B55F40">
        <w:rPr>
          <w:color w:val="000000"/>
          <w:lang w:val="en-US"/>
        </w:rPr>
        <w:t>Suppose that the coefficients</w:t>
      </w:r>
      <w:r w:rsidR="00BA230B" w:rsidRPr="00B55F40">
        <w:rPr>
          <w:color w:val="000000"/>
          <w:lang w:val="en-US"/>
        </w:rPr>
        <w:t xml:space="preserve"> </w:t>
      </w: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i</m:t>
            </m:r>
          </m:sub>
        </m:sSub>
        <m:r>
          <w:rPr>
            <w:rFonts w:ascii="Cambria Math" w:hAnsi="Cambria Math"/>
            <w:color w:val="000000"/>
            <w:lang w:val="en-US"/>
          </w:rPr>
          <m:t xml:space="preserve"> </m:t>
        </m:r>
        <m:r>
          <m:rPr>
            <m:sty m:val="p"/>
          </m:rPr>
          <w:rPr>
            <w:rFonts w:ascii="Cambria Math" w:hAnsi="Cambria Math"/>
            <w:color w:val="000000"/>
            <w:lang w:val="en-US"/>
          </w:rPr>
          <m:t>and</m:t>
        </m:r>
        <m:r>
          <w:rPr>
            <w:rFonts w:ascii="Cambria Math" w:hAnsi="Cambria Math"/>
            <w:color w:val="000000"/>
            <w:lang w:val="en-US"/>
          </w:rPr>
          <m:t xml:space="preserve"> </m:t>
        </m:r>
        <m:sSub>
          <m:sSubPr>
            <m:ctrlPr>
              <w:rPr>
                <w:rFonts w:ascii="Cambria Math" w:hAnsi="Cambria Math"/>
                <w:i/>
                <w:color w:val="000000"/>
                <w:lang w:val="en-US"/>
              </w:rPr>
            </m:ctrlPr>
          </m:sSubPr>
          <m:e>
            <m:r>
              <w:rPr>
                <w:rFonts w:ascii="Cambria Math" w:hAnsi="Cambria Math"/>
                <w:color w:val="000000"/>
                <w:lang w:val="en-US"/>
              </w:rPr>
              <m:t>a</m:t>
            </m:r>
          </m:e>
          <m:sub>
            <m:r>
              <w:rPr>
                <w:rFonts w:ascii="Cambria Math" w:hAnsi="Cambria Math"/>
                <w:color w:val="000000"/>
                <w:lang w:val="en-US"/>
              </w:rPr>
              <m:t>ij</m:t>
            </m:r>
          </m:sub>
        </m:sSub>
      </m:oMath>
      <w:r w:rsidRPr="00B55F40">
        <w:rPr>
          <w:color w:val="000000"/>
          <w:lang w:val="en-US"/>
        </w:rPr>
        <w:t xml:space="preserve"> are the client's secret numbers, and the numbers</w:t>
      </w:r>
      <w:r w:rsidR="00BA230B" w:rsidRPr="00B55F40">
        <w:rPr>
          <w:color w:val="000000"/>
          <w:lang w:val="en-US"/>
        </w:rPr>
        <w:t xml:space="preserve"> </w:t>
      </w:r>
      <m:oMath>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lang w:val="en-US"/>
              </w:rPr>
              <m:t>i</m:t>
            </m:r>
          </m:sub>
        </m:sSub>
      </m:oMath>
      <w:r w:rsidR="00BA230B" w:rsidRPr="00B55F40">
        <w:rPr>
          <w:color w:val="000000"/>
          <w:lang w:val="en-US"/>
        </w:rPr>
        <w:t xml:space="preserve"> </w:t>
      </w:r>
      <w:r w:rsidRPr="00B55F40">
        <w:rPr>
          <w:color w:val="000000"/>
          <w:lang w:val="en-US"/>
        </w:rPr>
        <w:t>are not a secret</w:t>
      </w:r>
      <w:r w:rsidR="00BA230B" w:rsidRPr="00B55F40">
        <w:rPr>
          <w:color w:val="000000"/>
          <w:lang w:val="en-US"/>
        </w:rPr>
        <w:t xml:space="preserve">. </w:t>
      </w:r>
      <w:r w:rsidRPr="00B55F40">
        <w:rPr>
          <w:color w:val="000000"/>
          <w:lang w:val="en-US"/>
        </w:rPr>
        <w:t>Also suppose the solution must also be kept secret</w:t>
      </w:r>
      <w:r w:rsidR="00BA230B" w:rsidRPr="00B55F40">
        <w:rPr>
          <w:color w:val="000000"/>
          <w:lang w:val="en-US"/>
        </w:rPr>
        <w:t>.</w:t>
      </w:r>
    </w:p>
    <w:p w14:paraId="491B26AD" w14:textId="4006DA92" w:rsidR="00BA230B" w:rsidRPr="00B55F40" w:rsidRDefault="00B55F40" w:rsidP="00BA230B">
      <w:pPr>
        <w:tabs>
          <w:tab w:val="left" w:pos="567"/>
          <w:tab w:val="left" w:pos="6750"/>
        </w:tabs>
        <w:spacing w:line="360" w:lineRule="auto"/>
        <w:ind w:firstLine="709"/>
        <w:rPr>
          <w:color w:val="000000"/>
          <w:lang w:val="en-US"/>
        </w:rPr>
      </w:pPr>
      <w:r>
        <w:rPr>
          <w:color w:val="000000"/>
          <w:lang w:val="en-US"/>
        </w:rPr>
        <w:t>Let</w:t>
      </w:r>
      <w:r w:rsidR="00BA230B" w:rsidRPr="00B55F40">
        <w:rPr>
          <w:color w:val="000000"/>
          <w:lang w:val="en-US"/>
        </w:rPr>
        <w:t xml:space="preserve"> </w:t>
      </w:r>
      <m:oMath>
        <m:r>
          <w:rPr>
            <w:rFonts w:ascii="Cambria Math" w:hAnsi="Cambria Math"/>
            <w:color w:val="000000"/>
          </w:rPr>
          <m:t>D</m:t>
        </m:r>
      </m:oMath>
      <w:r w:rsidR="00BA230B" w:rsidRPr="00B55F40">
        <w:rPr>
          <w:color w:val="000000"/>
          <w:lang w:val="en-US"/>
        </w:rPr>
        <w:t xml:space="preserve"> </w:t>
      </w:r>
      <w:r>
        <w:rPr>
          <w:color w:val="000000"/>
          <w:lang w:val="en-US"/>
        </w:rPr>
        <w:t xml:space="preserve">is a </w:t>
      </w:r>
      <w:r w:rsidRPr="009C0859">
        <w:rPr>
          <w:color w:val="000000"/>
          <w:lang w:val="en-US"/>
        </w:rPr>
        <w:t>positive diagonal matrix of the following form</w:t>
      </w:r>
      <w:r w:rsidR="00BA230B" w:rsidRPr="00B55F40">
        <w:rPr>
          <w:color w:val="000000"/>
          <w:lang w:val="en-US"/>
        </w:rPr>
        <w:t xml:space="preserve"> </w:t>
      </w:r>
    </w:p>
    <w:p w14:paraId="31A7A579" w14:textId="77777777" w:rsidR="00BA230B" w:rsidRPr="00BA230B" w:rsidRDefault="00BA230B" w:rsidP="00BA230B">
      <w:pPr>
        <w:tabs>
          <w:tab w:val="left" w:pos="567"/>
          <w:tab w:val="left" w:pos="6750"/>
        </w:tabs>
        <w:spacing w:line="360" w:lineRule="auto"/>
        <w:ind w:firstLine="709"/>
        <w:rPr>
          <w:color w:val="000000"/>
        </w:rPr>
      </w:pPr>
      <m:oMathPara>
        <m:oMath>
          <m:r>
            <w:rPr>
              <w:rFonts w:ascii="Cambria Math" w:hAnsi="Cambria Math"/>
              <w:color w:val="000000"/>
            </w:rPr>
            <m:t>D=</m:t>
          </m:r>
          <m:d>
            <m:dPr>
              <m:ctrlPr>
                <w:rPr>
                  <w:rFonts w:ascii="Cambria Math" w:hAnsi="Cambria Math"/>
                  <w:i/>
                  <w:color w:val="000000"/>
                </w:rPr>
              </m:ctrlPr>
            </m:dPr>
            <m:e>
              <m:f>
                <m:fPr>
                  <m:type m:val="noBar"/>
                  <m:ctrlPr>
                    <w:rPr>
                      <w:rFonts w:ascii="Cambria Math" w:hAnsi="Cambria Math"/>
                      <w:i/>
                      <w:color w:val="000000"/>
                    </w:rPr>
                  </m:ctrlPr>
                </m:fPr>
                <m:num>
                  <m:eqArr>
                    <m:eqArrPr>
                      <m:ctrlPr>
                        <w:rPr>
                          <w:rFonts w:ascii="Cambria Math" w:hAnsi="Cambria Math"/>
                          <w:i/>
                          <w:color w:val="000000"/>
                        </w:rPr>
                      </m:ctrlPr>
                    </m:eqArrPr>
                    <m:e>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1</m:t>
                          </m:r>
                        </m:sub>
                      </m:sSub>
                      <m:r>
                        <w:rPr>
                          <w:rFonts w:ascii="Cambria Math" w:hAnsi="Cambria Math"/>
                          <w:color w:val="000000"/>
                        </w:rPr>
                        <m:t xml:space="preserve"> 0  0 … 0</m:t>
                      </m:r>
                    </m:e>
                    <m:e>
                      <m:r>
                        <w:rPr>
                          <w:rFonts w:ascii="Cambria Math" w:hAnsi="Cambria Math"/>
                          <w:color w:val="000000"/>
                          <w:lang w:val="en-US"/>
                        </w:rPr>
                        <m:t xml:space="preserve">0  </m:t>
                      </m:r>
                      <m:sSub>
                        <m:sSubPr>
                          <m:ctrlPr>
                            <w:rPr>
                              <w:rFonts w:ascii="Cambria Math" w:hAnsi="Cambria Math"/>
                              <w:i/>
                              <w:color w:val="000000"/>
                              <w:lang w:val="en-US"/>
                            </w:rPr>
                          </m:ctrlPr>
                        </m:sSubPr>
                        <m:e>
                          <m:r>
                            <w:rPr>
                              <w:rFonts w:ascii="Cambria Math" w:hAnsi="Cambria Math"/>
                              <w:color w:val="000000"/>
                              <w:lang w:val="en-US"/>
                            </w:rPr>
                            <m:t>d</m:t>
                          </m:r>
                        </m:e>
                        <m:sub>
                          <m:r>
                            <w:rPr>
                              <w:rFonts w:ascii="Cambria Math" w:hAnsi="Cambria Math"/>
                              <w:color w:val="000000"/>
                              <w:lang w:val="en-US"/>
                            </w:rPr>
                            <m:t>2</m:t>
                          </m:r>
                        </m:sub>
                      </m:sSub>
                      <m:r>
                        <w:rPr>
                          <w:rFonts w:ascii="Cambria Math" w:hAnsi="Cambria Math"/>
                          <w:color w:val="000000"/>
                        </w:rPr>
                        <m:t xml:space="preserve"> 0 … 0 </m:t>
                      </m:r>
                    </m:e>
                  </m:eqArr>
                </m:num>
                <m:den>
                  <m:eqArr>
                    <m:eqArrPr>
                      <m:ctrlPr>
                        <w:rPr>
                          <w:rFonts w:ascii="Cambria Math" w:hAnsi="Cambria Math"/>
                          <w:i/>
                          <w:color w:val="000000"/>
                        </w:rPr>
                      </m:ctrlPr>
                    </m:eqArrPr>
                    <m:e>
                      <m:r>
                        <w:rPr>
                          <w:rFonts w:ascii="Cambria Math" w:hAnsi="Cambria Math"/>
                          <w:color w:val="000000"/>
                        </w:rPr>
                        <m:t>…………….</m:t>
                      </m:r>
                    </m:e>
                    <m:e>
                      <m:r>
                        <w:rPr>
                          <w:rFonts w:ascii="Cambria Math" w:hAnsi="Cambria Math"/>
                          <w:color w:val="000000"/>
                        </w:rPr>
                        <m:t xml:space="preserve">0  0  0…  </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n</m:t>
                          </m:r>
                        </m:sub>
                      </m:sSub>
                    </m:e>
                  </m:eqArr>
                </m:den>
              </m:f>
            </m:e>
          </m:d>
          <m:r>
            <w:rPr>
              <w:rFonts w:ascii="Cambria Math" w:hAnsi="Cambria Math"/>
              <w:color w:val="000000"/>
            </w:rPr>
            <m:t>≡diag</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2</m:t>
                  </m:r>
                </m:sub>
              </m:sSub>
              <m:r>
                <w:rPr>
                  <w:rFonts w:ascii="Cambria Math" w:hAnsi="Cambria Math"/>
                  <w:color w:val="000000"/>
                </w:rPr>
                <m:t>, …,</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n</m:t>
                  </m:r>
                </m:sub>
              </m:sSub>
            </m:e>
          </m:d>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i</m:t>
              </m:r>
            </m:sub>
          </m:sSub>
          <m:r>
            <w:rPr>
              <w:rFonts w:ascii="Cambria Math" w:hAnsi="Cambria Math"/>
              <w:color w:val="000000"/>
            </w:rPr>
            <m:t>≥0,  i=1,…,n.</m:t>
          </m:r>
        </m:oMath>
      </m:oMathPara>
    </w:p>
    <w:p w14:paraId="0783D8A5" w14:textId="55081F45" w:rsidR="00BA230B" w:rsidRPr="009C0859" w:rsidRDefault="009C0859" w:rsidP="00BA230B">
      <w:pPr>
        <w:rPr>
          <w:color w:val="000000"/>
          <w:lang w:val="en-US"/>
        </w:rPr>
      </w:pPr>
      <w:r w:rsidRPr="009C0859">
        <w:rPr>
          <w:color w:val="000000"/>
          <w:lang w:val="en-US"/>
        </w:rPr>
        <w:t>Let's make the change of variables</w:t>
      </w:r>
      <w:r w:rsidR="00BA230B" w:rsidRPr="009C0859">
        <w:rPr>
          <w:color w:val="000000"/>
          <w:lang w:val="en-US"/>
        </w:rPr>
        <w:t xml:space="preserve"> </w:t>
      </w:r>
    </w:p>
    <w:p w14:paraId="681AE291" w14:textId="77777777" w:rsidR="00BA230B" w:rsidRPr="00BA230B" w:rsidRDefault="00BA230B" w:rsidP="00BA230B">
      <w:pPr>
        <w:rPr>
          <w:i/>
          <w:color w:val="000000"/>
          <w:lang w:val="en-US"/>
        </w:rPr>
      </w:pPr>
      <m:oMathPara>
        <m:oMath>
          <m:r>
            <w:rPr>
              <w:rFonts w:ascii="Cambria Math" w:hAnsi="Cambria Math"/>
              <w:color w:val="000000"/>
            </w:rPr>
            <w:lastRenderedPageBreak/>
            <m:t>x≡</m:t>
          </m:r>
          <m:d>
            <m:dPr>
              <m:ctrlPr>
                <w:rPr>
                  <w:rFonts w:ascii="Cambria Math" w:hAnsi="Cambria Math"/>
                  <w:i/>
                  <w:color w:val="000000"/>
                </w:rPr>
              </m:ctrlPr>
            </m:dPr>
            <m:e>
              <m:f>
                <m:fPr>
                  <m:type m:val="noBar"/>
                  <m:ctrlPr>
                    <w:rPr>
                      <w:rFonts w:ascii="Cambria Math" w:hAnsi="Cambria Math"/>
                      <w:i/>
                      <w:color w:val="000000"/>
                    </w:rPr>
                  </m:ctrlPr>
                </m:fPr>
                <m:num>
                  <m:eqArr>
                    <m:eqArrPr>
                      <m:ctrlPr>
                        <w:rPr>
                          <w:rFonts w:ascii="Cambria Math" w:hAnsi="Cambria Math"/>
                          <w:i/>
                          <w:color w:val="000000"/>
                        </w:rPr>
                      </m:ctrlPr>
                    </m:eqArr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e>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e>
                  </m:eqArr>
                </m:num>
                <m:den>
                  <m:eqArr>
                    <m:eqArrPr>
                      <m:ctrlPr>
                        <w:rPr>
                          <w:rFonts w:ascii="Cambria Math" w:hAnsi="Cambria Math"/>
                          <w:i/>
                          <w:color w:val="000000"/>
                        </w:rPr>
                      </m:ctrlPr>
                    </m:eqArrPr>
                    <m:e>
                      <m:r>
                        <w:rPr>
                          <w:rFonts w:ascii="Cambria Math" w:hAnsi="Cambria Math"/>
                          <w:color w:val="000000"/>
                        </w:rPr>
                        <m:t>⋮</m:t>
                      </m:r>
                    </m:e>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e>
                  </m:eqArr>
                </m:den>
              </m:f>
            </m:e>
          </m:d>
          <m:r>
            <w:rPr>
              <w:rFonts w:ascii="Cambria Math" w:hAnsi="Cambria Math"/>
              <w:color w:val="000000"/>
            </w:rPr>
            <m:t>=</m:t>
          </m:r>
          <m:d>
            <m:dPr>
              <m:ctrlPr>
                <w:rPr>
                  <w:rFonts w:ascii="Cambria Math" w:hAnsi="Cambria Math"/>
                  <w:i/>
                  <w:color w:val="000000"/>
                </w:rPr>
              </m:ctrlPr>
            </m:dPr>
            <m:e>
              <m:f>
                <m:fPr>
                  <m:type m:val="noBar"/>
                  <m:ctrlPr>
                    <w:rPr>
                      <w:rFonts w:ascii="Cambria Math" w:hAnsi="Cambria Math"/>
                      <w:i/>
                      <w:color w:val="000000"/>
                    </w:rPr>
                  </m:ctrlPr>
                </m:fPr>
                <m:num>
                  <m:eqArr>
                    <m:eqArrPr>
                      <m:ctrlPr>
                        <w:rPr>
                          <w:rFonts w:ascii="Cambria Math" w:hAnsi="Cambria Math"/>
                          <w:i/>
                          <w:color w:val="000000"/>
                        </w:rPr>
                      </m:ctrlPr>
                    </m:eqArrPr>
                    <m:e>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1</m:t>
                          </m:r>
                        </m:sub>
                      </m:sSub>
                      <m:r>
                        <w:rPr>
                          <w:rFonts w:ascii="Cambria Math" w:hAnsi="Cambria Math"/>
                          <w:color w:val="000000"/>
                        </w:rPr>
                        <m:t xml:space="preserve"> 0  0 … 0</m:t>
                      </m:r>
                    </m:e>
                    <m:e>
                      <m:r>
                        <w:rPr>
                          <w:rFonts w:ascii="Cambria Math" w:hAnsi="Cambria Math"/>
                          <w:color w:val="000000"/>
                        </w:rPr>
                        <m:t xml:space="preserve">0  </m:t>
                      </m:r>
                      <m:sSub>
                        <m:sSubPr>
                          <m:ctrlPr>
                            <w:rPr>
                              <w:rFonts w:ascii="Cambria Math" w:hAnsi="Cambria Math"/>
                              <w:i/>
                              <w:color w:val="000000"/>
                              <w:lang w:val="en-US"/>
                            </w:rPr>
                          </m:ctrlPr>
                        </m:sSubPr>
                        <m:e>
                          <m:r>
                            <w:rPr>
                              <w:rFonts w:ascii="Cambria Math" w:hAnsi="Cambria Math"/>
                              <w:color w:val="000000"/>
                              <w:lang w:val="en-US"/>
                            </w:rPr>
                            <m:t>d</m:t>
                          </m:r>
                        </m:e>
                        <m:sub>
                          <m:r>
                            <w:rPr>
                              <w:rFonts w:ascii="Cambria Math" w:hAnsi="Cambria Math"/>
                              <w:color w:val="000000"/>
                            </w:rPr>
                            <m:t>2</m:t>
                          </m:r>
                        </m:sub>
                      </m:sSub>
                      <m:r>
                        <w:rPr>
                          <w:rFonts w:ascii="Cambria Math" w:hAnsi="Cambria Math"/>
                          <w:color w:val="000000"/>
                        </w:rPr>
                        <m:t xml:space="preserve"> 0 … 0 </m:t>
                      </m:r>
                    </m:e>
                  </m:eqArr>
                </m:num>
                <m:den>
                  <m:eqArr>
                    <m:eqArrPr>
                      <m:ctrlPr>
                        <w:rPr>
                          <w:rFonts w:ascii="Cambria Math" w:hAnsi="Cambria Math"/>
                          <w:i/>
                          <w:color w:val="000000"/>
                        </w:rPr>
                      </m:ctrlPr>
                    </m:eqArrPr>
                    <m:e>
                      <m:r>
                        <w:rPr>
                          <w:rFonts w:ascii="Cambria Math" w:hAnsi="Cambria Math"/>
                          <w:color w:val="000000"/>
                        </w:rPr>
                        <m:t>…………….</m:t>
                      </m:r>
                    </m:e>
                    <m:e>
                      <m:r>
                        <w:rPr>
                          <w:rFonts w:ascii="Cambria Math" w:hAnsi="Cambria Math"/>
                          <w:color w:val="000000"/>
                        </w:rPr>
                        <m:t xml:space="preserve">0  0  0…  </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n</m:t>
                          </m:r>
                        </m:sub>
                      </m:sSub>
                    </m:e>
                  </m:eqArr>
                </m:den>
              </m:f>
            </m:e>
          </m:d>
          <m:d>
            <m:dPr>
              <m:ctrlPr>
                <w:rPr>
                  <w:rFonts w:ascii="Cambria Math" w:hAnsi="Cambria Math"/>
                  <w:i/>
                  <w:color w:val="000000"/>
                </w:rPr>
              </m:ctrlPr>
            </m:dPr>
            <m:e>
              <m:f>
                <m:fPr>
                  <m:type m:val="noBar"/>
                  <m:ctrlPr>
                    <w:rPr>
                      <w:rFonts w:ascii="Cambria Math" w:hAnsi="Cambria Math"/>
                      <w:i/>
                      <w:color w:val="000000"/>
                    </w:rPr>
                  </m:ctrlPr>
                </m:fPr>
                <m:num>
                  <m:eqArr>
                    <m:eqArrPr>
                      <m:ctrlPr>
                        <w:rPr>
                          <w:rFonts w:ascii="Cambria Math" w:hAnsi="Cambria Math"/>
                          <w:i/>
                          <w:color w:val="000000"/>
                        </w:rPr>
                      </m:ctrlPr>
                    </m:eqArrPr>
                    <m:e>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1</m:t>
                          </m:r>
                        </m:sub>
                      </m:sSub>
                    </m:e>
                    <m:e>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2</m:t>
                          </m:r>
                        </m:sub>
                      </m:sSub>
                    </m:e>
                  </m:eqArr>
                </m:num>
                <m:den>
                  <m:eqArr>
                    <m:eqArrPr>
                      <m:ctrlPr>
                        <w:rPr>
                          <w:rFonts w:ascii="Cambria Math" w:hAnsi="Cambria Math"/>
                          <w:i/>
                          <w:color w:val="000000"/>
                        </w:rPr>
                      </m:ctrlPr>
                    </m:eqArrPr>
                    <m:e>
                      <m:r>
                        <w:rPr>
                          <w:rFonts w:ascii="Cambria Math" w:hAnsi="Cambria Math"/>
                          <w:color w:val="000000"/>
                        </w:rPr>
                        <m:t>⋮</m:t>
                      </m:r>
                    </m:e>
                    <m:e>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n</m:t>
                          </m:r>
                        </m:sub>
                      </m:sSub>
                    </m:e>
                  </m:eqArr>
                </m:den>
              </m:f>
            </m:e>
          </m:d>
          <m:r>
            <w:rPr>
              <w:rFonts w:ascii="Cambria Math" w:hAnsi="Cambria Math"/>
              <w:color w:val="000000"/>
            </w:rPr>
            <m:t>≡</m:t>
          </m:r>
          <m:r>
            <w:rPr>
              <w:rFonts w:ascii="Cambria Math" w:hAnsi="Cambria Math"/>
              <w:color w:val="000000"/>
              <w:lang w:val="en-US"/>
            </w:rPr>
            <m:t>Dy</m:t>
          </m:r>
        </m:oMath>
      </m:oMathPara>
    </w:p>
    <w:p w14:paraId="6A72D074" w14:textId="310671BF" w:rsidR="00BA230B" w:rsidRPr="009C0859" w:rsidRDefault="009C0859" w:rsidP="00BA230B">
      <w:pPr>
        <w:rPr>
          <w:color w:val="000000"/>
          <w:lang w:val="en-US"/>
        </w:rPr>
      </w:pPr>
      <w:r w:rsidRPr="009C0859">
        <w:rPr>
          <w:color w:val="000000"/>
          <w:lang w:val="en-US"/>
        </w:rPr>
        <w:t>Then we get the following problem</w:t>
      </w:r>
    </w:p>
    <w:p w14:paraId="51B3F50A" w14:textId="74C783C5" w:rsidR="00BA230B" w:rsidRPr="00010C02" w:rsidRDefault="00BA230B" w:rsidP="00BA230B">
      <w:pPr>
        <w:tabs>
          <w:tab w:val="left" w:pos="567"/>
          <w:tab w:val="left" w:pos="6750"/>
        </w:tabs>
        <w:spacing w:line="360" w:lineRule="auto"/>
        <w:ind w:firstLine="709"/>
        <w:jc w:val="right"/>
        <w:rPr>
          <w:color w:val="000000"/>
          <w:lang w:val="en-US"/>
        </w:rPr>
      </w:pPr>
      <m:oMath>
        <m:r>
          <w:rPr>
            <w:rFonts w:ascii="Cambria Math" w:hAnsi="Cambria Math"/>
            <w:color w:val="000000"/>
            <w:lang w:val="en-US"/>
          </w:rPr>
          <m:t>M=</m:t>
        </m:r>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lang w:val="en-US"/>
              </w:rPr>
              <m:t>1</m:t>
            </m:r>
          </m:sub>
        </m:sSub>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lang w:val="en-US"/>
              </w:rPr>
              <m:t>1</m:t>
            </m:r>
          </m:sub>
        </m:sSub>
        <m:r>
          <w:rPr>
            <w:rFonts w:ascii="Cambria Math" w:hAnsi="Cambria Math"/>
            <w:color w:val="000000"/>
            <w:lang w:val="en-US"/>
          </w:rPr>
          <m:t>+</m:t>
        </m:r>
        <m:r>
          <w:rPr>
            <w:rFonts w:ascii="Cambria Math" w:hAnsi="Cambria Math"/>
            <w:color w:val="000000"/>
          </w:rPr>
          <m:t>r</m:t>
        </m:r>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lang w:val="en-US"/>
              </w:rPr>
              <m:t>2</m:t>
            </m:r>
          </m:sub>
        </m:sSub>
        <m:r>
          <w:rPr>
            <w:rFonts w:ascii="Cambria Math" w:hAnsi="Cambria Math"/>
            <w:color w:val="000000"/>
            <w:lang w:val="en-US"/>
          </w:rPr>
          <m:t>+…+</m:t>
        </m:r>
        <m:r>
          <w:rPr>
            <w:rFonts w:ascii="Cambria Math" w:hAnsi="Cambria Math"/>
            <w:color w:val="000000"/>
          </w:rPr>
          <m:t>r</m:t>
        </m:r>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n</m:t>
            </m:r>
          </m:sub>
        </m:sSub>
        <m:r>
          <w:rPr>
            <w:rFonts w:ascii="Cambria Math" w:hAnsi="Cambria Math"/>
            <w:color w:val="000000"/>
            <w:lang w:val="en-US"/>
          </w:rPr>
          <m:t>→</m:t>
        </m:r>
        <m:r>
          <m:rPr>
            <m:sty m:val="p"/>
          </m:rPr>
          <w:rPr>
            <w:rFonts w:ascii="Cambria Math" w:hAnsi="Cambria Math"/>
            <w:color w:val="000000"/>
            <w:lang w:val="en-US"/>
          </w:rPr>
          <m:t>max,⁡</m:t>
        </m:r>
      </m:oMath>
      <w:r w:rsidRPr="00010C02">
        <w:rPr>
          <w:color w:val="000000"/>
          <w:lang w:val="en-US"/>
        </w:rPr>
        <w:t xml:space="preserve">                                              (13)</w:t>
      </w:r>
    </w:p>
    <w:p w14:paraId="7FCC66FB" w14:textId="4D093BBE" w:rsidR="00BA230B" w:rsidRPr="009C0859" w:rsidRDefault="009C0859" w:rsidP="00BA230B">
      <w:pPr>
        <w:tabs>
          <w:tab w:val="left" w:pos="567"/>
          <w:tab w:val="left" w:pos="6750"/>
        </w:tabs>
        <w:spacing w:line="360" w:lineRule="auto"/>
        <w:jc w:val="both"/>
        <w:rPr>
          <w:color w:val="000000"/>
          <w:lang w:val="en-US"/>
        </w:rPr>
      </w:pPr>
      <w:proofErr w:type="gramStart"/>
      <w:r w:rsidRPr="009C0859">
        <w:rPr>
          <w:color w:val="000000"/>
          <w:lang w:val="en-US"/>
        </w:rPr>
        <w:t>with</w:t>
      </w:r>
      <w:proofErr w:type="gramEnd"/>
      <w:r w:rsidRPr="009C0859">
        <w:rPr>
          <w:color w:val="000000"/>
          <w:lang w:val="en-US"/>
        </w:rPr>
        <w:t xml:space="preserve"> restrictions (terms of communication)</w:t>
      </w:r>
    </w:p>
    <w:p w14:paraId="5F97B008" w14:textId="60F94440" w:rsidR="00BA230B" w:rsidRPr="00BA230B" w:rsidRDefault="00B83F48" w:rsidP="00BA230B">
      <w:pPr>
        <w:tabs>
          <w:tab w:val="left" w:pos="567"/>
          <w:tab w:val="left" w:pos="6750"/>
        </w:tabs>
        <w:spacing w:line="360" w:lineRule="auto"/>
        <w:jc w:val="center"/>
        <w:rPr>
          <w:color w:val="000000"/>
        </w:rPr>
      </w:pPr>
      <m:oMathPara>
        <m:oMathParaPr>
          <m:jc m:val="right"/>
        </m:oMathParaPr>
        <m:oMath>
          <m:nary>
            <m:naryPr>
              <m:chr m:val="∑"/>
              <m:limLoc m:val="undOvr"/>
              <m:ctrlPr>
                <w:rPr>
                  <w:rFonts w:ascii="Cambria Math" w:hAnsi="Cambria Math"/>
                  <w:i/>
                  <w:color w:val="000000"/>
                </w:rPr>
              </m:ctrlPr>
            </m:naryPr>
            <m:sub>
              <m:r>
                <w:rPr>
                  <w:rFonts w:ascii="Cambria Math" w:hAnsi="Cambria Math"/>
                  <w:color w:val="000000"/>
                  <w:lang w:val="en-US"/>
                </w:rPr>
                <m:t>j</m:t>
              </m:r>
              <m:r>
                <w:rPr>
                  <w:rFonts w:ascii="Cambria Math" w:hAnsi="Cambria Math"/>
                  <w:color w:val="000000"/>
                </w:rPr>
                <m:t>=1</m:t>
              </m:r>
            </m:sub>
            <m:sup>
              <m:r>
                <w:rPr>
                  <w:rFonts w:ascii="Cambria Math" w:hAnsi="Cambria Math"/>
                  <w:color w:val="000000"/>
                </w:rPr>
                <m:t>n</m:t>
              </m:r>
            </m:sup>
            <m:e>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ij</m:t>
                  </m:r>
                </m:sub>
              </m:sSub>
            </m:e>
          </m:nary>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j</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rPr>
                <m:t>i</m:t>
              </m:r>
            </m:sub>
          </m:sSub>
          <m:r>
            <w:rPr>
              <w:rFonts w:ascii="Cambria Math" w:hAnsi="Cambria Math"/>
              <w:color w:val="000000"/>
            </w:rPr>
            <m:t>,   i=1,2,…,m;                                                 (14)</m:t>
          </m:r>
        </m:oMath>
      </m:oMathPara>
    </w:p>
    <w:p w14:paraId="5948FEB1" w14:textId="339E38B8" w:rsidR="00BA230B" w:rsidRPr="00BA230B" w:rsidRDefault="00B83F48" w:rsidP="00BA230B">
      <w:pPr>
        <w:tabs>
          <w:tab w:val="left" w:pos="567"/>
          <w:tab w:val="left" w:pos="6750"/>
        </w:tabs>
        <w:spacing w:line="360" w:lineRule="auto"/>
        <w:jc w:val="right"/>
        <w:rPr>
          <w:color w:val="000000"/>
        </w:rPr>
      </w:pPr>
      <m:oMathPara>
        <m:oMathParaPr>
          <m:jc m:val="right"/>
        </m:oMathParaPr>
        <m:oMath>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i</m:t>
              </m:r>
            </m:sub>
          </m:sSub>
          <m:r>
            <w:rPr>
              <w:rFonts w:ascii="Cambria Math" w:hAnsi="Cambria Math"/>
              <w:color w:val="000000"/>
            </w:rPr>
            <m:t>≥0,   i=1, 2,…,n.                                                           (15)</m:t>
          </m:r>
        </m:oMath>
      </m:oMathPara>
    </w:p>
    <w:p w14:paraId="605FB9B2" w14:textId="5EFD052C" w:rsidR="00BA230B" w:rsidRPr="009C0859" w:rsidRDefault="009C0859" w:rsidP="00BA230B">
      <w:pPr>
        <w:tabs>
          <w:tab w:val="left" w:pos="567"/>
          <w:tab w:val="left" w:pos="6750"/>
        </w:tabs>
        <w:spacing w:line="360" w:lineRule="auto"/>
        <w:rPr>
          <w:color w:val="000000"/>
          <w:lang w:val="en-US"/>
        </w:rPr>
      </w:pPr>
      <w:proofErr w:type="gramStart"/>
      <w:r>
        <w:rPr>
          <w:color w:val="000000"/>
          <w:lang w:val="en-US"/>
        </w:rPr>
        <w:t>Here</w:t>
      </w:r>
      <w:r w:rsidR="00BA230B" w:rsidRPr="009C0859">
        <w:rPr>
          <w:color w:val="000000"/>
          <w:lang w:val="en-US"/>
        </w:rPr>
        <w:t xml:space="preserve"> </w:t>
      </w:r>
      <w:proofErr w:type="gramEnd"/>
      <m:oMath>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ij</m:t>
            </m:r>
          </m:sub>
        </m:sSub>
        <m:r>
          <w:rPr>
            <w:rFonts w:ascii="Cambria Math" w:hAnsi="Cambria Math"/>
            <w:color w:val="000000"/>
            <w:lang w:val="en-US"/>
          </w:rPr>
          <m:t>=</m:t>
        </m:r>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ij</m:t>
            </m:r>
          </m:sub>
        </m:sSub>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j</m:t>
            </m:r>
          </m:sub>
        </m:sSub>
        <m:r>
          <w:rPr>
            <w:rFonts w:ascii="Cambria Math" w:hAnsi="Cambria Math"/>
            <w:color w:val="000000"/>
            <w:lang w:val="en-US"/>
          </w:rPr>
          <m:t xml:space="preserve">,  </m:t>
        </m:r>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j</m:t>
            </m:r>
          </m:sub>
        </m:sSub>
        <m:r>
          <w:rPr>
            <w:rFonts w:ascii="Cambria Math" w:hAnsi="Cambria Math"/>
            <w:color w:val="000000"/>
            <w:lang w:val="en-US"/>
          </w:rPr>
          <m:t>=</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j</m:t>
            </m:r>
          </m:sub>
        </m:sSub>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j</m:t>
            </m:r>
          </m:sub>
        </m:sSub>
      </m:oMath>
      <w:r w:rsidR="00BA230B" w:rsidRPr="009C0859">
        <w:rPr>
          <w:color w:val="000000"/>
          <w:lang w:val="en-US"/>
        </w:rPr>
        <w:t xml:space="preserve">. </w:t>
      </w:r>
    </w:p>
    <w:p w14:paraId="5363C2FF" w14:textId="5A197776" w:rsidR="00BA230B" w:rsidRPr="009C0859" w:rsidRDefault="009C0859" w:rsidP="00BA230B">
      <w:pPr>
        <w:spacing w:line="360" w:lineRule="auto"/>
        <w:ind w:firstLine="709"/>
        <w:rPr>
          <w:color w:val="000000"/>
          <w:lang w:val="en-US"/>
        </w:rPr>
      </w:pPr>
      <w:r>
        <w:rPr>
          <w:color w:val="000000"/>
          <w:lang w:val="en-US"/>
        </w:rPr>
        <w:t>Now we</w:t>
      </w:r>
      <w:r w:rsidRPr="009C0859">
        <w:rPr>
          <w:color w:val="000000"/>
          <w:lang w:val="en-US"/>
        </w:rPr>
        <w:t xml:space="preserve"> can imagine a protocol for solving the problem</w:t>
      </w:r>
      <w:r w:rsidR="00BA230B" w:rsidRPr="009C0859">
        <w:rPr>
          <w:color w:val="000000"/>
          <w:lang w:val="en-US"/>
        </w:rPr>
        <w:t xml:space="preserve"> (10-12):</w:t>
      </w:r>
    </w:p>
    <w:p w14:paraId="353C889B" w14:textId="6336F6D1" w:rsidR="00BA230B" w:rsidRPr="009C0859" w:rsidRDefault="009C0859" w:rsidP="00BA230B">
      <w:pPr>
        <w:spacing w:line="360" w:lineRule="auto"/>
        <w:ind w:firstLine="709"/>
        <w:rPr>
          <w:color w:val="000000"/>
          <w:lang w:val="en-US"/>
        </w:rPr>
      </w:pPr>
      <w:proofErr w:type="gramStart"/>
      <w:r w:rsidRPr="009C0859">
        <w:rPr>
          <w:color w:val="000000"/>
          <w:lang w:val="en-US"/>
        </w:rPr>
        <w:t>Step 1.</w:t>
      </w:r>
      <w:proofErr w:type="gramEnd"/>
      <w:r w:rsidRPr="009C0859">
        <w:rPr>
          <w:color w:val="000000"/>
          <w:lang w:val="en-US"/>
        </w:rPr>
        <w:t xml:space="preserve"> The client takes a random diagonal matrix</w:t>
      </w:r>
      <w:r w:rsidR="00BA230B" w:rsidRPr="009C0859">
        <w:rPr>
          <w:color w:val="000000"/>
          <w:lang w:val="en-US"/>
        </w:rPr>
        <w:t xml:space="preserve"> </w:t>
      </w:r>
    </w:p>
    <w:p w14:paraId="6E515F39" w14:textId="77777777" w:rsidR="00BA230B" w:rsidRPr="00BA230B" w:rsidRDefault="00BA230B" w:rsidP="00BA230B">
      <w:pPr>
        <w:spacing w:line="360" w:lineRule="auto"/>
        <w:ind w:firstLine="709"/>
        <w:rPr>
          <w:color w:val="000000"/>
        </w:rPr>
      </w:pPr>
      <m:oMathPara>
        <m:oMath>
          <m:r>
            <w:rPr>
              <w:rFonts w:ascii="Cambria Math" w:hAnsi="Cambria Math"/>
              <w:color w:val="000000"/>
            </w:rPr>
            <m:t>D=diag</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2</m:t>
                  </m:r>
                </m:sub>
              </m:sSub>
              <m:r>
                <w:rPr>
                  <w:rFonts w:ascii="Cambria Math" w:hAnsi="Cambria Math"/>
                  <w:color w:val="000000"/>
                </w:rPr>
                <m:t>, …,</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n</m:t>
                  </m:r>
                </m:sub>
              </m:sSub>
            </m:e>
          </m:d>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i</m:t>
              </m:r>
            </m:sub>
          </m:sSub>
          <m:r>
            <w:rPr>
              <w:rFonts w:ascii="Cambria Math" w:hAnsi="Cambria Math"/>
              <w:color w:val="000000"/>
            </w:rPr>
            <m:t>≥0,  i=1,…,n.</m:t>
          </m:r>
        </m:oMath>
      </m:oMathPara>
    </w:p>
    <w:p w14:paraId="42BF0165" w14:textId="2730EE45" w:rsidR="00BA230B" w:rsidRPr="009C0859" w:rsidRDefault="009C0859" w:rsidP="00BA230B">
      <w:pPr>
        <w:spacing w:line="360" w:lineRule="auto"/>
        <w:rPr>
          <w:color w:val="000000"/>
          <w:lang w:val="en-US"/>
        </w:rPr>
      </w:pPr>
      <w:proofErr w:type="gramStart"/>
      <w:r w:rsidRPr="009C0859">
        <w:rPr>
          <w:color w:val="000000"/>
          <w:lang w:val="en-US"/>
        </w:rPr>
        <w:t>and</w:t>
      </w:r>
      <w:proofErr w:type="gramEnd"/>
      <w:r w:rsidRPr="009C0859">
        <w:rPr>
          <w:color w:val="000000"/>
          <w:lang w:val="en-US"/>
        </w:rPr>
        <w:t xml:space="preserve"> makes the change of variables</w:t>
      </w:r>
      <w:r w:rsidR="00BA230B" w:rsidRPr="009C0859">
        <w:rPr>
          <w:color w:val="000000"/>
          <w:lang w:val="en-US"/>
        </w:rPr>
        <w:t xml:space="preserve"> </w:t>
      </w:r>
      <m:oMath>
        <m:r>
          <w:rPr>
            <w:rFonts w:ascii="Cambria Math" w:hAnsi="Cambria Math"/>
            <w:color w:val="000000"/>
          </w:rPr>
          <m:t>x</m:t>
        </m:r>
        <m:r>
          <w:rPr>
            <w:rFonts w:ascii="Cambria Math" w:hAnsi="Cambria Math"/>
            <w:color w:val="000000"/>
            <w:lang w:val="en-US"/>
          </w:rPr>
          <m:t>=</m:t>
        </m:r>
        <m:r>
          <w:rPr>
            <w:rFonts w:ascii="Cambria Math" w:hAnsi="Cambria Math"/>
            <w:color w:val="000000"/>
          </w:rPr>
          <m:t>Dy</m:t>
        </m:r>
        <m:r>
          <w:rPr>
            <w:rFonts w:ascii="Cambria Math" w:hAnsi="Cambria Math"/>
            <w:color w:val="000000"/>
            <w:lang w:val="en-US"/>
          </w:rPr>
          <m:t>.</m:t>
        </m:r>
      </m:oMath>
      <w:r w:rsidR="00BA230B" w:rsidRPr="009C0859">
        <w:rPr>
          <w:color w:val="000000"/>
          <w:lang w:val="en-US"/>
        </w:rPr>
        <w:t xml:space="preserve"> </w:t>
      </w:r>
      <w:r w:rsidRPr="009C0859">
        <w:rPr>
          <w:color w:val="000000"/>
          <w:lang w:val="en-US"/>
        </w:rPr>
        <w:t>Now sends to the server</w:t>
      </w:r>
      <w:r w:rsidR="00BA230B" w:rsidRPr="009C0859">
        <w:rPr>
          <w:color w:val="000000"/>
          <w:lang w:val="en-US"/>
        </w:rPr>
        <w:t xml:space="preserve"> </w:t>
      </w:r>
      <w:r w:rsidRPr="009C0859">
        <w:rPr>
          <w:color w:val="000000"/>
          <w:lang w:val="en-US"/>
        </w:rPr>
        <w:t xml:space="preserve">a task </w:t>
      </w:r>
      <w:r w:rsidR="00BA230B" w:rsidRPr="009C0859">
        <w:rPr>
          <w:color w:val="000000"/>
          <w:lang w:val="en-US"/>
        </w:rPr>
        <w:t>(13-15).</w:t>
      </w:r>
    </w:p>
    <w:p w14:paraId="34A56AEA" w14:textId="549BAFA3" w:rsidR="00BA230B" w:rsidRPr="009C0859" w:rsidRDefault="009C0859" w:rsidP="00BA230B">
      <w:pPr>
        <w:spacing w:line="360" w:lineRule="auto"/>
        <w:ind w:firstLine="709"/>
        <w:rPr>
          <w:color w:val="000000"/>
          <w:lang w:val="en-US"/>
        </w:rPr>
      </w:pPr>
      <w:proofErr w:type="gramStart"/>
      <w:r w:rsidRPr="009C0859">
        <w:rPr>
          <w:color w:val="000000"/>
          <w:lang w:val="en-US"/>
        </w:rPr>
        <w:t>Step 2.</w:t>
      </w:r>
      <w:proofErr w:type="gramEnd"/>
      <w:r w:rsidRPr="009C0859">
        <w:rPr>
          <w:color w:val="000000"/>
          <w:lang w:val="en-US"/>
        </w:rPr>
        <w:t xml:space="preserve"> The server solves the problem (13-15) and sends the solution</w:t>
      </w:r>
      <w:r w:rsidR="00BA230B" w:rsidRPr="009C0859">
        <w:rPr>
          <w:color w:val="000000"/>
          <w:lang w:val="en-US"/>
        </w:rPr>
        <w:t xml:space="preserve"> </w:t>
      </w:r>
      <m:oMath>
        <m:sSup>
          <m:sSupPr>
            <m:ctrlPr>
              <w:rPr>
                <w:rFonts w:ascii="Cambria Math" w:hAnsi="Cambria Math"/>
                <w:i/>
                <w:color w:val="000000"/>
              </w:rPr>
            </m:ctrlPr>
          </m:sSupPr>
          <m:e>
            <m:r>
              <w:rPr>
                <w:rFonts w:ascii="Cambria Math" w:hAnsi="Cambria Math"/>
                <w:color w:val="000000"/>
                <w:lang w:val="en-US"/>
              </w:rPr>
              <m:t>y</m:t>
            </m:r>
          </m:e>
          <m:sup>
            <m:r>
              <w:rPr>
                <w:rFonts w:ascii="Cambria Math" w:hAnsi="Cambria Math"/>
                <w:color w:val="000000"/>
                <w:lang w:val="en-US"/>
              </w:rPr>
              <m:t>0</m:t>
            </m:r>
          </m:sup>
        </m:sSup>
      </m:oMath>
      <w:r w:rsidR="00BA230B" w:rsidRPr="009C0859">
        <w:rPr>
          <w:color w:val="000000"/>
          <w:lang w:val="en-US"/>
        </w:rPr>
        <w:t xml:space="preserve"> </w:t>
      </w:r>
      <w:r>
        <w:rPr>
          <w:color w:val="000000"/>
          <w:lang w:val="en-US"/>
        </w:rPr>
        <w:t>to the client</w:t>
      </w:r>
      <w:r w:rsidR="00BA230B" w:rsidRPr="009C0859">
        <w:rPr>
          <w:color w:val="000000"/>
          <w:lang w:val="en-US"/>
        </w:rPr>
        <w:t>.</w:t>
      </w:r>
    </w:p>
    <w:p w14:paraId="49036A13" w14:textId="5342DDC2" w:rsidR="00BA230B" w:rsidRPr="009C0859" w:rsidRDefault="009C0859" w:rsidP="00BA230B">
      <w:pPr>
        <w:spacing w:line="360" w:lineRule="auto"/>
        <w:ind w:firstLine="709"/>
        <w:rPr>
          <w:color w:val="000000"/>
          <w:lang w:val="en-US"/>
        </w:rPr>
      </w:pPr>
      <w:proofErr w:type="gramStart"/>
      <w:r w:rsidRPr="009C0859">
        <w:rPr>
          <w:color w:val="000000"/>
          <w:lang w:val="en-US"/>
        </w:rPr>
        <w:t>Step 3.</w:t>
      </w:r>
      <w:proofErr w:type="gramEnd"/>
      <w:r w:rsidRPr="009C0859">
        <w:rPr>
          <w:color w:val="000000"/>
          <w:lang w:val="en-US"/>
        </w:rPr>
        <w:t xml:space="preserve"> The client finds a solution</w:t>
      </w:r>
      <w:r w:rsidR="00BA230B" w:rsidRPr="009C0859">
        <w:rPr>
          <w:color w:val="000000"/>
          <w:lang w:val="en-US"/>
        </w:rPr>
        <w:t xml:space="preserve"> </w:t>
      </w:r>
      <m:oMath>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lang w:val="en-US"/>
              </w:rPr>
              <m:t>0</m:t>
            </m:r>
          </m:sup>
        </m:sSup>
        <m:r>
          <w:rPr>
            <w:rFonts w:ascii="Cambria Math" w:hAnsi="Cambria Math"/>
            <w:color w:val="000000"/>
            <w:lang w:val="en-US"/>
          </w:rPr>
          <m:t xml:space="preserve"> </m:t>
        </m:r>
      </m:oMath>
      <w:r>
        <w:rPr>
          <w:color w:val="000000"/>
          <w:lang w:val="en-US"/>
        </w:rPr>
        <w:t>of the task</w:t>
      </w:r>
      <w:r w:rsidR="00BA230B" w:rsidRPr="009C0859">
        <w:rPr>
          <w:color w:val="000000"/>
          <w:lang w:val="en-US"/>
        </w:rPr>
        <w:t xml:space="preserve"> (10-12</w:t>
      </w:r>
      <w:r>
        <w:rPr>
          <w:color w:val="000000"/>
          <w:lang w:val="en-US"/>
        </w:rPr>
        <w:t>) by the formula</w:t>
      </w:r>
    </w:p>
    <w:p w14:paraId="2309374B" w14:textId="77777777" w:rsidR="00BA230B" w:rsidRPr="00BA230B" w:rsidRDefault="00B83F48" w:rsidP="00BA230B">
      <w:pPr>
        <w:spacing w:line="360" w:lineRule="auto"/>
        <w:ind w:firstLine="709"/>
        <w:jc w:val="center"/>
        <w:rPr>
          <w:i/>
          <w:color w:val="000000"/>
        </w:rPr>
      </w:pPr>
      <m:oMathPara>
        <m:oMath>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0</m:t>
              </m:r>
            </m:sup>
          </m:sSup>
          <m:r>
            <w:rPr>
              <w:rFonts w:ascii="Cambria Math" w:hAnsi="Cambria Math"/>
              <w:color w:val="000000"/>
            </w:rPr>
            <m:t>=D</m:t>
          </m:r>
          <m:sSup>
            <m:sSupPr>
              <m:ctrlPr>
                <w:rPr>
                  <w:rFonts w:ascii="Cambria Math" w:hAnsi="Cambria Math"/>
                  <w:i/>
                  <w:color w:val="000000"/>
                </w:rPr>
              </m:ctrlPr>
            </m:sSupPr>
            <m:e>
              <m:r>
                <w:rPr>
                  <w:rFonts w:ascii="Cambria Math" w:hAnsi="Cambria Math"/>
                  <w:color w:val="000000"/>
                </w:rPr>
                <m:t>y</m:t>
              </m:r>
            </m:e>
            <m:sup>
              <m:r>
                <w:rPr>
                  <w:rFonts w:ascii="Cambria Math" w:hAnsi="Cambria Math"/>
                  <w:color w:val="000000"/>
                </w:rPr>
                <m:t>0</m:t>
              </m:r>
            </m:sup>
          </m:sSup>
          <m:r>
            <w:rPr>
              <w:rFonts w:ascii="Cambria Math" w:hAnsi="Cambria Math"/>
              <w:color w:val="000000"/>
            </w:rPr>
            <m:t>.</m:t>
          </m:r>
        </m:oMath>
      </m:oMathPara>
    </w:p>
    <w:p w14:paraId="7D873EF0" w14:textId="77777777" w:rsidR="00BA230B" w:rsidRDefault="00BA230B" w:rsidP="002F0C96">
      <w:pPr>
        <w:spacing w:line="360" w:lineRule="auto"/>
        <w:ind w:firstLine="709"/>
        <w:jc w:val="both"/>
        <w:rPr>
          <w:rFonts w:eastAsia="Malgun Gothic"/>
          <w:lang w:eastAsia="ko-KR"/>
        </w:rPr>
      </w:pPr>
    </w:p>
    <w:p w14:paraId="252EB557" w14:textId="19173722" w:rsidR="00F60475" w:rsidRPr="009C0859" w:rsidRDefault="009C0859" w:rsidP="002F0C96">
      <w:pPr>
        <w:spacing w:line="360" w:lineRule="auto"/>
        <w:ind w:firstLine="709"/>
        <w:jc w:val="both"/>
        <w:rPr>
          <w:rFonts w:eastAsia="Malgun Gothic"/>
          <w:lang w:val="en-US" w:eastAsia="ko-KR"/>
        </w:rPr>
      </w:pPr>
      <w:r w:rsidRPr="009C0859">
        <w:rPr>
          <w:rFonts w:eastAsia="Malgun Gothic"/>
          <w:lang w:val="en-US" w:eastAsia="ko-KR"/>
        </w:rPr>
        <w:t>Now we present a typical economic optimization problem in which the objective function is not linear, but which can only be solved using the computing power of the servers</w:t>
      </w:r>
      <w:r w:rsidR="00F60475" w:rsidRPr="009C0859">
        <w:rPr>
          <w:rFonts w:eastAsia="Malgun Gothic"/>
          <w:lang w:val="en-US" w:eastAsia="ko-KR"/>
        </w:rPr>
        <w:t>.</w:t>
      </w:r>
    </w:p>
    <w:p w14:paraId="0BEF85A7" w14:textId="38A508A1" w:rsidR="00F60475" w:rsidRPr="009C0859" w:rsidRDefault="009C0859" w:rsidP="002F0C96">
      <w:pPr>
        <w:spacing w:line="360" w:lineRule="auto"/>
        <w:ind w:firstLine="709"/>
        <w:jc w:val="both"/>
        <w:rPr>
          <w:lang w:val="en-US" w:eastAsia="ko-KR"/>
        </w:rPr>
      </w:pPr>
      <w:r>
        <w:rPr>
          <w:lang w:val="en-US" w:eastAsia="ko-KR"/>
        </w:rPr>
        <w:t>Let</w:t>
      </w:r>
      <w:r w:rsidR="00F60475" w:rsidRPr="009C0859">
        <w:rPr>
          <w:lang w:val="en-US" w:eastAsia="ko-KR"/>
        </w:rPr>
        <w:t xml:space="preserve"> </w:t>
      </w:r>
      <m:oMath>
        <m:r>
          <w:rPr>
            <w:rFonts w:ascii="Cambria Math" w:hAnsi="Cambria Math"/>
            <w:lang w:val="en-US" w:eastAsia="ko-KR"/>
          </w:rPr>
          <m:t>C=(</m:t>
        </m:r>
        <m:sSubSup>
          <m:sSubSupPr>
            <m:ctrlPr>
              <w:rPr>
                <w:rFonts w:ascii="Cambria Math" w:hAnsi="Cambria Math"/>
                <w:i/>
                <w:lang w:val="en-US" w:eastAsia="ko-KR"/>
              </w:rPr>
            </m:ctrlPr>
          </m:sSubSupPr>
          <m:e>
            <m:r>
              <w:rPr>
                <w:rFonts w:ascii="Cambria Math" w:hAnsi="Cambria Math"/>
                <w:lang w:val="en-US" w:eastAsia="ko-KR"/>
              </w:rPr>
              <m:t>c</m:t>
            </m:r>
          </m:e>
          <m:sub>
            <m:r>
              <w:rPr>
                <w:rFonts w:ascii="Cambria Math" w:hAnsi="Cambria Math"/>
                <w:lang w:val="en-US" w:eastAsia="ko-KR"/>
              </w:rPr>
              <m:t>i</m:t>
            </m:r>
          </m:sub>
          <m:sup>
            <m:r>
              <w:rPr>
                <w:rFonts w:ascii="Cambria Math" w:hAnsi="Cambria Math"/>
                <w:lang w:val="en-US" w:eastAsia="ko-KR"/>
              </w:rPr>
              <m:t>j</m:t>
            </m:r>
          </m:sup>
        </m:sSubSup>
        <m:r>
          <w:rPr>
            <w:rFonts w:ascii="Cambria Math" w:hAnsi="Cambria Math"/>
            <w:lang w:val="en-US" w:eastAsia="ko-KR"/>
          </w:rPr>
          <m:t>)</m:t>
        </m:r>
      </m:oMath>
      <w:r w:rsidRPr="009C0859">
        <w:rPr>
          <w:lang w:val="en-US" w:eastAsia="ko-KR"/>
        </w:rPr>
        <w:t xml:space="preserve"> </w:t>
      </w:r>
      <w:r>
        <w:rPr>
          <w:lang w:val="en-US" w:eastAsia="ko-KR"/>
        </w:rPr>
        <w:t>is</w:t>
      </w:r>
      <w:r w:rsidRPr="009C0859">
        <w:rPr>
          <w:lang w:val="en-US" w:eastAsia="ko-KR"/>
        </w:rPr>
        <w:t xml:space="preserve"> </w:t>
      </w:r>
      <w:proofErr w:type="gramStart"/>
      <w:r>
        <w:rPr>
          <w:lang w:val="en-US" w:eastAsia="ko-KR"/>
        </w:rPr>
        <w:t>a</w:t>
      </w:r>
      <w:r w:rsidR="00F60475" w:rsidRPr="009C0859">
        <w:rPr>
          <w:lang w:val="en-US" w:eastAsia="ko-KR"/>
        </w:rPr>
        <w:t xml:space="preserve"> </w:t>
      </w:r>
      <w:r w:rsidRPr="009C0859">
        <w:rPr>
          <w:lang w:val="en-US" w:eastAsia="ko-KR"/>
        </w:rPr>
        <w:t>is</w:t>
      </w:r>
      <w:proofErr w:type="gramEnd"/>
      <w:r w:rsidRPr="009C0859">
        <w:rPr>
          <w:lang w:val="en-US" w:eastAsia="ko-KR"/>
        </w:rPr>
        <w:t xml:space="preserve"> a positive matrix, and the numbers</w:t>
      </w:r>
      <w:r w:rsidR="00F60475" w:rsidRPr="009C0859">
        <w:rPr>
          <w:lang w:val="en-US" w:eastAsia="ko-KR"/>
        </w:rPr>
        <w:t xml:space="preserve"> </w:t>
      </w:r>
      <m:oMath>
        <m:sSub>
          <m:sSubPr>
            <m:ctrlPr>
              <w:rPr>
                <w:rFonts w:ascii="Cambria Math" w:hAnsi="Cambria Math"/>
                <w:i/>
                <w:lang w:eastAsia="ko-KR"/>
              </w:rPr>
            </m:ctrlPr>
          </m:sSubPr>
          <m:e>
            <m:r>
              <w:rPr>
                <w:rFonts w:ascii="Cambria Math" w:hAnsi="Cambria Math"/>
                <w:lang w:eastAsia="ko-KR"/>
              </w:rPr>
              <m:t>p</m:t>
            </m:r>
          </m:e>
          <m:sub>
            <m:r>
              <w:rPr>
                <w:rFonts w:ascii="Cambria Math" w:hAnsi="Cambria Math"/>
                <w:lang w:val="en-US" w:eastAsia="ko-KR"/>
              </w:rPr>
              <m:t>1</m:t>
            </m:r>
          </m:sub>
        </m:sSub>
        <m:r>
          <w:rPr>
            <w:rFonts w:ascii="Cambria Math" w:hAnsi="Cambria Math"/>
            <w:lang w:val="en-US" w:eastAsia="ko-KR"/>
          </w:rPr>
          <m:t xml:space="preserve">, …, </m:t>
        </m:r>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m</m:t>
            </m:r>
          </m:sub>
        </m:sSub>
      </m:oMath>
      <w:r>
        <w:rPr>
          <w:lang w:val="en-US" w:eastAsia="ko-KR"/>
        </w:rPr>
        <w:t xml:space="preserve"> are </w:t>
      </w:r>
      <w:r w:rsidRPr="009C0859">
        <w:rPr>
          <w:lang w:val="en-US" w:eastAsia="ko-KR"/>
        </w:rPr>
        <w:t>positive numbers</w:t>
      </w:r>
      <w:r w:rsidR="00F60475" w:rsidRPr="009C0859">
        <w:rPr>
          <w:lang w:val="en-US" w:eastAsia="ko-KR"/>
        </w:rPr>
        <w:t>.</w:t>
      </w:r>
    </w:p>
    <w:p w14:paraId="7EE7103C" w14:textId="2DF3176C" w:rsidR="00F60475" w:rsidRPr="009C0859" w:rsidRDefault="009C0859" w:rsidP="002F0C96">
      <w:pPr>
        <w:spacing w:line="360" w:lineRule="auto"/>
        <w:ind w:firstLine="709"/>
        <w:jc w:val="both"/>
        <w:rPr>
          <w:lang w:val="en-US" w:eastAsia="ko-KR"/>
        </w:rPr>
      </w:pPr>
      <w:r w:rsidRPr="009C0859">
        <w:rPr>
          <w:lang w:val="en-US" w:eastAsia="ko-KR"/>
        </w:rPr>
        <w:t xml:space="preserve">It is required to find a </w:t>
      </w:r>
      <w:proofErr w:type="gramStart"/>
      <w:r w:rsidRPr="009C0859">
        <w:rPr>
          <w:lang w:val="en-US" w:eastAsia="ko-KR"/>
        </w:rPr>
        <w:t>vector</w:t>
      </w:r>
      <w:r>
        <w:rPr>
          <w:lang w:val="en-US" w:eastAsia="ko-KR"/>
        </w:rPr>
        <w:t xml:space="preserve"> </w:t>
      </w:r>
      <w:proofErr w:type="gramEnd"/>
      <m:oMath>
        <m:sSup>
          <m:sSupPr>
            <m:ctrlPr>
              <w:rPr>
                <w:rFonts w:ascii="Cambria Math" w:hAnsi="Cambria Math"/>
                <w:i/>
                <w:lang w:eastAsia="ko-KR"/>
              </w:rPr>
            </m:ctrlPr>
          </m:sSupPr>
          <m:e>
            <m:r>
              <w:rPr>
                <w:rFonts w:ascii="Cambria Math" w:hAnsi="Cambria Math"/>
                <w:lang w:eastAsia="ko-KR"/>
              </w:rPr>
              <m:t>x</m:t>
            </m:r>
          </m:e>
          <m:sup>
            <m:r>
              <w:rPr>
                <w:rFonts w:ascii="Cambria Math" w:hAnsi="Cambria Math"/>
                <w:lang w:val="en-US" w:eastAsia="ko-KR"/>
              </w:rPr>
              <m:t>s</m:t>
            </m:r>
          </m:sup>
        </m:sSup>
      </m:oMath>
      <w:r w:rsidR="009A7862" w:rsidRPr="009C0859">
        <w:rPr>
          <w:lang w:val="en-US" w:eastAsia="ko-KR"/>
        </w:rPr>
        <w:t xml:space="preserve">, </w:t>
      </w:r>
      <w:r w:rsidRPr="009C0859">
        <w:rPr>
          <w:lang w:val="en-US" w:eastAsia="ko-KR"/>
        </w:rPr>
        <w:t>maximizing function</w:t>
      </w:r>
    </w:p>
    <w:p w14:paraId="0166D353" w14:textId="210DFD40" w:rsidR="00F60475" w:rsidRPr="00010C02" w:rsidRDefault="00B83F48" w:rsidP="002F0C96">
      <w:pPr>
        <w:spacing w:line="360" w:lineRule="auto"/>
        <w:ind w:firstLine="709"/>
        <w:jc w:val="right"/>
        <w:rPr>
          <w:i/>
          <w:lang w:val="en-US" w:eastAsia="ko-KR"/>
        </w:rPr>
      </w:pPr>
      <m:oMath>
        <m:sSub>
          <m:sSubPr>
            <m:ctrlPr>
              <w:rPr>
                <w:rFonts w:ascii="Cambria Math" w:hAnsi="Cambria Math"/>
                <w:i/>
                <w:lang w:eastAsia="ko-KR"/>
              </w:rPr>
            </m:ctrlPr>
          </m:sSubPr>
          <m:e>
            <m:r>
              <w:rPr>
                <w:rFonts w:ascii="Cambria Math" w:hAnsi="Cambria Math"/>
                <w:lang w:eastAsia="ko-KR"/>
              </w:rPr>
              <m:t>p</m:t>
            </m:r>
          </m:e>
          <m:sub>
            <m:r>
              <w:rPr>
                <w:rFonts w:ascii="Cambria Math" w:hAnsi="Cambria Math"/>
                <w:lang w:val="en-US" w:eastAsia="ko-KR"/>
              </w:rPr>
              <m:t xml:space="preserve">1 </m:t>
            </m:r>
          </m:sub>
        </m:sSub>
        <m:func>
          <m:funcPr>
            <m:ctrlPr>
              <w:rPr>
                <w:rFonts w:ascii="Cambria Math" w:hAnsi="Cambria Math"/>
                <w:i/>
                <w:lang w:eastAsia="ko-KR"/>
              </w:rPr>
            </m:ctrlPr>
          </m:funcPr>
          <m:fName>
            <m:sSub>
              <m:sSubPr>
                <m:ctrlPr>
                  <w:rPr>
                    <w:rFonts w:ascii="Cambria Math" w:hAnsi="Cambria Math"/>
                    <w:lang w:eastAsia="ko-KR"/>
                  </w:rPr>
                </m:ctrlPr>
              </m:sSubPr>
              <m:e>
                <m:r>
                  <w:rPr>
                    <w:rFonts w:ascii="Cambria Math" w:hAnsi="Cambria Math"/>
                    <w:lang w:eastAsia="ko-KR"/>
                  </w:rPr>
                  <m:t>f</m:t>
                </m:r>
              </m:e>
              <m:sub>
                <m:r>
                  <w:rPr>
                    <w:rFonts w:ascii="Cambria Math" w:hAnsi="Cambria Math"/>
                    <w:lang w:val="en-US" w:eastAsia="ko-KR"/>
                  </w:rPr>
                  <m:t>1</m:t>
                </m:r>
              </m:sub>
            </m:sSub>
          </m:fName>
          <m:e>
            <m:d>
              <m:dPr>
                <m:ctrlPr>
                  <w:rPr>
                    <w:rFonts w:ascii="Cambria Math" w:hAnsi="Cambria Math"/>
                    <w:i/>
                    <w:lang w:eastAsia="ko-KR"/>
                  </w:rPr>
                </m:ctrlPr>
              </m:dPr>
              <m:e>
                <m:nary>
                  <m:naryPr>
                    <m:chr m:val="∑"/>
                    <m:limLoc m:val="undOvr"/>
                    <m:ctrlPr>
                      <w:rPr>
                        <w:rFonts w:ascii="Cambria Math" w:hAnsi="Cambria Math"/>
                        <w:i/>
                        <w:lang w:eastAsia="ko-KR"/>
                      </w:rPr>
                    </m:ctrlPr>
                  </m:naryPr>
                  <m:sub>
                    <m:r>
                      <w:rPr>
                        <w:rFonts w:ascii="Cambria Math" w:hAnsi="Cambria Math"/>
                        <w:lang w:eastAsia="ko-KR"/>
                      </w:rPr>
                      <m:t>i</m:t>
                    </m:r>
                    <m:r>
                      <w:rPr>
                        <w:rFonts w:ascii="Cambria Math" w:hAnsi="Cambria Math"/>
                        <w:lang w:val="en-US" w:eastAsia="ko-KR"/>
                      </w:rPr>
                      <m:t>=1</m:t>
                    </m:r>
                  </m:sub>
                  <m:sup>
                    <m:r>
                      <w:rPr>
                        <w:rFonts w:ascii="Cambria Math" w:hAnsi="Cambria Math"/>
                        <w:lang w:eastAsia="ko-KR"/>
                      </w:rPr>
                      <m:t>n</m:t>
                    </m:r>
                  </m:sup>
                  <m:e>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i</m:t>
                        </m:r>
                      </m:sub>
                      <m:sup>
                        <m:r>
                          <w:rPr>
                            <w:rFonts w:ascii="Cambria Math" w:hAnsi="Cambria Math"/>
                            <w:lang w:val="en-US" w:eastAsia="ko-KR"/>
                          </w:rPr>
                          <m:t>1</m:t>
                        </m:r>
                      </m:sup>
                    </m:sSubSup>
                    <m:sSubSup>
                      <m:sSubSupPr>
                        <m:ctrlPr>
                          <w:rPr>
                            <w:rFonts w:ascii="Cambria Math" w:hAnsi="Cambria Math"/>
                            <w:i/>
                            <w:lang w:eastAsia="ko-KR"/>
                          </w:rPr>
                        </m:ctrlPr>
                      </m:sSubSupPr>
                      <m:e>
                        <m:r>
                          <w:rPr>
                            <w:rFonts w:ascii="Cambria Math" w:hAnsi="Cambria Math"/>
                            <w:lang w:eastAsia="ko-KR"/>
                          </w:rPr>
                          <m:t>x</m:t>
                        </m:r>
                      </m:e>
                      <m:sub>
                        <m:r>
                          <w:rPr>
                            <w:rFonts w:ascii="Cambria Math" w:hAnsi="Cambria Math"/>
                            <w:lang w:eastAsia="ko-KR"/>
                          </w:rPr>
                          <m:t>i</m:t>
                        </m:r>
                      </m:sub>
                      <m:sup>
                        <m:r>
                          <w:rPr>
                            <w:rFonts w:ascii="Cambria Math" w:hAnsi="Cambria Math"/>
                            <w:lang w:val="en-US" w:eastAsia="ko-KR"/>
                          </w:rPr>
                          <m:t>1</m:t>
                        </m:r>
                      </m:sup>
                    </m:sSubSup>
                  </m:e>
                </m:nary>
              </m:e>
            </m:d>
          </m:e>
        </m:func>
        <m:r>
          <w:rPr>
            <w:rFonts w:ascii="Cambria Math" w:hAnsi="Cambria Math"/>
            <w:lang w:val="en-US" w:eastAsia="ko-KR"/>
          </w:rPr>
          <m:t>+…+</m:t>
        </m:r>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m</m:t>
            </m:r>
            <m:r>
              <w:rPr>
                <w:rFonts w:ascii="Cambria Math" w:hAnsi="Cambria Math"/>
                <w:lang w:val="en-US" w:eastAsia="ko-KR"/>
              </w:rPr>
              <m:t xml:space="preserve"> </m:t>
            </m:r>
          </m:sub>
        </m:sSub>
        <m:func>
          <m:funcPr>
            <m:ctrlPr>
              <w:rPr>
                <w:rFonts w:ascii="Cambria Math" w:hAnsi="Cambria Math"/>
                <w:i/>
                <w:lang w:eastAsia="ko-KR"/>
              </w:rPr>
            </m:ctrlPr>
          </m:funcPr>
          <m:fName>
            <m:sSub>
              <m:sSubPr>
                <m:ctrlPr>
                  <w:rPr>
                    <w:rFonts w:ascii="Cambria Math" w:hAnsi="Cambria Math"/>
                    <w:lang w:eastAsia="ko-KR"/>
                  </w:rPr>
                </m:ctrlPr>
              </m:sSubPr>
              <m:e>
                <m:r>
                  <w:rPr>
                    <w:rFonts w:ascii="Cambria Math" w:hAnsi="Cambria Math"/>
                    <w:lang w:eastAsia="ko-KR"/>
                  </w:rPr>
                  <m:t>f</m:t>
                </m:r>
              </m:e>
              <m:sub>
                <m:r>
                  <w:rPr>
                    <w:rFonts w:ascii="Cambria Math" w:hAnsi="Cambria Math"/>
                    <w:lang w:eastAsia="ko-KR"/>
                  </w:rPr>
                  <m:t>m</m:t>
                </m:r>
              </m:sub>
            </m:sSub>
          </m:fName>
          <m:e>
            <m:d>
              <m:dPr>
                <m:ctrlPr>
                  <w:rPr>
                    <w:rFonts w:ascii="Cambria Math" w:hAnsi="Cambria Math"/>
                    <w:i/>
                    <w:lang w:eastAsia="ko-KR"/>
                  </w:rPr>
                </m:ctrlPr>
              </m:dPr>
              <m:e>
                <m:nary>
                  <m:naryPr>
                    <m:chr m:val="∑"/>
                    <m:limLoc m:val="undOvr"/>
                    <m:ctrlPr>
                      <w:rPr>
                        <w:rFonts w:ascii="Cambria Math" w:hAnsi="Cambria Math"/>
                        <w:i/>
                        <w:lang w:eastAsia="ko-KR"/>
                      </w:rPr>
                    </m:ctrlPr>
                  </m:naryPr>
                  <m:sub>
                    <m:r>
                      <w:rPr>
                        <w:rFonts w:ascii="Cambria Math" w:hAnsi="Cambria Math"/>
                        <w:lang w:eastAsia="ko-KR"/>
                      </w:rPr>
                      <m:t>i</m:t>
                    </m:r>
                    <m:r>
                      <w:rPr>
                        <w:rFonts w:ascii="Cambria Math" w:hAnsi="Cambria Math"/>
                        <w:lang w:val="en-US" w:eastAsia="ko-KR"/>
                      </w:rPr>
                      <m:t>=1</m:t>
                    </m:r>
                  </m:sub>
                  <m:sup>
                    <m:r>
                      <w:rPr>
                        <w:rFonts w:ascii="Cambria Math" w:hAnsi="Cambria Math"/>
                        <w:lang w:eastAsia="ko-KR"/>
                      </w:rPr>
                      <m:t>n</m:t>
                    </m:r>
                  </m:sup>
                  <m:e>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i</m:t>
                        </m:r>
                      </m:sub>
                      <m:sup>
                        <m:r>
                          <w:rPr>
                            <w:rFonts w:ascii="Cambria Math" w:hAnsi="Cambria Math"/>
                            <w:lang w:eastAsia="ko-KR"/>
                          </w:rPr>
                          <m:t>m</m:t>
                        </m:r>
                      </m:sup>
                    </m:sSubSup>
                    <m:sSubSup>
                      <m:sSubSupPr>
                        <m:ctrlPr>
                          <w:rPr>
                            <w:rFonts w:ascii="Cambria Math" w:hAnsi="Cambria Math"/>
                            <w:i/>
                            <w:lang w:eastAsia="ko-KR"/>
                          </w:rPr>
                        </m:ctrlPr>
                      </m:sSubSupPr>
                      <m:e>
                        <m:r>
                          <w:rPr>
                            <w:rFonts w:ascii="Cambria Math" w:hAnsi="Cambria Math"/>
                            <w:lang w:eastAsia="ko-KR"/>
                          </w:rPr>
                          <m:t>x</m:t>
                        </m:r>
                      </m:e>
                      <m:sub>
                        <m:r>
                          <w:rPr>
                            <w:rFonts w:ascii="Cambria Math" w:hAnsi="Cambria Math"/>
                            <w:lang w:eastAsia="ko-KR"/>
                          </w:rPr>
                          <m:t>i</m:t>
                        </m:r>
                      </m:sub>
                      <m:sup>
                        <m:r>
                          <w:rPr>
                            <w:rFonts w:ascii="Cambria Math" w:hAnsi="Cambria Math"/>
                            <w:lang w:eastAsia="ko-KR"/>
                          </w:rPr>
                          <m:t>m</m:t>
                        </m:r>
                      </m:sup>
                    </m:sSubSup>
                  </m:e>
                </m:nary>
              </m:e>
            </m:d>
          </m:e>
        </m:func>
        <m:r>
          <w:rPr>
            <w:rFonts w:ascii="Cambria Math" w:hAnsi="Cambria Math"/>
            <w:lang w:val="en-US" w:eastAsia="ko-KR"/>
          </w:rPr>
          <m:t>→</m:t>
        </m:r>
        <m:r>
          <w:rPr>
            <w:rFonts w:ascii="Cambria Math" w:hAnsi="Cambria Math"/>
            <w:lang w:eastAsia="ko-KR"/>
          </w:rPr>
          <m:t>max</m:t>
        </m:r>
      </m:oMath>
      <w:r w:rsidR="00F60475" w:rsidRPr="00010C02">
        <w:rPr>
          <w:i/>
          <w:lang w:val="en-US" w:eastAsia="ko-KR"/>
        </w:rPr>
        <w:t xml:space="preserve">                      </w:t>
      </w:r>
      <w:r w:rsidR="00BA230B" w:rsidRPr="00010C02">
        <w:rPr>
          <w:lang w:val="en-US" w:eastAsia="ko-KR"/>
        </w:rPr>
        <w:t>(16</w:t>
      </w:r>
      <w:r w:rsidR="00F60475" w:rsidRPr="00010C02">
        <w:rPr>
          <w:lang w:val="en-US" w:eastAsia="ko-KR"/>
        </w:rPr>
        <w:t>)</w:t>
      </w:r>
    </w:p>
    <w:p w14:paraId="60C5BEA3" w14:textId="01DC299A" w:rsidR="00F60475" w:rsidRPr="00010C02" w:rsidRDefault="009C0859" w:rsidP="0040158C">
      <w:pPr>
        <w:spacing w:line="360" w:lineRule="auto"/>
        <w:jc w:val="both"/>
        <w:rPr>
          <w:lang w:val="en-US" w:eastAsia="ko-KR"/>
        </w:rPr>
      </w:pPr>
      <w:proofErr w:type="gramStart"/>
      <w:r w:rsidRPr="00010C02">
        <w:rPr>
          <w:lang w:val="en-US" w:eastAsia="ko-KR"/>
        </w:rPr>
        <w:t>with</w:t>
      </w:r>
      <w:proofErr w:type="gramEnd"/>
      <w:r w:rsidRPr="00010C02">
        <w:rPr>
          <w:lang w:val="en-US" w:eastAsia="ko-KR"/>
        </w:rPr>
        <w:t xml:space="preserve"> restrictions</w:t>
      </w:r>
    </w:p>
    <w:p w14:paraId="1D2F68DB" w14:textId="545B9CB2" w:rsidR="00F60475" w:rsidRPr="00010C02" w:rsidRDefault="00B83F48" w:rsidP="002F0C96">
      <w:pPr>
        <w:spacing w:line="360" w:lineRule="auto"/>
        <w:ind w:firstLine="709"/>
        <w:jc w:val="right"/>
        <w:rPr>
          <w:lang w:val="en-US" w:eastAsia="ko-KR"/>
        </w:rPr>
      </w:pPr>
      <m:oMath>
        <m:sSubSup>
          <m:sSubSupPr>
            <m:ctrlPr>
              <w:rPr>
                <w:rFonts w:ascii="Cambria Math" w:hAnsi="Cambria Math"/>
                <w:i/>
                <w:lang w:eastAsia="ko-KR"/>
              </w:rPr>
            </m:ctrlPr>
          </m:sSubSupPr>
          <m:e>
            <m:r>
              <w:rPr>
                <w:rFonts w:ascii="Cambria Math" w:hAnsi="Cambria Math"/>
                <w:lang w:eastAsia="ko-KR"/>
              </w:rPr>
              <m:t>x</m:t>
            </m:r>
          </m:e>
          <m:sub>
            <m:r>
              <w:rPr>
                <w:rFonts w:ascii="Cambria Math" w:hAnsi="Cambria Math"/>
                <w:lang w:eastAsia="ko-KR"/>
              </w:rPr>
              <m:t>i</m:t>
            </m:r>
          </m:sub>
          <m:sup>
            <m:r>
              <w:rPr>
                <w:rFonts w:ascii="Cambria Math" w:hAnsi="Cambria Math"/>
                <w:lang w:val="en-US" w:eastAsia="ko-KR"/>
              </w:rPr>
              <m:t>1</m:t>
            </m:r>
          </m:sup>
        </m:sSubSup>
        <m:r>
          <w:rPr>
            <w:rFonts w:ascii="Cambria Math" w:hAnsi="Cambria Math"/>
            <w:lang w:val="en-US" w:eastAsia="ko-KR"/>
          </w:rPr>
          <m:t>+…+</m:t>
        </m:r>
        <m:sSubSup>
          <m:sSubSupPr>
            <m:ctrlPr>
              <w:rPr>
                <w:rFonts w:ascii="Cambria Math" w:hAnsi="Cambria Math"/>
                <w:i/>
                <w:lang w:eastAsia="ko-KR"/>
              </w:rPr>
            </m:ctrlPr>
          </m:sSubSupPr>
          <m:e>
            <m:r>
              <w:rPr>
                <w:rFonts w:ascii="Cambria Math" w:hAnsi="Cambria Math"/>
                <w:lang w:eastAsia="ko-KR"/>
              </w:rPr>
              <m:t>x</m:t>
            </m:r>
          </m:e>
          <m:sub>
            <m:r>
              <w:rPr>
                <w:rFonts w:ascii="Cambria Math" w:hAnsi="Cambria Math"/>
                <w:lang w:eastAsia="ko-KR"/>
              </w:rPr>
              <m:t>i</m:t>
            </m:r>
          </m:sub>
          <m:sup>
            <m:r>
              <w:rPr>
                <w:rFonts w:ascii="Cambria Math" w:hAnsi="Cambria Math"/>
                <w:lang w:val="en-US" w:eastAsia="ko-KR"/>
              </w:rPr>
              <m:t>m</m:t>
            </m:r>
          </m:sup>
        </m:sSubSup>
        <m:r>
          <w:rPr>
            <w:rFonts w:ascii="Cambria Math" w:hAnsi="Cambria Math"/>
            <w:lang w:val="en-US" w:eastAsia="ko-KR"/>
          </w:rPr>
          <m:t>=</m:t>
        </m:r>
        <m:sSub>
          <m:sSubPr>
            <m:ctrlPr>
              <w:rPr>
                <w:rFonts w:ascii="Cambria Math" w:hAnsi="Cambria Math"/>
                <w:i/>
                <w:lang w:eastAsia="ko-KR"/>
              </w:rPr>
            </m:ctrlPr>
          </m:sSubPr>
          <m:e>
            <m:r>
              <w:rPr>
                <w:rFonts w:ascii="Cambria Math" w:hAnsi="Cambria Math"/>
                <w:lang w:val="en-US" w:eastAsia="ko-KR"/>
              </w:rPr>
              <m:t>h</m:t>
            </m:r>
          </m:e>
          <m:sub>
            <m:r>
              <w:rPr>
                <w:rFonts w:ascii="Cambria Math" w:hAnsi="Cambria Math"/>
                <w:lang w:eastAsia="ko-KR"/>
              </w:rPr>
              <m:t>i</m:t>
            </m:r>
          </m:sub>
        </m:sSub>
        <m:r>
          <w:rPr>
            <w:rFonts w:ascii="Cambria Math" w:hAnsi="Cambria Math"/>
            <w:lang w:val="en-US" w:eastAsia="ko-KR"/>
          </w:rPr>
          <m:t xml:space="preserve">, </m:t>
        </m:r>
        <m:r>
          <w:rPr>
            <w:rFonts w:ascii="Cambria Math" w:hAnsi="Cambria Math"/>
            <w:lang w:eastAsia="ko-KR"/>
          </w:rPr>
          <m:t>i</m:t>
        </m:r>
        <m:r>
          <w:rPr>
            <w:rFonts w:ascii="Cambria Math" w:hAnsi="Cambria Math"/>
            <w:lang w:val="en-US" w:eastAsia="ko-KR"/>
          </w:rPr>
          <m:t xml:space="preserve">=1, …, </m:t>
        </m:r>
        <m:r>
          <w:rPr>
            <w:rFonts w:ascii="Cambria Math" w:hAnsi="Cambria Math"/>
            <w:lang w:eastAsia="ko-KR"/>
          </w:rPr>
          <m:t>n</m:t>
        </m:r>
        <m:r>
          <w:rPr>
            <w:rFonts w:ascii="Cambria Math" w:hAnsi="Cambria Math"/>
            <w:lang w:val="en-US" w:eastAsia="ko-KR"/>
          </w:rPr>
          <m:t xml:space="preserve"> </m:t>
        </m:r>
      </m:oMath>
      <w:r w:rsidR="00F60475" w:rsidRPr="00010C02">
        <w:rPr>
          <w:lang w:val="en-US" w:eastAsia="ko-KR"/>
        </w:rPr>
        <w:t xml:space="preserve">              </w:t>
      </w:r>
      <w:r w:rsidR="00BA230B" w:rsidRPr="00010C02">
        <w:rPr>
          <w:lang w:val="en-US" w:eastAsia="ko-KR"/>
        </w:rPr>
        <w:t xml:space="preserve">                              (17</w:t>
      </w:r>
      <w:r w:rsidR="00F60475" w:rsidRPr="00010C02">
        <w:rPr>
          <w:lang w:val="en-US" w:eastAsia="ko-KR"/>
        </w:rPr>
        <w:t>)</w:t>
      </w:r>
    </w:p>
    <w:p w14:paraId="3ED65F3E" w14:textId="77777777" w:rsidR="00F60475" w:rsidRPr="00010C02" w:rsidRDefault="00F60475" w:rsidP="002F0C96">
      <w:pPr>
        <w:spacing w:line="360" w:lineRule="auto"/>
        <w:ind w:firstLine="709"/>
        <w:jc w:val="right"/>
        <w:rPr>
          <w:lang w:val="en-US" w:eastAsia="ko-KR"/>
        </w:rPr>
      </w:pPr>
    </w:p>
    <w:p w14:paraId="4110A484" w14:textId="0A0C7996" w:rsidR="00F60475" w:rsidRPr="00010C02" w:rsidRDefault="00B83F48" w:rsidP="002F0C96">
      <w:pPr>
        <w:spacing w:line="360" w:lineRule="auto"/>
        <w:ind w:firstLine="709"/>
        <w:jc w:val="right"/>
        <w:rPr>
          <w:lang w:val="en-US" w:eastAsia="ko-KR"/>
        </w:rPr>
      </w:pPr>
      <m:oMath>
        <m:sSubSup>
          <m:sSubSupPr>
            <m:ctrlPr>
              <w:rPr>
                <w:rFonts w:ascii="Cambria Math" w:hAnsi="Cambria Math"/>
                <w:i/>
                <w:lang w:eastAsia="ko-KR"/>
              </w:rPr>
            </m:ctrlPr>
          </m:sSubSupPr>
          <m:e>
            <m:r>
              <w:rPr>
                <w:rFonts w:ascii="Cambria Math" w:hAnsi="Cambria Math"/>
                <w:lang w:eastAsia="ko-KR"/>
              </w:rPr>
              <m:t>x</m:t>
            </m:r>
          </m:e>
          <m:sub>
            <m:r>
              <w:rPr>
                <w:rFonts w:ascii="Cambria Math" w:hAnsi="Cambria Math"/>
                <w:lang w:eastAsia="ko-KR"/>
              </w:rPr>
              <m:t>i</m:t>
            </m:r>
          </m:sub>
          <m:sup>
            <m:r>
              <w:rPr>
                <w:rFonts w:ascii="Cambria Math" w:hAnsi="Cambria Math"/>
                <w:lang w:eastAsia="ko-KR"/>
              </w:rPr>
              <m:t>s</m:t>
            </m:r>
          </m:sup>
        </m:sSubSup>
        <m:r>
          <w:rPr>
            <w:rFonts w:ascii="Cambria Math" w:hAnsi="Cambria Math"/>
            <w:lang w:val="en-US" w:eastAsia="ko-KR"/>
          </w:rPr>
          <m:t xml:space="preserve">≥0,  </m:t>
        </m:r>
        <m:r>
          <w:rPr>
            <w:rFonts w:ascii="Cambria Math" w:hAnsi="Cambria Math"/>
            <w:lang w:eastAsia="ko-KR"/>
          </w:rPr>
          <m:t>i</m:t>
        </m:r>
        <m:r>
          <w:rPr>
            <w:rFonts w:ascii="Cambria Math" w:hAnsi="Cambria Math"/>
            <w:lang w:val="en-US" w:eastAsia="ko-KR"/>
          </w:rPr>
          <m:t xml:space="preserve">=1, …, </m:t>
        </m:r>
        <m:r>
          <w:rPr>
            <w:rFonts w:ascii="Cambria Math" w:hAnsi="Cambria Math"/>
            <w:lang w:eastAsia="ko-KR"/>
          </w:rPr>
          <m:t>n</m:t>
        </m:r>
        <m:r>
          <w:rPr>
            <w:rFonts w:ascii="Cambria Math" w:hAnsi="Cambria Math"/>
            <w:lang w:val="en-US" w:eastAsia="ko-KR"/>
          </w:rPr>
          <m:t xml:space="preserve">,  </m:t>
        </m:r>
        <m:r>
          <w:rPr>
            <w:rFonts w:ascii="Cambria Math" w:hAnsi="Cambria Math"/>
            <w:lang w:eastAsia="ko-KR"/>
          </w:rPr>
          <m:t>s</m:t>
        </m:r>
        <m:r>
          <w:rPr>
            <w:rFonts w:ascii="Cambria Math" w:hAnsi="Cambria Math"/>
            <w:lang w:val="en-US" w:eastAsia="ko-KR"/>
          </w:rPr>
          <m:t xml:space="preserve">=1, …, </m:t>
        </m:r>
        <m:r>
          <w:rPr>
            <w:rFonts w:ascii="Cambria Math" w:hAnsi="Cambria Math"/>
            <w:lang w:eastAsia="ko-KR"/>
          </w:rPr>
          <m:t>m</m:t>
        </m:r>
        <m:r>
          <w:rPr>
            <w:rFonts w:ascii="Cambria Math" w:hAnsi="Cambria Math"/>
            <w:lang w:val="en-US" w:eastAsia="ko-KR"/>
          </w:rPr>
          <m:t>.</m:t>
        </m:r>
      </m:oMath>
      <w:r w:rsidR="00F60475" w:rsidRPr="00010C02">
        <w:rPr>
          <w:lang w:val="en-US" w:eastAsia="ko-KR"/>
        </w:rPr>
        <w:t xml:space="preserve">       </w:t>
      </w:r>
      <w:r w:rsidR="00BA230B" w:rsidRPr="00010C02">
        <w:rPr>
          <w:lang w:val="en-US" w:eastAsia="ko-KR"/>
        </w:rPr>
        <w:t xml:space="preserve">                             (18</w:t>
      </w:r>
      <w:r w:rsidR="00F60475" w:rsidRPr="00010C02">
        <w:rPr>
          <w:lang w:val="en-US" w:eastAsia="ko-KR"/>
        </w:rPr>
        <w:t>)</w:t>
      </w:r>
    </w:p>
    <w:p w14:paraId="0410BC11" w14:textId="7B71FE4F" w:rsidR="006D2E14" w:rsidRPr="009C0859" w:rsidRDefault="009C0859" w:rsidP="002F0C96">
      <w:pPr>
        <w:spacing w:before="160" w:after="160" w:line="360" w:lineRule="auto"/>
        <w:ind w:firstLine="709"/>
        <w:jc w:val="both"/>
        <w:rPr>
          <w:lang w:val="en-US" w:eastAsia="ko-KR"/>
        </w:rPr>
      </w:pPr>
      <w:r>
        <w:rPr>
          <w:lang w:val="en-US" w:eastAsia="ko-KR"/>
        </w:rPr>
        <w:t>Where</w:t>
      </w:r>
      <w:r w:rsidR="00DA003E" w:rsidRPr="009C0859">
        <w:rPr>
          <w:lang w:val="en-US" w:eastAsia="ko-KR"/>
        </w:rPr>
        <w:t xml:space="preserve"> </w:t>
      </w:r>
      <m:oMath>
        <m:sSub>
          <m:sSubPr>
            <m:ctrlPr>
              <w:rPr>
                <w:rFonts w:ascii="Cambria Math" w:hAnsi="Cambria Math"/>
                <w:i/>
                <w:lang w:eastAsia="ko-KR"/>
              </w:rPr>
            </m:ctrlPr>
          </m:sSubPr>
          <m:e>
            <m:r>
              <w:rPr>
                <w:rFonts w:ascii="Cambria Math" w:hAnsi="Cambria Math"/>
                <w:lang w:eastAsia="ko-KR"/>
              </w:rPr>
              <m:t>f</m:t>
            </m:r>
          </m:e>
          <m:sub>
            <m:r>
              <w:rPr>
                <w:rFonts w:ascii="Cambria Math" w:hAnsi="Cambria Math"/>
                <w:lang w:val="en-US" w:eastAsia="ko-KR"/>
              </w:rPr>
              <m:t>i</m:t>
            </m:r>
          </m:sub>
        </m:sSub>
      </m:oMath>
      <w:r w:rsidR="00DA003E" w:rsidRPr="009C0859">
        <w:rPr>
          <w:lang w:val="en-US" w:eastAsia="ko-KR"/>
        </w:rPr>
        <w:t xml:space="preserve"> </w:t>
      </w:r>
      <w:r>
        <w:rPr>
          <w:lang w:val="en-US" w:eastAsia="ko-KR"/>
        </w:rPr>
        <w:t>are</w:t>
      </w:r>
      <w:r w:rsidR="003548BF" w:rsidRPr="009C0859">
        <w:rPr>
          <w:lang w:val="en-US" w:eastAsia="ko-KR"/>
        </w:rPr>
        <w:t xml:space="preserve"> </w:t>
      </w:r>
      <w:r w:rsidRPr="009C0859">
        <w:rPr>
          <w:lang w:val="en-US" w:eastAsia="ko-KR"/>
        </w:rPr>
        <w:t>upward convex scalar functions of one variable (this is necessary to be able to use general convex optimization methods, for example, the natural logarithm is a convex upward function)</w:t>
      </w:r>
      <w:r w:rsidR="00DA003E" w:rsidRPr="009C0859">
        <w:rPr>
          <w:lang w:val="en-US" w:eastAsia="ko-KR"/>
        </w:rPr>
        <w:t xml:space="preserve">. </w:t>
      </w:r>
    </w:p>
    <w:p w14:paraId="3684315F" w14:textId="69797ECC" w:rsidR="00F60475" w:rsidRPr="009C0859" w:rsidRDefault="009C0859" w:rsidP="002F0C96">
      <w:pPr>
        <w:spacing w:before="160" w:after="160" w:line="360" w:lineRule="auto"/>
        <w:ind w:firstLine="709"/>
        <w:jc w:val="both"/>
        <w:rPr>
          <w:lang w:val="en-US" w:eastAsia="ko-KR"/>
        </w:rPr>
      </w:pPr>
      <w:r w:rsidRPr="009C0859">
        <w:rPr>
          <w:lang w:val="en-US" w:eastAsia="ko-KR"/>
        </w:rPr>
        <w:t>So, suppose the client needs to solve problem (16) - (18).</w:t>
      </w:r>
      <w:r>
        <w:rPr>
          <w:lang w:val="en-US" w:eastAsia="ko-KR"/>
        </w:rPr>
        <w:t xml:space="preserve"> </w:t>
      </w:r>
      <w:r w:rsidRPr="009C0859">
        <w:rPr>
          <w:lang w:val="en-US" w:eastAsia="ko-KR"/>
        </w:rPr>
        <w:t>The secret elements are the matrix</w:t>
      </w:r>
      <w:r w:rsidR="00F60475" w:rsidRPr="009C0859">
        <w:rPr>
          <w:lang w:val="en-US" w:eastAsia="ko-KR"/>
        </w:rPr>
        <w:t xml:space="preserve"> </w:t>
      </w:r>
      <w:r w:rsidR="00F60475" w:rsidRPr="009C0859">
        <w:rPr>
          <w:i/>
          <w:lang w:val="en-US" w:eastAsia="ko-KR"/>
        </w:rPr>
        <w:t>C</w:t>
      </w:r>
      <w:r w:rsidR="00C62E98" w:rsidRPr="009C0859">
        <w:rPr>
          <w:i/>
          <w:lang w:val="en-US" w:eastAsia="ko-KR"/>
        </w:rPr>
        <w:t xml:space="preserve">, </w:t>
      </w:r>
      <w:r>
        <w:rPr>
          <w:lang w:val="en-US" w:eastAsia="ko-KR"/>
        </w:rPr>
        <w:t>numbers</w:t>
      </w:r>
      <w:r w:rsidR="00C62E98" w:rsidRPr="009C0859">
        <w:rPr>
          <w:i/>
          <w:lang w:val="en-US" w:eastAsia="ko-KR"/>
        </w:rPr>
        <w:t xml:space="preserve"> </w:t>
      </w:r>
      <m:oMath>
        <m:sSub>
          <m:sSubPr>
            <m:ctrlPr>
              <w:rPr>
                <w:rFonts w:ascii="Cambria Math" w:hAnsi="Cambria Math"/>
                <w:i/>
                <w:lang w:eastAsia="ko-KR"/>
              </w:rPr>
            </m:ctrlPr>
          </m:sSubPr>
          <m:e>
            <m:r>
              <w:rPr>
                <w:rFonts w:ascii="Cambria Math" w:hAnsi="Cambria Math"/>
                <w:lang w:val="en-US" w:eastAsia="ko-KR"/>
              </w:rPr>
              <m:t>h</m:t>
            </m:r>
          </m:e>
          <m:sub>
            <m:r>
              <w:rPr>
                <w:rFonts w:ascii="Cambria Math" w:hAnsi="Cambria Math"/>
                <w:lang w:eastAsia="ko-KR"/>
              </w:rPr>
              <m:t>i</m:t>
            </m:r>
          </m:sub>
        </m:sSub>
      </m:oMath>
      <w:r w:rsidR="00F60475" w:rsidRPr="009C0859">
        <w:rPr>
          <w:lang w:val="en-US" w:eastAsia="ko-KR"/>
        </w:rPr>
        <w:t xml:space="preserve"> </w:t>
      </w:r>
      <w:r w:rsidRPr="009C0859">
        <w:rPr>
          <w:lang w:val="en-US" w:eastAsia="ko-KR"/>
        </w:rPr>
        <w:t xml:space="preserve">and vector </w:t>
      </w:r>
      <w:proofErr w:type="gramStart"/>
      <w:r w:rsidRPr="009C0859">
        <w:rPr>
          <w:lang w:val="en-US" w:eastAsia="ko-KR"/>
        </w:rPr>
        <w:t>solution</w:t>
      </w:r>
      <w:r w:rsidR="00F60475" w:rsidRPr="009C0859">
        <w:rPr>
          <w:lang w:val="en-US" w:eastAsia="ko-KR"/>
        </w:rPr>
        <w:t xml:space="preserve"> </w:t>
      </w:r>
      <w:proofErr w:type="gramEnd"/>
      <m:oMath>
        <m:r>
          <w:rPr>
            <w:rFonts w:ascii="Cambria Math" w:hAnsi="Cambria Math"/>
            <w:lang w:eastAsia="ko-KR"/>
          </w:rPr>
          <m:t>x</m:t>
        </m:r>
        <m:r>
          <w:rPr>
            <w:rFonts w:ascii="Cambria Math" w:hAnsi="Cambria Math"/>
            <w:lang w:val="en-US" w:eastAsia="ko-KR"/>
          </w:rPr>
          <m:t>=(</m:t>
        </m:r>
        <m:sSub>
          <m:sSubPr>
            <m:ctrlPr>
              <w:rPr>
                <w:rFonts w:ascii="Cambria Math" w:hAnsi="Cambria Math"/>
                <w:i/>
                <w:lang w:eastAsia="ko-KR"/>
              </w:rPr>
            </m:ctrlPr>
          </m:sSubPr>
          <m:e>
            <m:r>
              <w:rPr>
                <w:rFonts w:ascii="Cambria Math" w:hAnsi="Cambria Math"/>
                <w:lang w:eastAsia="ko-KR"/>
              </w:rPr>
              <m:t>x</m:t>
            </m:r>
          </m:e>
          <m:sub>
            <m:r>
              <w:rPr>
                <w:rFonts w:ascii="Cambria Math" w:hAnsi="Cambria Math"/>
                <w:lang w:val="en-US" w:eastAsia="ko-KR"/>
              </w:rPr>
              <m:t>1</m:t>
            </m:r>
          </m:sub>
        </m:sSub>
        <m:r>
          <w:rPr>
            <w:rFonts w:ascii="Cambria Math" w:hAnsi="Cambria Math"/>
            <w:lang w:val="en-US" w:eastAsia="ko-KR"/>
          </w:rPr>
          <m:t xml:space="preserve">, …, </m:t>
        </m:r>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n</m:t>
            </m:r>
          </m:sub>
        </m:sSub>
      </m:oMath>
      <w:r w:rsidR="00F60475" w:rsidRPr="009C0859">
        <w:rPr>
          <w:lang w:val="en-US" w:eastAsia="ko-KR"/>
        </w:rPr>
        <w:t xml:space="preserve">). </w:t>
      </w:r>
      <w:r>
        <w:rPr>
          <w:lang w:val="en-US" w:eastAsia="ko-KR"/>
        </w:rPr>
        <w:t>The</w:t>
      </w:r>
      <w:r w:rsidRPr="009C0859">
        <w:rPr>
          <w:lang w:val="en-US" w:eastAsia="ko-KR"/>
        </w:rPr>
        <w:t xml:space="preserve"> </w:t>
      </w:r>
      <w:r>
        <w:rPr>
          <w:lang w:val="en-US" w:eastAsia="ko-KR"/>
        </w:rPr>
        <w:t>vector</w:t>
      </w:r>
      <w:r w:rsidR="00F60475" w:rsidRPr="009C0859">
        <w:rPr>
          <w:lang w:val="en-US" w:eastAsia="ko-KR"/>
        </w:rPr>
        <w:t xml:space="preserve"> </w:t>
      </w:r>
      <m:oMath>
        <m:r>
          <w:rPr>
            <w:rFonts w:ascii="Cambria Math" w:hAnsi="Cambria Math"/>
            <w:lang w:eastAsia="ko-KR"/>
          </w:rPr>
          <m:t>p</m:t>
        </m:r>
      </m:oMath>
      <w:r w:rsidR="00F60475" w:rsidRPr="009C0859">
        <w:rPr>
          <w:lang w:val="en-US" w:eastAsia="ko-KR"/>
        </w:rPr>
        <w:t xml:space="preserve"> = (</w:t>
      </w:r>
      <m:oMath>
        <m:sSub>
          <m:sSubPr>
            <m:ctrlPr>
              <w:rPr>
                <w:rFonts w:ascii="Cambria Math" w:hAnsi="Cambria Math"/>
                <w:i/>
                <w:lang w:val="en-US" w:eastAsia="ko-KR"/>
              </w:rPr>
            </m:ctrlPr>
          </m:sSubPr>
          <m:e>
            <m:r>
              <w:rPr>
                <w:rFonts w:ascii="Cambria Math" w:hAnsi="Cambria Math"/>
                <w:lang w:val="en-US" w:eastAsia="ko-KR"/>
              </w:rPr>
              <m:t>p</m:t>
            </m:r>
          </m:e>
          <m:sub>
            <m:r>
              <w:rPr>
                <w:rFonts w:ascii="Cambria Math" w:hAnsi="Cambria Math"/>
                <w:lang w:val="en-US" w:eastAsia="ko-KR"/>
              </w:rPr>
              <m:t>1</m:t>
            </m:r>
          </m:sub>
        </m:sSub>
        <m:r>
          <w:rPr>
            <w:rFonts w:ascii="Cambria Math" w:hAnsi="Cambria Math"/>
            <w:lang w:val="en-US" w:eastAsia="ko-KR"/>
          </w:rPr>
          <m:t xml:space="preserve">, …, </m:t>
        </m:r>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m</m:t>
            </m:r>
          </m:sub>
        </m:sSub>
      </m:oMath>
      <w:r w:rsidR="00F60475" w:rsidRPr="009C0859">
        <w:rPr>
          <w:lang w:val="en-US" w:eastAsia="ko-KR"/>
        </w:rPr>
        <w:t xml:space="preserve">) </w:t>
      </w:r>
      <w:r>
        <w:rPr>
          <w:lang w:val="en-US" w:eastAsia="ko-KR"/>
        </w:rPr>
        <w:t>is not secret</w:t>
      </w:r>
      <w:r w:rsidR="00F60475" w:rsidRPr="009C0859">
        <w:rPr>
          <w:lang w:val="en-US" w:eastAsia="ko-KR"/>
        </w:rPr>
        <w:t>.</w:t>
      </w:r>
    </w:p>
    <w:p w14:paraId="0866E60D" w14:textId="05EB8645" w:rsidR="00F60475" w:rsidRPr="009C0859" w:rsidRDefault="009C0859" w:rsidP="002F0C96">
      <w:pPr>
        <w:spacing w:before="160" w:after="160" w:line="360" w:lineRule="auto"/>
        <w:ind w:firstLine="709"/>
        <w:jc w:val="center"/>
        <w:rPr>
          <w:i/>
          <w:lang w:val="en-US" w:eastAsia="ko-KR"/>
        </w:rPr>
      </w:pPr>
      <w:r w:rsidRPr="009C0859">
        <w:rPr>
          <w:i/>
          <w:lang w:val="en-US" w:eastAsia="ko-KR"/>
        </w:rPr>
        <w:lastRenderedPageBreak/>
        <w:t>Protocol</w:t>
      </w:r>
      <w:r w:rsidR="00F60475" w:rsidRPr="009C0859">
        <w:rPr>
          <w:i/>
          <w:lang w:val="en-US" w:eastAsia="ko-KR"/>
        </w:rPr>
        <w:t xml:space="preserve"> </w:t>
      </w:r>
    </w:p>
    <w:p w14:paraId="6E9440B5" w14:textId="1739C818" w:rsidR="00F60475" w:rsidRPr="009C0859" w:rsidRDefault="009C0859" w:rsidP="002F0C96">
      <w:pPr>
        <w:spacing w:line="360" w:lineRule="auto"/>
        <w:ind w:firstLine="709"/>
        <w:jc w:val="both"/>
        <w:rPr>
          <w:lang w:val="en-US" w:eastAsia="ko-KR"/>
        </w:rPr>
      </w:pPr>
      <w:proofErr w:type="gramStart"/>
      <w:r w:rsidRPr="009C0859">
        <w:rPr>
          <w:lang w:val="en-US" w:eastAsia="ko-KR"/>
        </w:rPr>
        <w:t>Step 1.</w:t>
      </w:r>
      <w:proofErr w:type="gramEnd"/>
      <w:r w:rsidRPr="009C0859">
        <w:rPr>
          <w:lang w:val="en-US" w:eastAsia="ko-KR"/>
        </w:rPr>
        <w:t xml:space="preserve"> The client randomly chooses </w:t>
      </w:r>
      <m:oMath>
        <m:r>
          <w:rPr>
            <w:rFonts w:ascii="Cambria Math" w:hAnsi="Cambria Math"/>
            <w:lang w:val="en-US" w:eastAsia="ko-KR"/>
          </w:rPr>
          <m:t>m</m:t>
        </m:r>
      </m:oMath>
      <w:r w:rsidRPr="009C0859">
        <w:rPr>
          <w:lang w:val="en-US" w:eastAsia="ko-KR"/>
        </w:rPr>
        <w:t xml:space="preserve"> secret diagonal matrices</w:t>
      </w:r>
    </w:p>
    <w:p w14:paraId="4883649A" w14:textId="77777777" w:rsidR="00F60475" w:rsidRPr="009C0859" w:rsidRDefault="00B83F48" w:rsidP="002F0C96">
      <w:pPr>
        <w:spacing w:line="360" w:lineRule="auto"/>
        <w:ind w:firstLine="709"/>
        <w:jc w:val="center"/>
        <w:rPr>
          <w:lang w:val="en-US" w:eastAsia="ko-KR"/>
        </w:rPr>
      </w:pPr>
      <m:oMathPara>
        <m:oMathParaPr>
          <m:jc m:val="center"/>
        </m:oMathParaPr>
        <m:oMath>
          <m:d>
            <m:dPr>
              <m:begChr m:val="{"/>
              <m:endChr m:val=""/>
              <m:ctrlPr>
                <w:rPr>
                  <w:rFonts w:ascii="Cambria Math" w:hAnsi="Cambria Math"/>
                  <w:i/>
                  <w:lang w:eastAsia="ko-KR"/>
                </w:rPr>
              </m:ctrlPr>
            </m:dPr>
            <m:e>
              <m:eqArr>
                <m:eqArrPr>
                  <m:ctrlPr>
                    <w:rPr>
                      <w:rFonts w:ascii="Cambria Math" w:hAnsi="Cambria Math"/>
                      <w:i/>
                      <w:lang w:eastAsia="ko-KR"/>
                    </w:rPr>
                  </m:ctrlPr>
                </m:eqArrPr>
                <m:e>
                  <m:sSup>
                    <m:sSupPr>
                      <m:ctrlPr>
                        <w:rPr>
                          <w:rFonts w:ascii="Cambria Math" w:hAnsi="Cambria Math"/>
                          <w:i/>
                          <w:lang w:eastAsia="ko-KR"/>
                        </w:rPr>
                      </m:ctrlPr>
                    </m:sSupPr>
                    <m:e>
                      <m:r>
                        <w:rPr>
                          <w:rFonts w:ascii="Cambria Math" w:hAnsi="Cambria Math"/>
                          <w:lang w:val="en-US" w:eastAsia="ko-KR"/>
                        </w:rPr>
                        <m:t xml:space="preserve"> </m:t>
                      </m:r>
                      <m:r>
                        <w:rPr>
                          <w:rFonts w:ascii="Cambria Math" w:hAnsi="Cambria Math"/>
                          <w:lang w:eastAsia="ko-KR"/>
                        </w:rPr>
                        <m:t>D</m:t>
                      </m:r>
                    </m:e>
                    <m:sup>
                      <m:r>
                        <w:rPr>
                          <w:rFonts w:ascii="Cambria Math" w:hAnsi="Cambria Math"/>
                          <w:lang w:val="en-US" w:eastAsia="ko-KR"/>
                        </w:rPr>
                        <m:t>1</m:t>
                      </m:r>
                    </m:sup>
                  </m:sSup>
                  <m:r>
                    <w:rPr>
                      <w:rFonts w:ascii="Cambria Math" w:hAnsi="Cambria Math"/>
                      <w:lang w:val="en-US" w:eastAsia="ko-KR"/>
                    </w:rPr>
                    <m:t>=</m:t>
                  </m:r>
                  <m:r>
                    <w:rPr>
                      <w:rFonts w:ascii="Cambria Math" w:hAnsi="Cambria Math"/>
                      <w:lang w:eastAsia="ko-KR"/>
                    </w:rPr>
                    <m:t>diag</m:t>
                  </m:r>
                  <m:d>
                    <m:dPr>
                      <m:ctrlPr>
                        <w:rPr>
                          <w:rFonts w:ascii="Cambria Math" w:hAnsi="Cambria Math"/>
                          <w:i/>
                          <w:lang w:eastAsia="ko-KR"/>
                        </w:rPr>
                      </m:ctrlPr>
                    </m:dPr>
                    <m:e>
                      <m:sSup>
                        <m:sSupPr>
                          <m:ctrlPr>
                            <w:rPr>
                              <w:rFonts w:ascii="Cambria Math" w:hAnsi="Cambria Math"/>
                              <w:i/>
                              <w:lang w:eastAsia="ko-KR"/>
                            </w:rPr>
                          </m:ctrlPr>
                        </m:sSupPr>
                        <m:e>
                          <m:sSub>
                            <m:sSubPr>
                              <m:ctrlPr>
                                <w:rPr>
                                  <w:rFonts w:ascii="Cambria Math" w:hAnsi="Cambria Math"/>
                                  <w:i/>
                                  <w:lang w:eastAsia="ko-KR"/>
                                </w:rPr>
                              </m:ctrlPr>
                            </m:sSubPr>
                            <m:e>
                              <m:r>
                                <w:rPr>
                                  <w:rFonts w:ascii="Cambria Math" w:hAnsi="Cambria Math"/>
                                  <w:lang w:eastAsia="ko-KR"/>
                                </w:rPr>
                                <m:t>d</m:t>
                              </m:r>
                            </m:e>
                            <m:sub>
                              <m:r>
                                <w:rPr>
                                  <w:rFonts w:ascii="Cambria Math" w:hAnsi="Cambria Math"/>
                                  <w:lang w:val="en-US" w:eastAsia="ko-KR"/>
                                </w:rPr>
                                <m:t>1</m:t>
                              </m:r>
                            </m:sub>
                          </m:sSub>
                        </m:e>
                        <m:sup>
                          <m:r>
                            <w:rPr>
                              <w:rFonts w:ascii="Cambria Math" w:hAnsi="Cambria Math"/>
                              <w:lang w:val="en-US" w:eastAsia="ko-KR"/>
                            </w:rPr>
                            <m:t>1</m:t>
                          </m:r>
                        </m:sup>
                      </m:sSup>
                      <m:r>
                        <w:rPr>
                          <w:rFonts w:ascii="Cambria Math" w:hAnsi="Cambria Math"/>
                          <w:lang w:val="en-US" w:eastAsia="ko-KR"/>
                        </w:rPr>
                        <m:t xml:space="preserve">, ..., </m:t>
                      </m:r>
                      <m:sSup>
                        <m:sSupPr>
                          <m:ctrlPr>
                            <w:rPr>
                              <w:rFonts w:ascii="Cambria Math" w:hAnsi="Cambria Math"/>
                              <w:i/>
                              <w:lang w:eastAsia="ko-KR"/>
                            </w:rPr>
                          </m:ctrlPr>
                        </m:sSupPr>
                        <m:e>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n</m:t>
                              </m:r>
                            </m:sub>
                          </m:sSub>
                        </m:e>
                        <m:sup>
                          <m:r>
                            <w:rPr>
                              <w:rFonts w:ascii="Cambria Math" w:hAnsi="Cambria Math"/>
                              <w:lang w:val="en-US" w:eastAsia="ko-KR"/>
                            </w:rPr>
                            <m:t>1</m:t>
                          </m:r>
                        </m:sup>
                      </m:sSup>
                    </m:e>
                  </m:d>
                  <m:r>
                    <w:rPr>
                      <w:rFonts w:ascii="Cambria Math" w:hAnsi="Cambria Math"/>
                      <w:lang w:val="en-US" w:eastAsia="ko-KR"/>
                    </w:rPr>
                    <m:t xml:space="preserve">,  </m:t>
                  </m:r>
                  <m:sSup>
                    <m:sSupPr>
                      <m:ctrlPr>
                        <w:rPr>
                          <w:rFonts w:ascii="Cambria Math" w:hAnsi="Cambria Math"/>
                          <w:i/>
                          <w:lang w:eastAsia="ko-KR"/>
                        </w:rPr>
                      </m:ctrlPr>
                    </m:sSupPr>
                    <m:e>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i</m:t>
                          </m:r>
                        </m:sub>
                      </m:sSub>
                    </m:e>
                    <m:sup>
                      <m:r>
                        <w:rPr>
                          <w:rFonts w:ascii="Cambria Math" w:hAnsi="Cambria Math"/>
                          <w:lang w:val="en-US" w:eastAsia="ko-KR"/>
                        </w:rPr>
                        <m:t>1</m:t>
                      </m:r>
                    </m:sup>
                  </m:sSup>
                  <m:r>
                    <w:rPr>
                      <w:rFonts w:ascii="Cambria Math" w:hAnsi="Cambria Math"/>
                      <w:lang w:val="en-US" w:eastAsia="ko-KR"/>
                    </w:rPr>
                    <m:t xml:space="preserve">&gt;0,  </m:t>
                  </m:r>
                  <m:r>
                    <w:rPr>
                      <w:rFonts w:ascii="Cambria Math" w:hAnsi="Cambria Math"/>
                      <w:lang w:eastAsia="ko-KR"/>
                    </w:rPr>
                    <m:t>i</m:t>
                  </m:r>
                  <m:r>
                    <w:rPr>
                      <w:rFonts w:ascii="Cambria Math" w:hAnsi="Cambria Math"/>
                      <w:lang w:val="en-US" w:eastAsia="ko-KR"/>
                    </w:rPr>
                    <m:t xml:space="preserve">=1, 2, ..., </m:t>
                  </m:r>
                  <m:r>
                    <w:rPr>
                      <w:rFonts w:ascii="Cambria Math" w:hAnsi="Cambria Math"/>
                      <w:lang w:eastAsia="ko-KR"/>
                    </w:rPr>
                    <m:t>n</m:t>
                  </m:r>
                </m:e>
                <m:e>
                  <m:sSup>
                    <m:sSupPr>
                      <m:ctrlPr>
                        <w:rPr>
                          <w:rFonts w:ascii="Cambria Math" w:hAnsi="Cambria Math"/>
                          <w:i/>
                          <w:lang w:eastAsia="ko-KR"/>
                        </w:rPr>
                      </m:ctrlPr>
                    </m:sSupPr>
                    <m:e>
                      <m:r>
                        <w:rPr>
                          <w:rFonts w:ascii="Cambria Math" w:hAnsi="Cambria Math"/>
                          <w:lang w:val="en-US" w:eastAsia="ko-KR"/>
                        </w:rPr>
                        <m:t xml:space="preserve"> </m:t>
                      </m:r>
                      <m:r>
                        <w:rPr>
                          <w:rFonts w:ascii="Cambria Math" w:hAnsi="Cambria Math"/>
                          <w:lang w:eastAsia="ko-KR"/>
                        </w:rPr>
                        <m:t>D</m:t>
                      </m:r>
                    </m:e>
                    <m:sup>
                      <m:r>
                        <w:rPr>
                          <w:rFonts w:ascii="Cambria Math" w:hAnsi="Cambria Math"/>
                          <w:lang w:val="en-US" w:eastAsia="ko-KR"/>
                        </w:rPr>
                        <m:t>2</m:t>
                      </m:r>
                    </m:sup>
                  </m:sSup>
                  <m:r>
                    <w:rPr>
                      <w:rFonts w:ascii="Cambria Math" w:hAnsi="Cambria Math"/>
                      <w:lang w:val="en-US" w:eastAsia="ko-KR"/>
                    </w:rPr>
                    <m:t>=</m:t>
                  </m:r>
                  <m:r>
                    <w:rPr>
                      <w:rFonts w:ascii="Cambria Math" w:hAnsi="Cambria Math"/>
                      <w:lang w:eastAsia="ko-KR"/>
                    </w:rPr>
                    <m:t>diag</m:t>
                  </m:r>
                  <m:d>
                    <m:dPr>
                      <m:ctrlPr>
                        <w:rPr>
                          <w:rFonts w:ascii="Cambria Math" w:hAnsi="Cambria Math"/>
                          <w:i/>
                          <w:lang w:eastAsia="ko-KR"/>
                        </w:rPr>
                      </m:ctrlPr>
                    </m:dPr>
                    <m:e>
                      <m:sSup>
                        <m:sSupPr>
                          <m:ctrlPr>
                            <w:rPr>
                              <w:rFonts w:ascii="Cambria Math" w:hAnsi="Cambria Math"/>
                              <w:i/>
                              <w:lang w:eastAsia="ko-KR"/>
                            </w:rPr>
                          </m:ctrlPr>
                        </m:sSupPr>
                        <m:e>
                          <m:sSub>
                            <m:sSubPr>
                              <m:ctrlPr>
                                <w:rPr>
                                  <w:rFonts w:ascii="Cambria Math" w:hAnsi="Cambria Math"/>
                                  <w:i/>
                                  <w:lang w:eastAsia="ko-KR"/>
                                </w:rPr>
                              </m:ctrlPr>
                            </m:sSubPr>
                            <m:e>
                              <m:r>
                                <w:rPr>
                                  <w:rFonts w:ascii="Cambria Math" w:hAnsi="Cambria Math"/>
                                  <w:lang w:eastAsia="ko-KR"/>
                                </w:rPr>
                                <m:t>d</m:t>
                              </m:r>
                            </m:e>
                            <m:sub>
                              <m:r>
                                <w:rPr>
                                  <w:rFonts w:ascii="Cambria Math" w:hAnsi="Cambria Math"/>
                                  <w:lang w:val="en-US" w:eastAsia="ko-KR"/>
                                </w:rPr>
                                <m:t>1</m:t>
                              </m:r>
                            </m:sub>
                          </m:sSub>
                        </m:e>
                        <m:sup>
                          <m:r>
                            <w:rPr>
                              <w:rFonts w:ascii="Cambria Math" w:hAnsi="Cambria Math"/>
                              <w:lang w:val="en-US" w:eastAsia="ko-KR"/>
                            </w:rPr>
                            <m:t>2</m:t>
                          </m:r>
                        </m:sup>
                      </m:sSup>
                      <m:r>
                        <w:rPr>
                          <w:rFonts w:ascii="Cambria Math" w:hAnsi="Cambria Math"/>
                          <w:lang w:val="en-US" w:eastAsia="ko-KR"/>
                        </w:rPr>
                        <m:t xml:space="preserve">, ..., </m:t>
                      </m:r>
                      <m:sSup>
                        <m:sSupPr>
                          <m:ctrlPr>
                            <w:rPr>
                              <w:rFonts w:ascii="Cambria Math" w:hAnsi="Cambria Math"/>
                              <w:i/>
                              <w:lang w:eastAsia="ko-KR"/>
                            </w:rPr>
                          </m:ctrlPr>
                        </m:sSupPr>
                        <m:e>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n</m:t>
                              </m:r>
                            </m:sub>
                          </m:sSub>
                        </m:e>
                        <m:sup>
                          <m:r>
                            <w:rPr>
                              <w:rFonts w:ascii="Cambria Math" w:hAnsi="Cambria Math"/>
                              <w:lang w:val="en-US" w:eastAsia="ko-KR"/>
                            </w:rPr>
                            <m:t>2</m:t>
                          </m:r>
                        </m:sup>
                      </m:sSup>
                    </m:e>
                  </m:d>
                  <m:r>
                    <w:rPr>
                      <w:rFonts w:ascii="Cambria Math" w:hAnsi="Cambria Math"/>
                      <w:lang w:val="en-US" w:eastAsia="ko-KR"/>
                    </w:rPr>
                    <m:t xml:space="preserve">,  </m:t>
                  </m:r>
                  <m:sSup>
                    <m:sSupPr>
                      <m:ctrlPr>
                        <w:rPr>
                          <w:rFonts w:ascii="Cambria Math" w:hAnsi="Cambria Math"/>
                          <w:i/>
                          <w:lang w:eastAsia="ko-KR"/>
                        </w:rPr>
                      </m:ctrlPr>
                    </m:sSupPr>
                    <m:e>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i</m:t>
                          </m:r>
                        </m:sub>
                      </m:sSub>
                    </m:e>
                    <m:sup>
                      <m:r>
                        <w:rPr>
                          <w:rFonts w:ascii="Cambria Math" w:hAnsi="Cambria Math"/>
                          <w:lang w:val="en-US" w:eastAsia="ko-KR"/>
                        </w:rPr>
                        <m:t>2</m:t>
                      </m:r>
                    </m:sup>
                  </m:sSup>
                  <m:r>
                    <w:rPr>
                      <w:rFonts w:ascii="Cambria Math" w:hAnsi="Cambria Math"/>
                      <w:lang w:val="en-US" w:eastAsia="ko-KR"/>
                    </w:rPr>
                    <m:t xml:space="preserve">&gt;0,  </m:t>
                  </m:r>
                  <m:r>
                    <w:rPr>
                      <w:rFonts w:ascii="Cambria Math" w:hAnsi="Cambria Math"/>
                      <w:lang w:eastAsia="ko-KR"/>
                    </w:rPr>
                    <m:t>i</m:t>
                  </m:r>
                  <m:r>
                    <w:rPr>
                      <w:rFonts w:ascii="Cambria Math" w:hAnsi="Cambria Math"/>
                      <w:lang w:val="en-US" w:eastAsia="ko-KR"/>
                    </w:rPr>
                    <m:t xml:space="preserve">=1, 2, ..., </m:t>
                  </m:r>
                  <m:r>
                    <w:rPr>
                      <w:rFonts w:ascii="Cambria Math" w:hAnsi="Cambria Math"/>
                      <w:lang w:eastAsia="ko-KR"/>
                    </w:rPr>
                    <m:t>n</m:t>
                  </m:r>
                  <m:ctrlPr>
                    <w:rPr>
                      <w:rFonts w:ascii="Cambria Math" w:eastAsia="Cambria Math" w:hAnsi="Cambria Math" w:cs="Cambria Math"/>
                      <w:i/>
                      <w:color w:val="000000"/>
                      <w:lang w:eastAsia="ko-KR"/>
                    </w:rPr>
                  </m:ctrlPr>
                </m:e>
                <m:e>
                  <m:r>
                    <w:rPr>
                      <w:rFonts w:ascii="Cambria Math" w:eastAsia="Cambria Math" w:hAnsi="Cambria Math" w:cs="Cambria Math"/>
                      <w:color w:val="000000"/>
                      <w:lang w:val="en-US" w:eastAsia="ko-KR"/>
                    </w:rPr>
                    <m:t>………………………</m:t>
                  </m:r>
                  <m:ctrlPr>
                    <w:rPr>
                      <w:rFonts w:ascii="Cambria Math" w:eastAsia="Cambria Math" w:hAnsi="Cambria Math" w:cs="Cambria Math"/>
                      <w:i/>
                      <w:color w:val="000000"/>
                      <w:lang w:eastAsia="ko-KR"/>
                    </w:rPr>
                  </m:ctrlPr>
                </m:e>
                <m:e>
                  <m:sSup>
                    <m:sSupPr>
                      <m:ctrlPr>
                        <w:rPr>
                          <w:rFonts w:ascii="Cambria Math" w:eastAsia="Cambria Math" w:hAnsi="Cambria Math" w:cs="Cambria Math"/>
                          <w:i/>
                          <w:color w:val="000000"/>
                          <w:lang w:eastAsia="ko-KR"/>
                        </w:rPr>
                      </m:ctrlPr>
                    </m:sSupPr>
                    <m:e>
                      <m:r>
                        <w:rPr>
                          <w:rFonts w:ascii="Cambria Math" w:eastAsia="Cambria Math" w:hAnsi="Cambria Math" w:cs="Cambria Math"/>
                          <w:color w:val="000000"/>
                          <w:lang w:val="en-US" w:eastAsia="ko-KR"/>
                        </w:rPr>
                        <m:t xml:space="preserve"> </m:t>
                      </m:r>
                      <m:r>
                        <w:rPr>
                          <w:rFonts w:ascii="Cambria Math" w:eastAsia="Cambria Math" w:hAnsi="Cambria Math" w:cs="Cambria Math"/>
                          <w:color w:val="000000"/>
                          <w:lang w:eastAsia="ko-KR"/>
                        </w:rPr>
                        <m:t>D</m:t>
                      </m:r>
                    </m:e>
                    <m:sup>
                      <m:r>
                        <w:rPr>
                          <w:rFonts w:ascii="Cambria Math" w:eastAsia="Cambria Math" w:hAnsi="Cambria Math" w:cs="Cambria Math"/>
                          <w:color w:val="000000"/>
                          <w:lang w:val="en-US" w:eastAsia="ko-KR"/>
                        </w:rPr>
                        <m:t>m</m:t>
                      </m:r>
                    </m:sup>
                  </m:sSup>
                  <m:r>
                    <w:rPr>
                      <w:rFonts w:ascii="Cambria Math" w:eastAsia="Cambria Math" w:hAnsi="Cambria Math" w:cs="Cambria Math"/>
                      <w:color w:val="000000"/>
                      <w:lang w:val="en-US" w:eastAsia="ko-KR"/>
                    </w:rPr>
                    <m:t>=</m:t>
                  </m:r>
                  <m:r>
                    <w:rPr>
                      <w:rFonts w:ascii="Cambria Math" w:eastAsia="Cambria Math" w:hAnsi="Cambria Math" w:cs="Cambria Math"/>
                      <w:color w:val="000000"/>
                      <w:lang w:eastAsia="ko-KR"/>
                    </w:rPr>
                    <m:t>diag</m:t>
                  </m:r>
                  <m:d>
                    <m:dPr>
                      <m:ctrlPr>
                        <w:rPr>
                          <w:rFonts w:ascii="Cambria Math" w:eastAsia="Cambria Math" w:hAnsi="Cambria Math" w:cs="Cambria Math"/>
                          <w:i/>
                          <w:color w:val="000000"/>
                          <w:lang w:eastAsia="ko-KR"/>
                        </w:rPr>
                      </m:ctrlPr>
                    </m:dPr>
                    <m:e>
                      <m:sSup>
                        <m:sSupPr>
                          <m:ctrlPr>
                            <w:rPr>
                              <w:rFonts w:ascii="Cambria Math" w:eastAsia="Cambria Math" w:hAnsi="Cambria Math" w:cs="Cambria Math"/>
                              <w:i/>
                              <w:color w:val="000000"/>
                              <w:lang w:eastAsia="ko-KR"/>
                            </w:rPr>
                          </m:ctrlPr>
                        </m:sSupPr>
                        <m:e>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d</m:t>
                              </m:r>
                            </m:e>
                            <m:sub>
                              <m:r>
                                <w:rPr>
                                  <w:rFonts w:ascii="Cambria Math" w:eastAsia="Cambria Math" w:hAnsi="Cambria Math" w:cs="Cambria Math"/>
                                  <w:color w:val="000000"/>
                                  <w:lang w:val="en-US" w:eastAsia="ko-KR"/>
                                </w:rPr>
                                <m:t>1</m:t>
                              </m:r>
                            </m:sub>
                          </m:sSub>
                        </m:e>
                        <m:sup>
                          <m:r>
                            <w:rPr>
                              <w:rFonts w:ascii="Cambria Math" w:eastAsia="Cambria Math" w:hAnsi="Cambria Math" w:cs="Cambria Math"/>
                              <w:color w:val="000000"/>
                              <w:lang w:eastAsia="ko-KR"/>
                            </w:rPr>
                            <m:t>m</m:t>
                          </m:r>
                        </m:sup>
                      </m:sSup>
                      <m:r>
                        <w:rPr>
                          <w:rFonts w:ascii="Cambria Math" w:eastAsia="Cambria Math" w:hAnsi="Cambria Math" w:cs="Cambria Math"/>
                          <w:color w:val="000000"/>
                          <w:lang w:val="en-US" w:eastAsia="ko-KR"/>
                        </w:rPr>
                        <m:t xml:space="preserve">, ..., </m:t>
                      </m:r>
                      <m:sSup>
                        <m:sSupPr>
                          <m:ctrlPr>
                            <w:rPr>
                              <w:rFonts w:ascii="Cambria Math" w:eastAsia="Cambria Math" w:hAnsi="Cambria Math" w:cs="Cambria Math"/>
                              <w:i/>
                              <w:color w:val="000000"/>
                              <w:lang w:eastAsia="ko-KR"/>
                            </w:rPr>
                          </m:ctrlPr>
                        </m:sSupPr>
                        <m:e>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d</m:t>
                              </m:r>
                            </m:e>
                            <m:sub>
                              <m:r>
                                <w:rPr>
                                  <w:rFonts w:ascii="Cambria Math" w:eastAsia="Cambria Math" w:hAnsi="Cambria Math" w:cs="Cambria Math"/>
                                  <w:color w:val="000000"/>
                                  <w:lang w:eastAsia="ko-KR"/>
                                </w:rPr>
                                <m:t>n</m:t>
                              </m:r>
                            </m:sub>
                          </m:sSub>
                        </m:e>
                        <m:sup>
                          <m:r>
                            <w:rPr>
                              <w:rFonts w:ascii="Cambria Math" w:eastAsia="Cambria Math" w:hAnsi="Cambria Math" w:cs="Cambria Math"/>
                              <w:color w:val="000000"/>
                              <w:lang w:eastAsia="ko-KR"/>
                            </w:rPr>
                            <m:t>m</m:t>
                          </m:r>
                        </m:sup>
                      </m:sSup>
                    </m:e>
                  </m:d>
                  <m:r>
                    <w:rPr>
                      <w:rFonts w:ascii="Cambria Math" w:eastAsia="Cambria Math" w:hAnsi="Cambria Math" w:cs="Cambria Math"/>
                      <w:color w:val="000000"/>
                      <w:lang w:val="en-US" w:eastAsia="ko-KR"/>
                    </w:rPr>
                    <m:t xml:space="preserve">,  </m:t>
                  </m:r>
                  <m:sSup>
                    <m:sSupPr>
                      <m:ctrlPr>
                        <w:rPr>
                          <w:rFonts w:ascii="Cambria Math" w:eastAsia="Cambria Math" w:hAnsi="Cambria Math" w:cs="Cambria Math"/>
                          <w:i/>
                          <w:color w:val="000000"/>
                          <w:lang w:eastAsia="ko-KR"/>
                        </w:rPr>
                      </m:ctrlPr>
                    </m:sSupPr>
                    <m:e>
                      <m:sSub>
                        <m:sSubPr>
                          <m:ctrlPr>
                            <w:rPr>
                              <w:rFonts w:ascii="Cambria Math" w:eastAsia="Cambria Math" w:hAnsi="Cambria Math" w:cs="Cambria Math"/>
                              <w:i/>
                              <w:color w:val="000000"/>
                              <w:lang w:eastAsia="ko-KR"/>
                            </w:rPr>
                          </m:ctrlPr>
                        </m:sSubPr>
                        <m:e>
                          <m:r>
                            <w:rPr>
                              <w:rFonts w:ascii="Cambria Math" w:eastAsia="Cambria Math" w:hAnsi="Cambria Math" w:cs="Cambria Math"/>
                              <w:color w:val="000000"/>
                              <w:lang w:eastAsia="ko-KR"/>
                            </w:rPr>
                            <m:t>d</m:t>
                          </m:r>
                        </m:e>
                        <m:sub>
                          <m:r>
                            <w:rPr>
                              <w:rFonts w:ascii="Cambria Math" w:eastAsia="Cambria Math" w:hAnsi="Cambria Math" w:cs="Cambria Math"/>
                              <w:color w:val="000000"/>
                              <w:lang w:eastAsia="ko-KR"/>
                            </w:rPr>
                            <m:t>i</m:t>
                          </m:r>
                        </m:sub>
                      </m:sSub>
                    </m:e>
                    <m:sup>
                      <m:r>
                        <w:rPr>
                          <w:rFonts w:ascii="Cambria Math" w:eastAsia="Cambria Math" w:hAnsi="Cambria Math" w:cs="Cambria Math"/>
                          <w:color w:val="000000"/>
                          <w:lang w:eastAsia="ko-KR"/>
                        </w:rPr>
                        <m:t>m</m:t>
                      </m:r>
                    </m:sup>
                  </m:sSup>
                  <m:r>
                    <w:rPr>
                      <w:rFonts w:ascii="Cambria Math" w:eastAsia="Cambria Math" w:hAnsi="Cambria Math" w:cs="Cambria Math"/>
                      <w:color w:val="000000"/>
                      <w:lang w:val="en-US" w:eastAsia="ko-KR"/>
                    </w:rPr>
                    <m:t xml:space="preserve">&gt;0,  </m:t>
                  </m:r>
                  <m:r>
                    <w:rPr>
                      <w:rFonts w:ascii="Cambria Math" w:eastAsia="Cambria Math" w:hAnsi="Cambria Math" w:cs="Cambria Math"/>
                      <w:color w:val="000000"/>
                      <w:lang w:eastAsia="ko-KR"/>
                    </w:rPr>
                    <m:t>i</m:t>
                  </m:r>
                  <m:r>
                    <w:rPr>
                      <w:rFonts w:ascii="Cambria Math" w:eastAsia="Cambria Math" w:hAnsi="Cambria Math" w:cs="Cambria Math"/>
                      <w:color w:val="000000"/>
                      <w:lang w:val="en-US" w:eastAsia="ko-KR"/>
                    </w:rPr>
                    <m:t xml:space="preserve">=1, 2, ..., </m:t>
                  </m:r>
                  <m:r>
                    <w:rPr>
                      <w:rFonts w:ascii="Cambria Math" w:eastAsia="Cambria Math" w:hAnsi="Cambria Math" w:cs="Cambria Math"/>
                      <w:color w:val="000000"/>
                      <w:lang w:eastAsia="ko-KR"/>
                    </w:rPr>
                    <m:t>n</m:t>
                  </m:r>
                </m:e>
              </m:eqArr>
            </m:e>
          </m:d>
        </m:oMath>
      </m:oMathPara>
    </w:p>
    <w:p w14:paraId="73B743BB" w14:textId="77777777" w:rsidR="00F60475" w:rsidRPr="009C0859" w:rsidRDefault="00F60475" w:rsidP="002F0C96">
      <w:pPr>
        <w:spacing w:line="360" w:lineRule="auto"/>
        <w:ind w:firstLine="709"/>
        <w:jc w:val="center"/>
        <w:rPr>
          <w:lang w:val="en-US" w:eastAsia="ko-KR"/>
        </w:rPr>
      </w:pPr>
    </w:p>
    <w:p w14:paraId="58AE4A54" w14:textId="0EE7F900" w:rsidR="00F60475" w:rsidRPr="009C0859" w:rsidRDefault="009C0859" w:rsidP="003A2672">
      <w:pPr>
        <w:spacing w:line="360" w:lineRule="auto"/>
        <w:jc w:val="both"/>
        <w:rPr>
          <w:lang w:val="en-US" w:eastAsia="ko-KR"/>
        </w:rPr>
      </w:pPr>
      <w:proofErr w:type="gramStart"/>
      <w:r w:rsidRPr="009C0859">
        <w:rPr>
          <w:lang w:val="en-US" w:eastAsia="ko-KR"/>
        </w:rPr>
        <w:t>and</w:t>
      </w:r>
      <w:proofErr w:type="gramEnd"/>
      <w:r w:rsidRPr="009C0859">
        <w:rPr>
          <w:lang w:val="en-US" w:eastAsia="ko-KR"/>
        </w:rPr>
        <w:t xml:space="preserve"> calculates</w:t>
      </w:r>
      <w:r w:rsidR="00F60475" w:rsidRPr="009C0859">
        <w:rPr>
          <w:lang w:val="en-US" w:eastAsia="ko-KR"/>
        </w:rPr>
        <w:t xml:space="preserve"> </w:t>
      </w:r>
      <m:oMath>
        <m:sSubSup>
          <m:sSubSupPr>
            <m:ctrlPr>
              <w:rPr>
                <w:rFonts w:ascii="Cambria Math" w:hAnsi="Cambria Math"/>
                <w:i/>
                <w:lang w:val="en-US" w:eastAsia="ko-KR"/>
              </w:rPr>
            </m:ctrlPr>
          </m:sSubSupPr>
          <m:e>
            <m:r>
              <w:rPr>
                <w:rFonts w:ascii="Cambria Math" w:hAnsi="Cambria Math"/>
                <w:lang w:val="en-US" w:eastAsia="ko-KR"/>
              </w:rPr>
              <m:t>r</m:t>
            </m:r>
          </m:e>
          <m:sub>
            <m:r>
              <w:rPr>
                <w:rFonts w:ascii="Cambria Math" w:hAnsi="Cambria Math"/>
                <w:lang w:val="en-US" w:eastAsia="ko-KR"/>
              </w:rPr>
              <m:t>i</m:t>
            </m:r>
          </m:sub>
          <m:sup>
            <m:r>
              <w:rPr>
                <w:rFonts w:ascii="Cambria Math" w:hAnsi="Cambria Math"/>
                <w:lang w:val="en-US" w:eastAsia="ko-KR"/>
              </w:rPr>
              <m:t>s</m:t>
            </m:r>
          </m:sup>
        </m:sSubSup>
        <m:r>
          <w:rPr>
            <w:rFonts w:ascii="Cambria Math" w:hAnsi="Cambria Math"/>
            <w:lang w:val="en-US" w:eastAsia="ko-KR"/>
          </w:rPr>
          <m:t>=</m:t>
        </m:r>
        <m:sSubSup>
          <m:sSubSupPr>
            <m:ctrlPr>
              <w:rPr>
                <w:rFonts w:ascii="Cambria Math" w:hAnsi="Cambria Math"/>
                <w:i/>
                <w:lang w:val="en-US" w:eastAsia="ko-KR"/>
              </w:rPr>
            </m:ctrlPr>
          </m:sSubSupPr>
          <m:e>
            <m:r>
              <w:rPr>
                <w:rFonts w:ascii="Cambria Math" w:hAnsi="Cambria Math"/>
                <w:lang w:val="en-US" w:eastAsia="ko-KR"/>
              </w:rPr>
              <m:t>c</m:t>
            </m:r>
          </m:e>
          <m:sub>
            <m:r>
              <w:rPr>
                <w:rFonts w:ascii="Cambria Math" w:hAnsi="Cambria Math"/>
                <w:lang w:val="en-US" w:eastAsia="ko-KR"/>
              </w:rPr>
              <m:t>i</m:t>
            </m:r>
          </m:sub>
          <m:sup>
            <m:r>
              <w:rPr>
                <w:rFonts w:ascii="Cambria Math" w:hAnsi="Cambria Math"/>
                <w:lang w:val="en-US" w:eastAsia="ko-KR"/>
              </w:rPr>
              <m:t>s</m:t>
            </m:r>
          </m:sup>
        </m:sSubSup>
        <m:sSubSup>
          <m:sSubSupPr>
            <m:ctrlPr>
              <w:rPr>
                <w:rFonts w:ascii="Cambria Math" w:hAnsi="Cambria Math"/>
                <w:i/>
                <w:lang w:val="en-US" w:eastAsia="ko-KR"/>
              </w:rPr>
            </m:ctrlPr>
          </m:sSubSupPr>
          <m:e>
            <m:r>
              <w:rPr>
                <w:rFonts w:ascii="Cambria Math" w:hAnsi="Cambria Math"/>
                <w:lang w:val="en-US" w:eastAsia="ko-KR"/>
              </w:rPr>
              <m:t>d</m:t>
            </m:r>
          </m:e>
          <m:sub>
            <m:r>
              <w:rPr>
                <w:rFonts w:ascii="Cambria Math" w:hAnsi="Cambria Math"/>
                <w:lang w:val="en-US" w:eastAsia="ko-KR"/>
              </w:rPr>
              <m:t>i</m:t>
            </m:r>
          </m:sub>
          <m:sup>
            <m:r>
              <w:rPr>
                <w:rFonts w:ascii="Cambria Math" w:hAnsi="Cambria Math"/>
                <w:lang w:val="en-US" w:eastAsia="ko-KR"/>
              </w:rPr>
              <m:t>s</m:t>
            </m:r>
          </m:sup>
        </m:sSubSup>
        <m:r>
          <w:rPr>
            <w:rFonts w:ascii="Cambria Math" w:hAnsi="Cambria Math"/>
            <w:lang w:val="en-US" w:eastAsia="ko-KR"/>
          </w:rPr>
          <m:t>.</m:t>
        </m:r>
      </m:oMath>
      <w:r w:rsidR="00F60475" w:rsidRPr="009C0859">
        <w:rPr>
          <w:lang w:val="en-US" w:eastAsia="ko-KR"/>
        </w:rPr>
        <w:t xml:space="preserve"> </w:t>
      </w:r>
      <w:r w:rsidRPr="009C0859">
        <w:rPr>
          <w:lang w:val="en-US" w:eastAsia="ko-KR"/>
        </w:rPr>
        <w:t>Further, at</w:t>
      </w:r>
      <w:r w:rsidR="00F60475" w:rsidRPr="009C0859">
        <w:rPr>
          <w:lang w:val="en-US" w:eastAsia="ko-KR"/>
        </w:rPr>
        <w:t xml:space="preserve"> </w:t>
      </w:r>
      <m:oMath>
        <m:r>
          <w:rPr>
            <w:rFonts w:ascii="Cambria Math" w:hAnsi="Cambria Math"/>
            <w:lang w:eastAsia="ko-KR"/>
          </w:rPr>
          <m:t>s</m:t>
        </m:r>
        <m:r>
          <w:rPr>
            <w:rFonts w:ascii="Cambria Math" w:hAnsi="Cambria Math"/>
            <w:lang w:val="en-US" w:eastAsia="ko-KR"/>
          </w:rPr>
          <m:t xml:space="preserve">=2, ..., </m:t>
        </m:r>
        <m:r>
          <w:rPr>
            <w:rFonts w:ascii="Cambria Math" w:hAnsi="Cambria Math"/>
            <w:lang w:eastAsia="ko-KR"/>
          </w:rPr>
          <m:t>m</m:t>
        </m:r>
        <m:r>
          <w:rPr>
            <w:rFonts w:ascii="Cambria Math" w:hAnsi="Cambria Math"/>
            <w:lang w:val="en-US" w:eastAsia="ko-KR"/>
          </w:rPr>
          <m:t xml:space="preserve">  </m:t>
        </m:r>
      </m:oMath>
      <w:r w:rsidRPr="009C0859">
        <w:rPr>
          <w:lang w:val="en-US" w:eastAsia="ko-KR"/>
        </w:rPr>
        <w:t>calculates</w:t>
      </w:r>
      <w:r w:rsidR="00F60475" w:rsidRPr="009C0859">
        <w:rPr>
          <w:lang w:val="en-US" w:eastAsia="ko-KR"/>
        </w:rPr>
        <w:t xml:space="preserve"> </w:t>
      </w:r>
      <m:oMath>
        <m:sSubSup>
          <m:sSubSupPr>
            <m:ctrlPr>
              <w:rPr>
                <w:rFonts w:ascii="Cambria Math" w:hAnsi="Cambria Math"/>
                <w:i/>
                <w:lang w:eastAsia="ko-KR"/>
              </w:rPr>
            </m:ctrlPr>
          </m:sSubSupPr>
          <m:e>
            <m:r>
              <w:rPr>
                <w:rFonts w:ascii="Cambria Math" w:hAnsi="Cambria Math"/>
                <w:lang w:val="en-US" w:eastAsia="ko-KR"/>
              </w:rPr>
              <m:t>k</m:t>
            </m:r>
          </m:e>
          <m:sub>
            <m:r>
              <w:rPr>
                <w:rFonts w:ascii="Cambria Math" w:hAnsi="Cambria Math"/>
                <w:lang w:eastAsia="ko-KR"/>
              </w:rPr>
              <m:t>i</m:t>
            </m:r>
          </m:sub>
          <m:sup>
            <m:r>
              <w:rPr>
                <w:rFonts w:ascii="Cambria Math" w:hAnsi="Cambria Math"/>
                <w:lang w:eastAsia="ko-KR"/>
              </w:rPr>
              <m:t>s</m:t>
            </m:r>
          </m:sup>
        </m:sSubSup>
        <m:r>
          <w:rPr>
            <w:rFonts w:ascii="Cambria Math" w:hAnsi="Cambria Math"/>
            <w:lang w:val="en-US" w:eastAsia="ko-KR"/>
          </w:rPr>
          <m:t>=</m:t>
        </m:r>
        <m:f>
          <m:fPr>
            <m:ctrlPr>
              <w:rPr>
                <w:rFonts w:ascii="Cambria Math" w:hAnsi="Cambria Math"/>
                <w:i/>
                <w:lang w:eastAsia="ko-KR"/>
              </w:rPr>
            </m:ctrlPr>
          </m:fPr>
          <m:num>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eastAsia="ko-KR"/>
                  </w:rPr>
                  <m:t>s</m:t>
                </m:r>
              </m:sup>
            </m:sSubSup>
          </m:num>
          <m:den>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val="en-US" w:eastAsia="ko-KR"/>
                  </w:rPr>
                  <m:t>1</m:t>
                </m:r>
              </m:sup>
            </m:sSubSup>
          </m:den>
        </m:f>
      </m:oMath>
      <w:r w:rsidR="00F60475" w:rsidRPr="009C0859">
        <w:rPr>
          <w:lang w:val="en-US" w:eastAsia="ko-KR"/>
        </w:rPr>
        <w:t xml:space="preserve">, </w:t>
      </w:r>
      <m:oMath>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i</m:t>
            </m:r>
          </m:sub>
        </m:sSub>
        <m:r>
          <w:rPr>
            <w:rFonts w:ascii="Cambria Math" w:hAnsi="Cambria Math"/>
            <w:lang w:val="en-US" w:eastAsia="ko-KR"/>
          </w:rPr>
          <m:t>=</m:t>
        </m:r>
        <m:f>
          <m:fPr>
            <m:ctrlPr>
              <w:rPr>
                <w:rFonts w:ascii="Cambria Math" w:hAnsi="Cambria Math"/>
                <w:i/>
                <w:lang w:eastAsia="ko-KR"/>
              </w:rPr>
            </m:ctrlPr>
          </m:fPr>
          <m:num>
            <m:sSub>
              <m:sSubPr>
                <m:ctrlPr>
                  <w:rPr>
                    <w:rFonts w:ascii="Cambria Math" w:hAnsi="Cambria Math"/>
                    <w:i/>
                    <w:lang w:eastAsia="ko-KR"/>
                  </w:rPr>
                </m:ctrlPr>
              </m:sSubPr>
              <m:e>
                <m:r>
                  <w:rPr>
                    <w:rFonts w:ascii="Cambria Math" w:hAnsi="Cambria Math"/>
                    <w:lang w:val="en-US" w:eastAsia="ko-KR"/>
                  </w:rPr>
                  <m:t>h</m:t>
                </m:r>
              </m:e>
              <m:sub>
                <m:r>
                  <w:rPr>
                    <w:rFonts w:ascii="Cambria Math" w:hAnsi="Cambria Math"/>
                    <w:lang w:eastAsia="ko-KR"/>
                  </w:rPr>
                  <m:t>i</m:t>
                </m:r>
              </m:sub>
            </m:sSub>
          </m:num>
          <m:den>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val="en-US" w:eastAsia="ko-KR"/>
                  </w:rPr>
                  <m:t>1</m:t>
                </m:r>
              </m:sup>
            </m:sSubSup>
          </m:den>
        </m:f>
      </m:oMath>
      <w:r w:rsidR="00994CC2" w:rsidRPr="009C0859">
        <w:rPr>
          <w:lang w:val="en-US" w:eastAsia="ko-KR"/>
        </w:rPr>
        <w:t xml:space="preserve"> </w:t>
      </w:r>
      <w:r w:rsidRPr="009C0859">
        <w:rPr>
          <w:lang w:val="en-US" w:eastAsia="ko-KR"/>
        </w:rPr>
        <w:t>and sends to the server</w:t>
      </w:r>
      <w:r w:rsidR="00994CC2" w:rsidRPr="009C0859">
        <w:rPr>
          <w:lang w:val="en-US" w:eastAsia="ko-KR"/>
        </w:rPr>
        <w:t xml:space="preserve"> </w:t>
      </w:r>
      <w:r w:rsidRPr="009C0859">
        <w:rPr>
          <w:lang w:val="en-US" w:eastAsia="ko-KR"/>
        </w:rPr>
        <w:t xml:space="preserve">a task </w:t>
      </w:r>
      <w:r w:rsidR="00994CC2" w:rsidRPr="009C0859">
        <w:rPr>
          <w:lang w:val="en-US" w:eastAsia="ko-KR"/>
        </w:rPr>
        <w:t>(19) − (21</w:t>
      </w:r>
      <w:r w:rsidR="00F60475" w:rsidRPr="009C0859">
        <w:rPr>
          <w:lang w:val="en-US" w:eastAsia="ko-KR"/>
        </w:rPr>
        <w:t>) :</w:t>
      </w:r>
    </w:p>
    <w:p w14:paraId="316659D9" w14:textId="69244B25" w:rsidR="00F60475" w:rsidRPr="00010C02" w:rsidRDefault="00B83F48" w:rsidP="002F0C96">
      <w:pPr>
        <w:spacing w:line="360" w:lineRule="auto"/>
        <w:ind w:firstLine="709"/>
        <w:jc w:val="right"/>
        <w:rPr>
          <w:lang w:val="en-US" w:eastAsia="ko-KR"/>
        </w:rPr>
      </w:pPr>
      <m:oMath>
        <m:sSub>
          <m:sSubPr>
            <m:ctrlPr>
              <w:rPr>
                <w:rFonts w:ascii="Cambria Math" w:hAnsi="Cambria Math"/>
                <w:i/>
                <w:lang w:eastAsia="ko-KR"/>
              </w:rPr>
            </m:ctrlPr>
          </m:sSubPr>
          <m:e>
            <m:r>
              <w:rPr>
                <w:rFonts w:ascii="Cambria Math" w:hAnsi="Cambria Math"/>
                <w:lang w:eastAsia="ko-KR"/>
              </w:rPr>
              <m:t>p</m:t>
            </m:r>
          </m:e>
          <m:sub>
            <m:r>
              <w:rPr>
                <w:rFonts w:ascii="Cambria Math" w:hAnsi="Cambria Math"/>
                <w:lang w:val="en-US" w:eastAsia="ko-KR"/>
              </w:rPr>
              <m:t>1</m:t>
            </m:r>
          </m:sub>
        </m:sSub>
        <m:func>
          <m:funcPr>
            <m:ctrlPr>
              <w:rPr>
                <w:rFonts w:ascii="Cambria Math" w:hAnsi="Cambria Math"/>
                <w:lang w:eastAsia="ko-KR"/>
              </w:rPr>
            </m:ctrlPr>
          </m:funcPr>
          <m:fName>
            <m:sSub>
              <m:sSubPr>
                <m:ctrlPr>
                  <w:rPr>
                    <w:rFonts w:ascii="Cambria Math" w:hAnsi="Cambria Math"/>
                    <w:lang w:eastAsia="ko-KR"/>
                  </w:rPr>
                </m:ctrlPr>
              </m:sSubPr>
              <m:e>
                <m:r>
                  <w:rPr>
                    <w:rFonts w:ascii="Cambria Math" w:hAnsi="Cambria Math"/>
                    <w:lang w:eastAsia="ko-KR"/>
                  </w:rPr>
                  <m:t>f</m:t>
                </m:r>
              </m:e>
              <m:sub>
                <m:r>
                  <w:rPr>
                    <w:rFonts w:ascii="Cambria Math" w:hAnsi="Cambria Math"/>
                    <w:lang w:val="en-US" w:eastAsia="ko-KR"/>
                  </w:rPr>
                  <m:t>1</m:t>
                </m:r>
              </m:sub>
            </m:sSub>
          </m:fName>
          <m:e>
            <m:d>
              <m:dPr>
                <m:ctrlPr>
                  <w:rPr>
                    <w:rFonts w:ascii="Cambria Math" w:hAnsi="Cambria Math"/>
                    <w:i/>
                    <w:lang w:eastAsia="ko-KR"/>
                  </w:rPr>
                </m:ctrlPr>
              </m:dPr>
              <m:e>
                <m:nary>
                  <m:naryPr>
                    <m:chr m:val="∑"/>
                    <m:limLoc m:val="undOvr"/>
                    <m:ctrlPr>
                      <w:rPr>
                        <w:rFonts w:ascii="Cambria Math" w:hAnsi="Cambria Math"/>
                        <w:i/>
                        <w:lang w:eastAsia="ko-KR"/>
                      </w:rPr>
                    </m:ctrlPr>
                  </m:naryPr>
                  <m:sub>
                    <m:r>
                      <w:rPr>
                        <w:rFonts w:ascii="Cambria Math" w:hAnsi="Cambria Math"/>
                        <w:lang w:val="en-US" w:eastAsia="ko-KR"/>
                      </w:rPr>
                      <m:t>i=1</m:t>
                    </m:r>
                  </m:sub>
                  <m:sup>
                    <m:r>
                      <w:rPr>
                        <w:rFonts w:ascii="Cambria Math" w:hAnsi="Cambria Math"/>
                        <w:lang w:eastAsia="ko-KR"/>
                      </w:rPr>
                      <m:t>n</m:t>
                    </m:r>
                  </m:sup>
                  <m:e>
                    <m:sSubSup>
                      <m:sSubSupPr>
                        <m:ctrlPr>
                          <w:rPr>
                            <w:rFonts w:ascii="Cambria Math" w:hAnsi="Cambria Math"/>
                            <w:i/>
                            <w:lang w:eastAsia="ko-KR"/>
                          </w:rPr>
                        </m:ctrlPr>
                      </m:sSubSupPr>
                      <m:e>
                        <m:r>
                          <w:rPr>
                            <w:rFonts w:ascii="Cambria Math" w:hAnsi="Cambria Math"/>
                            <w:lang w:eastAsia="ko-KR"/>
                          </w:rPr>
                          <m:t>r</m:t>
                        </m:r>
                      </m:e>
                      <m:sub>
                        <m:r>
                          <w:rPr>
                            <w:rFonts w:ascii="Cambria Math" w:hAnsi="Cambria Math"/>
                            <w:lang w:eastAsia="ko-KR"/>
                          </w:rPr>
                          <m:t>i</m:t>
                        </m:r>
                      </m:sub>
                      <m:sup>
                        <m:r>
                          <w:rPr>
                            <w:rFonts w:ascii="Cambria Math" w:hAnsi="Cambria Math"/>
                            <w:lang w:val="en-US" w:eastAsia="ko-KR"/>
                          </w:rPr>
                          <m:t>1</m:t>
                        </m:r>
                      </m:sup>
                    </m:sSubSup>
                    <m:sSubSup>
                      <m:sSubSupPr>
                        <m:ctrlPr>
                          <w:rPr>
                            <w:rFonts w:ascii="Cambria Math" w:hAnsi="Cambria Math"/>
                            <w:i/>
                            <w:lang w:eastAsia="ko-KR"/>
                          </w:rPr>
                        </m:ctrlPr>
                      </m:sSubSupPr>
                      <m:e>
                        <m:r>
                          <w:rPr>
                            <w:rFonts w:ascii="Cambria Math" w:hAnsi="Cambria Math"/>
                            <w:lang w:eastAsia="ko-KR"/>
                          </w:rPr>
                          <m:t>z</m:t>
                        </m:r>
                      </m:e>
                      <m:sub>
                        <m:r>
                          <w:rPr>
                            <w:rFonts w:ascii="Cambria Math" w:hAnsi="Cambria Math"/>
                            <w:lang w:eastAsia="ko-KR"/>
                          </w:rPr>
                          <m:t>i</m:t>
                        </m:r>
                      </m:sub>
                      <m:sup>
                        <m:r>
                          <w:rPr>
                            <w:rFonts w:ascii="Cambria Math" w:hAnsi="Cambria Math"/>
                            <w:lang w:val="en-US" w:eastAsia="ko-KR"/>
                          </w:rPr>
                          <m:t>1</m:t>
                        </m:r>
                      </m:sup>
                    </m:sSubSup>
                  </m:e>
                </m:nary>
              </m:e>
            </m:d>
          </m:e>
        </m:func>
        <m:r>
          <w:rPr>
            <w:rFonts w:ascii="Cambria Math" w:hAnsi="Cambria Math"/>
            <w:lang w:val="en-US" w:eastAsia="ko-KR"/>
          </w:rPr>
          <m:t>+…+</m:t>
        </m:r>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m</m:t>
            </m:r>
          </m:sub>
        </m:sSub>
        <m:func>
          <m:funcPr>
            <m:ctrlPr>
              <w:rPr>
                <w:rFonts w:ascii="Cambria Math" w:hAnsi="Cambria Math"/>
                <w:i/>
                <w:lang w:eastAsia="ko-KR"/>
              </w:rPr>
            </m:ctrlPr>
          </m:funcPr>
          <m:fName>
            <m:sSub>
              <m:sSubPr>
                <m:ctrlPr>
                  <w:rPr>
                    <w:rFonts w:ascii="Cambria Math" w:hAnsi="Cambria Math"/>
                    <w:lang w:eastAsia="ko-KR"/>
                  </w:rPr>
                </m:ctrlPr>
              </m:sSubPr>
              <m:e>
                <m:r>
                  <w:rPr>
                    <w:rFonts w:ascii="Cambria Math" w:hAnsi="Cambria Math"/>
                    <w:lang w:eastAsia="ko-KR"/>
                  </w:rPr>
                  <m:t>f</m:t>
                </m:r>
              </m:e>
              <m:sub>
                <m:r>
                  <w:rPr>
                    <w:rFonts w:ascii="Cambria Math" w:hAnsi="Cambria Math"/>
                    <w:lang w:eastAsia="ko-KR"/>
                  </w:rPr>
                  <m:t>m</m:t>
                </m:r>
              </m:sub>
            </m:sSub>
          </m:fName>
          <m:e>
            <m:d>
              <m:dPr>
                <m:ctrlPr>
                  <w:rPr>
                    <w:rFonts w:ascii="Cambria Math" w:hAnsi="Cambria Math"/>
                    <w:i/>
                    <w:lang w:eastAsia="ko-KR"/>
                  </w:rPr>
                </m:ctrlPr>
              </m:dPr>
              <m:e>
                <m:nary>
                  <m:naryPr>
                    <m:chr m:val="∑"/>
                    <m:limLoc m:val="undOvr"/>
                    <m:ctrlPr>
                      <w:rPr>
                        <w:rFonts w:ascii="Cambria Math" w:hAnsi="Cambria Math"/>
                        <w:i/>
                        <w:lang w:eastAsia="ko-KR"/>
                      </w:rPr>
                    </m:ctrlPr>
                  </m:naryPr>
                  <m:sub>
                    <m:r>
                      <w:rPr>
                        <w:rFonts w:ascii="Cambria Math" w:hAnsi="Cambria Math"/>
                        <w:lang w:val="en-US" w:eastAsia="ko-KR"/>
                      </w:rPr>
                      <m:t>i=1</m:t>
                    </m:r>
                  </m:sub>
                  <m:sup>
                    <m:r>
                      <w:rPr>
                        <w:rFonts w:ascii="Cambria Math" w:hAnsi="Cambria Math"/>
                        <w:lang w:eastAsia="ko-KR"/>
                      </w:rPr>
                      <m:t>n</m:t>
                    </m:r>
                  </m:sup>
                  <m:e>
                    <m:sSubSup>
                      <m:sSubSupPr>
                        <m:ctrlPr>
                          <w:rPr>
                            <w:rFonts w:ascii="Cambria Math" w:hAnsi="Cambria Math"/>
                            <w:i/>
                            <w:lang w:eastAsia="ko-KR"/>
                          </w:rPr>
                        </m:ctrlPr>
                      </m:sSubSupPr>
                      <m:e>
                        <m:r>
                          <w:rPr>
                            <w:rFonts w:ascii="Cambria Math" w:hAnsi="Cambria Math"/>
                            <w:lang w:eastAsia="ko-KR"/>
                          </w:rPr>
                          <m:t>r</m:t>
                        </m:r>
                      </m:e>
                      <m:sub>
                        <m:r>
                          <w:rPr>
                            <w:rFonts w:ascii="Cambria Math" w:hAnsi="Cambria Math"/>
                            <w:lang w:eastAsia="ko-KR"/>
                          </w:rPr>
                          <m:t>i</m:t>
                        </m:r>
                      </m:sub>
                      <m:sup>
                        <m:r>
                          <w:rPr>
                            <w:rFonts w:ascii="Cambria Math" w:hAnsi="Cambria Math"/>
                            <w:lang w:eastAsia="ko-KR"/>
                          </w:rPr>
                          <m:t>m</m:t>
                        </m:r>
                      </m:sup>
                    </m:sSubSup>
                    <m:sSubSup>
                      <m:sSubSupPr>
                        <m:ctrlPr>
                          <w:rPr>
                            <w:rFonts w:ascii="Cambria Math" w:hAnsi="Cambria Math"/>
                            <w:i/>
                            <w:lang w:eastAsia="ko-KR"/>
                          </w:rPr>
                        </m:ctrlPr>
                      </m:sSubSupPr>
                      <m:e>
                        <m:r>
                          <w:rPr>
                            <w:rFonts w:ascii="Cambria Math" w:hAnsi="Cambria Math"/>
                            <w:lang w:eastAsia="ko-KR"/>
                          </w:rPr>
                          <m:t>z</m:t>
                        </m:r>
                      </m:e>
                      <m:sub>
                        <m:r>
                          <w:rPr>
                            <w:rFonts w:ascii="Cambria Math" w:hAnsi="Cambria Math"/>
                            <w:lang w:eastAsia="ko-KR"/>
                          </w:rPr>
                          <m:t>i</m:t>
                        </m:r>
                      </m:sub>
                      <m:sup>
                        <m:r>
                          <w:rPr>
                            <w:rFonts w:ascii="Cambria Math" w:hAnsi="Cambria Math"/>
                            <w:lang w:eastAsia="ko-KR"/>
                          </w:rPr>
                          <m:t>m</m:t>
                        </m:r>
                      </m:sup>
                    </m:sSubSup>
                  </m:e>
                </m:nary>
              </m:e>
            </m:d>
          </m:e>
        </m:func>
        <m:r>
          <w:rPr>
            <w:rFonts w:ascii="Cambria Math" w:hAnsi="Cambria Math"/>
            <w:lang w:val="en-US" w:eastAsia="ko-KR"/>
          </w:rPr>
          <m:t>→</m:t>
        </m:r>
        <m:r>
          <w:rPr>
            <w:rFonts w:ascii="Cambria Math" w:hAnsi="Cambria Math"/>
            <w:lang w:eastAsia="ko-KR"/>
          </w:rPr>
          <m:t>max</m:t>
        </m:r>
      </m:oMath>
      <w:r w:rsidR="00F60475" w:rsidRPr="00010C02">
        <w:rPr>
          <w:lang w:val="en-US" w:eastAsia="ko-KR"/>
        </w:rPr>
        <w:t xml:space="preserve">            </w:t>
      </w:r>
      <w:r w:rsidR="00994CC2" w:rsidRPr="00010C02">
        <w:rPr>
          <w:lang w:val="en-US" w:eastAsia="ko-KR"/>
        </w:rPr>
        <w:t xml:space="preserve">                  (19</w:t>
      </w:r>
      <w:r w:rsidR="00F60475" w:rsidRPr="00010C02">
        <w:rPr>
          <w:lang w:val="en-US" w:eastAsia="ko-KR"/>
        </w:rPr>
        <w:t>)</w:t>
      </w:r>
    </w:p>
    <w:tbl>
      <w:tblPr>
        <w:tblW w:w="5000" w:type="pct"/>
        <w:jc w:val="center"/>
        <w:tblLook w:val="04A0" w:firstRow="1" w:lastRow="0" w:firstColumn="1" w:lastColumn="0" w:noHBand="0" w:noVBand="1"/>
      </w:tblPr>
      <w:tblGrid>
        <w:gridCol w:w="957"/>
        <w:gridCol w:w="7656"/>
        <w:gridCol w:w="957"/>
      </w:tblGrid>
      <w:tr w:rsidR="00F60475" w:rsidRPr="00F60475" w14:paraId="37B448E4" w14:textId="77777777" w:rsidTr="00BA230B">
        <w:trPr>
          <w:jc w:val="center"/>
        </w:trPr>
        <w:tc>
          <w:tcPr>
            <w:tcW w:w="500" w:type="pct"/>
            <w:vAlign w:val="center"/>
          </w:tcPr>
          <w:p w14:paraId="3E91B1CC" w14:textId="77777777" w:rsidR="00F60475" w:rsidRPr="00010C02" w:rsidRDefault="00F60475" w:rsidP="002F0C96">
            <w:pPr>
              <w:spacing w:before="160" w:after="160" w:line="360" w:lineRule="auto"/>
              <w:ind w:firstLine="709"/>
              <w:jc w:val="right"/>
              <w:rPr>
                <w:lang w:val="en-US" w:eastAsia="ko-KR"/>
              </w:rPr>
            </w:pPr>
          </w:p>
        </w:tc>
        <w:tc>
          <w:tcPr>
            <w:tcW w:w="4000" w:type="pct"/>
            <w:vAlign w:val="center"/>
          </w:tcPr>
          <w:p w14:paraId="765EC263" w14:textId="77777777" w:rsidR="00F60475" w:rsidRPr="00F60475" w:rsidRDefault="00B83F48" w:rsidP="002F0C96">
            <w:pPr>
              <w:spacing w:before="160" w:after="160" w:line="360" w:lineRule="auto"/>
              <w:ind w:firstLine="709"/>
              <w:jc w:val="right"/>
              <w:rPr>
                <w:lang w:eastAsia="ko-KR"/>
              </w:rPr>
            </w:pPr>
            <m:oMathPara>
              <m:oMath>
                <m:sSubSup>
                  <m:sSubSupPr>
                    <m:ctrlPr>
                      <w:rPr>
                        <w:rFonts w:ascii="Cambria Math" w:hAnsi="Cambria Math"/>
                        <w:i/>
                        <w:lang w:eastAsia="ko-KR"/>
                      </w:rPr>
                    </m:ctrlPr>
                  </m:sSubSupPr>
                  <m:e>
                    <m:r>
                      <w:rPr>
                        <w:rFonts w:ascii="Cambria Math" w:hAnsi="Cambria Math"/>
                        <w:lang w:eastAsia="ko-KR"/>
                      </w:rPr>
                      <m:t>z</m:t>
                    </m:r>
                  </m:e>
                  <m:sub>
                    <m:r>
                      <w:rPr>
                        <w:rFonts w:ascii="Cambria Math" w:hAnsi="Cambria Math"/>
                        <w:lang w:eastAsia="ko-KR"/>
                      </w:rPr>
                      <m:t>i</m:t>
                    </m:r>
                  </m:sub>
                  <m:sup>
                    <m:r>
                      <w:rPr>
                        <w:rFonts w:ascii="Cambria Math" w:hAnsi="Cambria Math"/>
                        <w:lang w:eastAsia="ko-KR"/>
                      </w:rPr>
                      <m:t>1</m:t>
                    </m:r>
                  </m:sup>
                </m:sSubSup>
                <m:r>
                  <w:rPr>
                    <w:rFonts w:ascii="Cambria Math" w:hAnsi="Cambria Math"/>
                    <w:lang w:eastAsia="ko-KR"/>
                  </w:rPr>
                  <m:t>+</m:t>
                </m:r>
                <m:sSubSup>
                  <m:sSubSupPr>
                    <m:ctrlPr>
                      <w:rPr>
                        <w:rFonts w:ascii="Cambria Math" w:hAnsi="Cambria Math"/>
                        <w:i/>
                        <w:lang w:eastAsia="ko-KR"/>
                      </w:rPr>
                    </m:ctrlPr>
                  </m:sSubSupPr>
                  <m:e>
                    <m:r>
                      <w:rPr>
                        <w:rFonts w:ascii="Cambria Math" w:hAnsi="Cambria Math"/>
                        <w:lang w:eastAsia="ko-KR"/>
                      </w:rPr>
                      <m:t>k</m:t>
                    </m:r>
                  </m:e>
                  <m:sub>
                    <m:r>
                      <w:rPr>
                        <w:rFonts w:ascii="Cambria Math" w:hAnsi="Cambria Math"/>
                        <w:lang w:eastAsia="ko-KR"/>
                      </w:rPr>
                      <m:t>i</m:t>
                    </m:r>
                  </m:sub>
                  <m:sup>
                    <m:r>
                      <w:rPr>
                        <w:rFonts w:ascii="Cambria Math" w:hAnsi="Cambria Math"/>
                        <w:lang w:eastAsia="ko-KR"/>
                      </w:rPr>
                      <m:t>1</m:t>
                    </m:r>
                  </m:sup>
                </m:sSubSup>
                <m:sSubSup>
                  <m:sSubSupPr>
                    <m:ctrlPr>
                      <w:rPr>
                        <w:rFonts w:ascii="Cambria Math" w:hAnsi="Cambria Math"/>
                        <w:i/>
                        <w:lang w:eastAsia="ko-KR"/>
                      </w:rPr>
                    </m:ctrlPr>
                  </m:sSubSupPr>
                  <m:e>
                    <m:r>
                      <w:rPr>
                        <w:rFonts w:ascii="Cambria Math" w:hAnsi="Cambria Math"/>
                        <w:lang w:eastAsia="ko-KR"/>
                      </w:rPr>
                      <m:t>z</m:t>
                    </m:r>
                  </m:e>
                  <m:sub>
                    <m:r>
                      <w:rPr>
                        <w:rFonts w:ascii="Cambria Math" w:hAnsi="Cambria Math"/>
                        <w:lang w:eastAsia="ko-KR"/>
                      </w:rPr>
                      <m:t>i</m:t>
                    </m:r>
                  </m:sub>
                  <m:sup>
                    <m:r>
                      <w:rPr>
                        <w:rFonts w:ascii="Cambria Math" w:hAnsi="Cambria Math"/>
                        <w:lang w:eastAsia="ko-KR"/>
                      </w:rPr>
                      <m:t>1</m:t>
                    </m:r>
                  </m:sup>
                </m:sSubSup>
                <m:r>
                  <w:rPr>
                    <w:rFonts w:ascii="Cambria Math" w:hAnsi="Cambria Math"/>
                    <w:lang w:eastAsia="ko-KR"/>
                  </w:rPr>
                  <m:t>+…+</m:t>
                </m:r>
                <m:sSubSup>
                  <m:sSubSupPr>
                    <m:ctrlPr>
                      <w:rPr>
                        <w:rFonts w:ascii="Cambria Math" w:hAnsi="Cambria Math"/>
                        <w:i/>
                        <w:lang w:eastAsia="ko-KR"/>
                      </w:rPr>
                    </m:ctrlPr>
                  </m:sSubSupPr>
                  <m:e>
                    <m:r>
                      <w:rPr>
                        <w:rFonts w:ascii="Cambria Math" w:hAnsi="Cambria Math"/>
                        <w:lang w:eastAsia="ko-KR"/>
                      </w:rPr>
                      <m:t>k</m:t>
                    </m:r>
                  </m:e>
                  <m:sub>
                    <m:r>
                      <w:rPr>
                        <w:rFonts w:ascii="Cambria Math" w:hAnsi="Cambria Math"/>
                        <w:lang w:eastAsia="ko-KR"/>
                      </w:rPr>
                      <m:t>i</m:t>
                    </m:r>
                  </m:sub>
                  <m:sup>
                    <m:r>
                      <w:rPr>
                        <w:rFonts w:ascii="Cambria Math" w:hAnsi="Cambria Math"/>
                        <w:lang w:eastAsia="ko-KR"/>
                      </w:rPr>
                      <m:t>m</m:t>
                    </m:r>
                  </m:sup>
                </m:sSubSup>
                <m:sSubSup>
                  <m:sSubSupPr>
                    <m:ctrlPr>
                      <w:rPr>
                        <w:rFonts w:ascii="Cambria Math" w:hAnsi="Cambria Math"/>
                        <w:i/>
                        <w:lang w:eastAsia="ko-KR"/>
                      </w:rPr>
                    </m:ctrlPr>
                  </m:sSubSupPr>
                  <m:e>
                    <m:r>
                      <w:rPr>
                        <w:rFonts w:ascii="Cambria Math" w:hAnsi="Cambria Math"/>
                        <w:lang w:eastAsia="ko-KR"/>
                      </w:rPr>
                      <m:t>z</m:t>
                    </m:r>
                  </m:e>
                  <m:sub>
                    <m:r>
                      <w:rPr>
                        <w:rFonts w:ascii="Cambria Math" w:hAnsi="Cambria Math"/>
                        <w:lang w:eastAsia="ko-KR"/>
                      </w:rPr>
                      <m:t>i</m:t>
                    </m:r>
                  </m:sub>
                  <m:sup>
                    <m:r>
                      <w:rPr>
                        <w:rFonts w:ascii="Cambria Math" w:hAnsi="Cambria Math"/>
                        <w:lang w:eastAsia="ko-KR"/>
                      </w:rPr>
                      <m:t>m</m:t>
                    </m:r>
                  </m:sup>
                </m:sSub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i</m:t>
                    </m:r>
                  </m:sub>
                </m:sSub>
                <m:r>
                  <w:rPr>
                    <w:rFonts w:ascii="Cambria Math" w:hAnsi="Cambria Math"/>
                    <w:lang w:eastAsia="ko-KR"/>
                  </w:rPr>
                  <m:t xml:space="preserve">,  i=1, …, n </m:t>
                </m:r>
              </m:oMath>
            </m:oMathPara>
          </w:p>
        </w:tc>
        <w:tc>
          <w:tcPr>
            <w:tcW w:w="500" w:type="pct"/>
            <w:vAlign w:val="center"/>
          </w:tcPr>
          <w:p w14:paraId="2C5443A8" w14:textId="45DD2780" w:rsidR="00F60475" w:rsidRPr="00F60475" w:rsidRDefault="00F60475" w:rsidP="00BA230B">
            <w:pPr>
              <w:spacing w:before="160" w:after="160" w:line="360" w:lineRule="auto"/>
              <w:jc w:val="right"/>
              <w:rPr>
                <w:lang w:eastAsia="ko-KR"/>
              </w:rPr>
            </w:pPr>
            <w:r w:rsidRPr="00F60475">
              <w:rPr>
                <w:lang w:eastAsia="ko-KR"/>
              </w:rPr>
              <w:t>(</w:t>
            </w:r>
            <w:r w:rsidR="00994CC2">
              <w:rPr>
                <w:lang w:eastAsia="ko-KR"/>
              </w:rPr>
              <w:t>20</w:t>
            </w:r>
            <w:r w:rsidRPr="00F60475">
              <w:rPr>
                <w:lang w:eastAsia="ko-KR"/>
              </w:rPr>
              <w:t>)</w:t>
            </w:r>
          </w:p>
        </w:tc>
      </w:tr>
      <w:tr w:rsidR="00F60475" w:rsidRPr="00F60475" w14:paraId="7FCE1B70" w14:textId="77777777" w:rsidTr="00BA230B">
        <w:trPr>
          <w:jc w:val="center"/>
        </w:trPr>
        <w:tc>
          <w:tcPr>
            <w:tcW w:w="500" w:type="pct"/>
            <w:vAlign w:val="center"/>
          </w:tcPr>
          <w:p w14:paraId="1A5D29E6" w14:textId="77777777" w:rsidR="00F60475" w:rsidRPr="00F60475" w:rsidRDefault="00F60475" w:rsidP="002F0C96">
            <w:pPr>
              <w:spacing w:before="160" w:after="160" w:line="360" w:lineRule="auto"/>
              <w:ind w:firstLine="709"/>
              <w:jc w:val="right"/>
              <w:rPr>
                <w:lang w:eastAsia="ko-KR"/>
              </w:rPr>
            </w:pPr>
          </w:p>
        </w:tc>
        <w:tc>
          <w:tcPr>
            <w:tcW w:w="4000" w:type="pct"/>
            <w:vAlign w:val="center"/>
          </w:tcPr>
          <w:p w14:paraId="031D1295" w14:textId="77777777" w:rsidR="00F60475" w:rsidRPr="00F60475" w:rsidRDefault="00B83F48" w:rsidP="002F0C96">
            <w:pPr>
              <w:spacing w:before="160" w:after="160" w:line="360" w:lineRule="auto"/>
              <w:ind w:firstLine="709"/>
              <w:jc w:val="right"/>
              <w:rPr>
                <w:lang w:eastAsia="ko-KR"/>
              </w:rPr>
            </w:pPr>
            <m:oMathPara>
              <m:oMath>
                <m:sSubSup>
                  <m:sSubSupPr>
                    <m:ctrlPr>
                      <w:rPr>
                        <w:rFonts w:ascii="Cambria Math" w:hAnsi="Cambria Math"/>
                        <w:i/>
                        <w:lang w:eastAsia="ko-KR"/>
                      </w:rPr>
                    </m:ctrlPr>
                  </m:sSubSupPr>
                  <m:e>
                    <m:r>
                      <w:rPr>
                        <w:rFonts w:ascii="Cambria Math" w:hAnsi="Cambria Math"/>
                        <w:lang w:eastAsia="ko-KR"/>
                      </w:rPr>
                      <m:t>z</m:t>
                    </m:r>
                  </m:e>
                  <m:sub>
                    <m:r>
                      <w:rPr>
                        <w:rFonts w:ascii="Cambria Math" w:hAnsi="Cambria Math"/>
                        <w:lang w:eastAsia="ko-KR"/>
                      </w:rPr>
                      <m:t>i</m:t>
                    </m:r>
                  </m:sub>
                  <m:sup>
                    <m:r>
                      <w:rPr>
                        <w:rFonts w:ascii="Cambria Math" w:hAnsi="Cambria Math"/>
                        <w:lang w:eastAsia="ko-KR"/>
                      </w:rPr>
                      <m:t>s</m:t>
                    </m:r>
                  </m:sup>
                </m:sSubSup>
                <m:r>
                  <w:rPr>
                    <w:rFonts w:ascii="Cambria Math" w:hAnsi="Cambria Math"/>
                    <w:lang w:eastAsia="ko-KR"/>
                  </w:rPr>
                  <m:t>≥0, i=1, …, n; s=1, …, m.</m:t>
                </m:r>
              </m:oMath>
            </m:oMathPara>
          </w:p>
        </w:tc>
        <w:tc>
          <w:tcPr>
            <w:tcW w:w="500" w:type="pct"/>
            <w:vAlign w:val="center"/>
          </w:tcPr>
          <w:p w14:paraId="0D5E902F" w14:textId="2F3E2C3A" w:rsidR="00F60475" w:rsidRPr="00F60475" w:rsidRDefault="00F60475" w:rsidP="00994CC2">
            <w:pPr>
              <w:spacing w:before="160" w:after="160" w:line="360" w:lineRule="auto"/>
              <w:jc w:val="right"/>
              <w:rPr>
                <w:lang w:eastAsia="ko-KR"/>
              </w:rPr>
            </w:pPr>
            <w:r w:rsidRPr="00F60475">
              <w:rPr>
                <w:lang w:eastAsia="ko-KR"/>
              </w:rPr>
              <w:t>(</w:t>
            </w:r>
            <w:r w:rsidR="00994CC2">
              <w:rPr>
                <w:lang w:eastAsia="ko-KR"/>
              </w:rPr>
              <w:t>21</w:t>
            </w:r>
            <w:r w:rsidRPr="00F60475">
              <w:rPr>
                <w:lang w:eastAsia="ko-KR"/>
              </w:rPr>
              <w:t>)</w:t>
            </w:r>
          </w:p>
        </w:tc>
      </w:tr>
    </w:tbl>
    <w:p w14:paraId="20FF89A8" w14:textId="33C5C374" w:rsidR="00F60475" w:rsidRPr="004710A7" w:rsidRDefault="004710A7" w:rsidP="003A2672">
      <w:pPr>
        <w:tabs>
          <w:tab w:val="left" w:pos="1701"/>
          <w:tab w:val="left" w:pos="2127"/>
        </w:tabs>
        <w:spacing w:line="360" w:lineRule="auto"/>
        <w:ind w:firstLine="709"/>
        <w:jc w:val="both"/>
        <w:rPr>
          <w:lang w:val="en-US" w:eastAsia="ko-KR"/>
        </w:rPr>
      </w:pPr>
      <w:proofErr w:type="gramStart"/>
      <w:r w:rsidRPr="004710A7">
        <w:rPr>
          <w:lang w:val="en-US" w:eastAsia="ko-KR"/>
        </w:rPr>
        <w:t>Step 2.</w:t>
      </w:r>
      <w:proofErr w:type="gramEnd"/>
      <w:r w:rsidRPr="004710A7">
        <w:rPr>
          <w:lang w:val="en-US" w:eastAsia="ko-KR"/>
        </w:rPr>
        <w:t xml:space="preserve"> The server solves problem (19) - (21)</w:t>
      </w:r>
      <w:r>
        <w:rPr>
          <w:lang w:val="en-US" w:eastAsia="ko-KR"/>
        </w:rPr>
        <w:t>,</w:t>
      </w:r>
      <w:r w:rsidRPr="004710A7">
        <w:rPr>
          <w:lang w:val="en-US" w:eastAsia="ko-KR"/>
        </w:rPr>
        <w:t xml:space="preserve"> and an approximate solution</w:t>
      </w:r>
      <w:r w:rsidR="00F60475" w:rsidRPr="004710A7">
        <w:rPr>
          <w:lang w:val="en-US" w:eastAsia="ko-KR"/>
        </w:rPr>
        <w:t xml:space="preserve"> </w:t>
      </w:r>
      <m:oMath>
        <m:sSubSup>
          <m:sSubSupPr>
            <m:ctrlPr>
              <w:rPr>
                <w:rFonts w:ascii="Cambria Math" w:hAnsi="Cambria Math"/>
                <w:i/>
                <w:lang w:eastAsia="ko-KR"/>
              </w:rPr>
            </m:ctrlPr>
          </m:sSubSupPr>
          <m:e>
            <m:r>
              <w:rPr>
                <w:rFonts w:ascii="Cambria Math" w:hAnsi="Cambria Math"/>
                <w:lang w:eastAsia="ko-KR"/>
              </w:rPr>
              <m:t>z</m:t>
            </m:r>
          </m:e>
          <m:sub>
            <m:r>
              <w:rPr>
                <w:rFonts w:ascii="Cambria Math" w:hAnsi="Cambria Math"/>
                <w:lang w:eastAsia="ko-KR"/>
              </w:rPr>
              <m:t>i</m:t>
            </m:r>
          </m:sub>
          <m:sup>
            <m:r>
              <w:rPr>
                <w:rFonts w:ascii="Cambria Math" w:hAnsi="Cambria Math"/>
                <w:lang w:eastAsia="ko-KR"/>
              </w:rPr>
              <m:t>s</m:t>
            </m:r>
          </m:sup>
        </m:sSubSup>
      </m:oMath>
      <w:r w:rsidR="00F60475" w:rsidRPr="004710A7">
        <w:rPr>
          <w:lang w:val="en-US" w:eastAsia="ko-KR"/>
        </w:rPr>
        <w:t xml:space="preserve"> </w:t>
      </w:r>
      <w:r w:rsidRPr="004710A7">
        <w:rPr>
          <w:lang w:val="en-US" w:eastAsia="ko-KR"/>
        </w:rPr>
        <w:t>returns to the client</w:t>
      </w:r>
      <w:r w:rsidR="00F60475" w:rsidRPr="004710A7">
        <w:rPr>
          <w:lang w:val="en-US" w:eastAsia="ko-KR"/>
        </w:rPr>
        <w:t>.</w:t>
      </w:r>
    </w:p>
    <w:p w14:paraId="0650B027" w14:textId="19066E6C" w:rsidR="00F60475" w:rsidRPr="004710A7" w:rsidRDefault="004710A7" w:rsidP="002F0C96">
      <w:pPr>
        <w:spacing w:line="360" w:lineRule="auto"/>
        <w:ind w:firstLine="709"/>
        <w:jc w:val="both"/>
        <w:rPr>
          <w:lang w:val="en-US" w:eastAsia="ko-KR"/>
        </w:rPr>
      </w:pPr>
      <w:proofErr w:type="gramStart"/>
      <w:r w:rsidRPr="004710A7">
        <w:rPr>
          <w:lang w:val="en-US" w:eastAsia="ko-KR"/>
        </w:rPr>
        <w:t>Step 3.</w:t>
      </w:r>
      <w:proofErr w:type="gramEnd"/>
      <w:r w:rsidRPr="004710A7">
        <w:rPr>
          <w:lang w:val="en-US" w:eastAsia="ko-KR"/>
        </w:rPr>
        <w:t xml:space="preserve"> The client finds a solution to problem (16) - (18) by the formula</w:t>
      </w:r>
    </w:p>
    <w:tbl>
      <w:tblPr>
        <w:tblW w:w="5000" w:type="pct"/>
        <w:jc w:val="center"/>
        <w:tblLook w:val="04A0" w:firstRow="1" w:lastRow="0" w:firstColumn="1" w:lastColumn="0" w:noHBand="0" w:noVBand="1"/>
      </w:tblPr>
      <w:tblGrid>
        <w:gridCol w:w="957"/>
        <w:gridCol w:w="7656"/>
        <w:gridCol w:w="957"/>
      </w:tblGrid>
      <w:tr w:rsidR="00F60475" w:rsidRPr="00F60475" w14:paraId="093A323B" w14:textId="77777777" w:rsidTr="00BA230B">
        <w:trPr>
          <w:jc w:val="center"/>
        </w:trPr>
        <w:tc>
          <w:tcPr>
            <w:tcW w:w="500" w:type="pct"/>
          </w:tcPr>
          <w:p w14:paraId="60826B88" w14:textId="77777777" w:rsidR="00F60475" w:rsidRPr="004710A7" w:rsidRDefault="00F60475" w:rsidP="002F0C96">
            <w:pPr>
              <w:spacing w:before="160" w:after="160" w:line="360" w:lineRule="auto"/>
              <w:ind w:firstLine="709"/>
              <w:jc w:val="both"/>
              <w:rPr>
                <w:lang w:val="en-US" w:eastAsia="ko-KR"/>
              </w:rPr>
            </w:pPr>
          </w:p>
        </w:tc>
        <w:tc>
          <w:tcPr>
            <w:tcW w:w="4000" w:type="pct"/>
          </w:tcPr>
          <w:p w14:paraId="0664366C" w14:textId="77777777" w:rsidR="00F60475" w:rsidRPr="00F60475" w:rsidRDefault="00B83F48" w:rsidP="002F0C96">
            <w:pPr>
              <w:spacing w:before="160" w:after="160" w:line="360" w:lineRule="auto"/>
              <w:ind w:firstLine="709"/>
              <w:jc w:val="both"/>
              <w:rPr>
                <w:lang w:eastAsia="ko-KR"/>
              </w:rPr>
            </w:pPr>
            <m:oMathPara>
              <m:oMath>
                <m:sSubSup>
                  <m:sSubSupPr>
                    <m:ctrlPr>
                      <w:rPr>
                        <w:rFonts w:ascii="Cambria Math" w:hAnsi="Cambria Math"/>
                        <w:i/>
                        <w:lang w:eastAsia="ko-KR"/>
                      </w:rPr>
                    </m:ctrlPr>
                  </m:sSubSupPr>
                  <m:e>
                    <m:r>
                      <w:rPr>
                        <w:rFonts w:ascii="Cambria Math" w:hAnsi="Cambria Math"/>
                        <w:lang w:eastAsia="ko-KR"/>
                      </w:rPr>
                      <m:t>x</m:t>
                    </m:r>
                  </m:e>
                  <m:sub>
                    <m:r>
                      <w:rPr>
                        <w:rFonts w:ascii="Cambria Math" w:hAnsi="Cambria Math"/>
                        <w:lang w:eastAsia="ko-KR"/>
                      </w:rPr>
                      <m:t>i</m:t>
                    </m:r>
                  </m:sub>
                  <m:sup>
                    <m:r>
                      <w:rPr>
                        <w:rFonts w:ascii="Cambria Math" w:hAnsi="Cambria Math"/>
                        <w:lang w:eastAsia="ko-KR"/>
                      </w:rPr>
                      <m:t>s</m:t>
                    </m:r>
                  </m:sup>
                </m:sSubSup>
                <m:r>
                  <w:rPr>
                    <w:rFonts w:ascii="Cambria Math" w:hAnsi="Cambria Math"/>
                    <w:lang w:eastAsia="ko-KR"/>
                  </w:rPr>
                  <m:t>=</m:t>
                </m:r>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eastAsia="ko-KR"/>
                      </w:rPr>
                      <m:t>s</m:t>
                    </m:r>
                  </m:sup>
                </m:sSubSup>
                <m:sSubSup>
                  <m:sSubSupPr>
                    <m:ctrlPr>
                      <w:rPr>
                        <w:rFonts w:ascii="Cambria Math" w:hAnsi="Cambria Math"/>
                        <w:i/>
                        <w:lang w:eastAsia="ko-KR"/>
                      </w:rPr>
                    </m:ctrlPr>
                  </m:sSubSupPr>
                  <m:e>
                    <m:r>
                      <w:rPr>
                        <w:rFonts w:ascii="Cambria Math" w:hAnsi="Cambria Math"/>
                        <w:lang w:eastAsia="ko-KR"/>
                      </w:rPr>
                      <m:t>z</m:t>
                    </m:r>
                  </m:e>
                  <m:sub>
                    <m:r>
                      <w:rPr>
                        <w:rFonts w:ascii="Cambria Math" w:hAnsi="Cambria Math"/>
                        <w:lang w:eastAsia="ko-KR"/>
                      </w:rPr>
                      <m:t>i</m:t>
                    </m:r>
                  </m:sub>
                  <m:sup>
                    <m:r>
                      <w:rPr>
                        <w:rFonts w:ascii="Cambria Math" w:hAnsi="Cambria Math"/>
                        <w:lang w:eastAsia="ko-KR"/>
                      </w:rPr>
                      <m:t>s</m:t>
                    </m:r>
                  </m:sup>
                </m:sSubSup>
                <m:r>
                  <w:rPr>
                    <w:rFonts w:ascii="Cambria Math" w:hAnsi="Cambria Math"/>
                    <w:lang w:eastAsia="ko-KR"/>
                  </w:rPr>
                  <m:t>.</m:t>
                </m:r>
              </m:oMath>
            </m:oMathPara>
          </w:p>
        </w:tc>
        <w:tc>
          <w:tcPr>
            <w:tcW w:w="500" w:type="pct"/>
          </w:tcPr>
          <w:p w14:paraId="4D8883EE" w14:textId="2B7246D7" w:rsidR="00F60475" w:rsidRPr="00F60475" w:rsidRDefault="00994CC2" w:rsidP="00994CC2">
            <w:pPr>
              <w:spacing w:before="160" w:after="160" w:line="360" w:lineRule="auto"/>
              <w:jc w:val="right"/>
              <w:rPr>
                <w:lang w:eastAsia="ko-KR"/>
              </w:rPr>
            </w:pPr>
            <w:r>
              <w:rPr>
                <w:lang w:eastAsia="ko-KR"/>
              </w:rPr>
              <w:t>(22</w:t>
            </w:r>
            <w:r w:rsidR="00F60475" w:rsidRPr="00F60475">
              <w:rPr>
                <w:lang w:eastAsia="ko-KR"/>
              </w:rPr>
              <w:t>)</w:t>
            </w:r>
          </w:p>
        </w:tc>
      </w:tr>
    </w:tbl>
    <w:p w14:paraId="18A5C313" w14:textId="14428498" w:rsidR="00F60475" w:rsidRPr="00F60475" w:rsidRDefault="004710A7" w:rsidP="002F0C96">
      <w:pPr>
        <w:spacing w:line="360" w:lineRule="auto"/>
        <w:ind w:firstLine="709"/>
        <w:jc w:val="both"/>
        <w:rPr>
          <w:lang w:eastAsia="ko-KR"/>
        </w:rPr>
      </w:pPr>
      <w:r w:rsidRPr="004710A7">
        <w:rPr>
          <w:lang w:val="en-US" w:eastAsia="ko-KR"/>
        </w:rPr>
        <w:t xml:space="preserve">It is easy to see that this protocol solves the original problem. </w:t>
      </w:r>
      <w:proofErr w:type="spellStart"/>
      <w:r w:rsidRPr="004710A7">
        <w:rPr>
          <w:lang w:eastAsia="ko-KR"/>
        </w:rPr>
        <w:t>Let's</w:t>
      </w:r>
      <w:proofErr w:type="spellEnd"/>
      <w:r w:rsidRPr="004710A7">
        <w:rPr>
          <w:lang w:eastAsia="ko-KR"/>
        </w:rPr>
        <w:t xml:space="preserve"> </w:t>
      </w:r>
      <w:proofErr w:type="spellStart"/>
      <w:r w:rsidRPr="004710A7">
        <w:rPr>
          <w:lang w:eastAsia="ko-KR"/>
        </w:rPr>
        <w:t>make</w:t>
      </w:r>
      <w:proofErr w:type="spellEnd"/>
      <w:r w:rsidRPr="004710A7">
        <w:rPr>
          <w:lang w:eastAsia="ko-KR"/>
        </w:rPr>
        <w:t xml:space="preserve"> </w:t>
      </w:r>
      <w:proofErr w:type="spellStart"/>
      <w:r w:rsidRPr="004710A7">
        <w:rPr>
          <w:lang w:eastAsia="ko-KR"/>
        </w:rPr>
        <w:t>the</w:t>
      </w:r>
      <w:proofErr w:type="spellEnd"/>
      <w:r w:rsidRPr="004710A7">
        <w:rPr>
          <w:lang w:eastAsia="ko-KR"/>
        </w:rPr>
        <w:t xml:space="preserve"> </w:t>
      </w:r>
      <w:proofErr w:type="spellStart"/>
      <w:r w:rsidRPr="004710A7">
        <w:rPr>
          <w:lang w:eastAsia="ko-KR"/>
        </w:rPr>
        <w:t>change</w:t>
      </w:r>
      <w:proofErr w:type="spellEnd"/>
      <w:r w:rsidRPr="004710A7">
        <w:rPr>
          <w:lang w:eastAsia="ko-KR"/>
        </w:rPr>
        <w:t xml:space="preserve"> </w:t>
      </w:r>
      <w:proofErr w:type="spellStart"/>
      <w:r w:rsidRPr="004710A7">
        <w:rPr>
          <w:lang w:eastAsia="ko-KR"/>
        </w:rPr>
        <w:t>of</w:t>
      </w:r>
      <w:proofErr w:type="spellEnd"/>
      <w:r w:rsidRPr="004710A7">
        <w:rPr>
          <w:lang w:eastAsia="ko-KR"/>
        </w:rPr>
        <w:t xml:space="preserve"> </w:t>
      </w:r>
      <w:proofErr w:type="spellStart"/>
      <w:r w:rsidRPr="004710A7">
        <w:rPr>
          <w:lang w:eastAsia="ko-KR"/>
        </w:rPr>
        <w:t>variables</w:t>
      </w:r>
      <w:proofErr w:type="spellEnd"/>
    </w:p>
    <w:p w14:paraId="2A3967E0" w14:textId="77777777" w:rsidR="00F60475" w:rsidRPr="00F60475" w:rsidRDefault="00B83F48" w:rsidP="002F0C96">
      <w:pPr>
        <w:spacing w:line="360" w:lineRule="auto"/>
        <w:ind w:firstLine="709"/>
        <w:jc w:val="both"/>
        <w:rPr>
          <w:lang w:eastAsia="ko-KR"/>
        </w:rPr>
      </w:pPr>
      <m:oMathPara>
        <m:oMath>
          <m:sSubSup>
            <m:sSubSupPr>
              <m:ctrlPr>
                <w:rPr>
                  <w:rFonts w:ascii="Cambria Math" w:hAnsi="Cambria Math"/>
                  <w:i/>
                  <w:lang w:eastAsia="ko-KR"/>
                </w:rPr>
              </m:ctrlPr>
            </m:sSubSupPr>
            <m:e>
              <m:r>
                <w:rPr>
                  <w:rFonts w:ascii="Cambria Math" w:hAnsi="Cambria Math"/>
                  <w:lang w:eastAsia="ko-KR"/>
                </w:rPr>
                <m:t>x</m:t>
              </m:r>
            </m:e>
            <m:sub>
              <m:r>
                <w:rPr>
                  <w:rFonts w:ascii="Cambria Math" w:hAnsi="Cambria Math"/>
                  <w:lang w:eastAsia="ko-KR"/>
                </w:rPr>
                <m:t>i</m:t>
              </m:r>
            </m:sub>
            <m:sup>
              <m:r>
                <w:rPr>
                  <w:rFonts w:ascii="Cambria Math" w:hAnsi="Cambria Math"/>
                  <w:lang w:eastAsia="ko-KR"/>
                </w:rPr>
                <m:t>s</m:t>
              </m:r>
            </m:sup>
          </m:sSubSup>
          <m:r>
            <w:rPr>
              <w:rFonts w:ascii="Cambria Math" w:hAnsi="Cambria Math"/>
              <w:lang w:eastAsia="ko-KR"/>
            </w:rPr>
            <m:t>=</m:t>
          </m:r>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eastAsia="ko-KR"/>
                </w:rPr>
                <m:t>s</m:t>
              </m:r>
            </m:sup>
          </m:sSubSup>
          <m:sSubSup>
            <m:sSubSupPr>
              <m:ctrlPr>
                <w:rPr>
                  <w:rFonts w:ascii="Cambria Math" w:hAnsi="Cambria Math"/>
                  <w:i/>
                  <w:lang w:eastAsia="ko-KR"/>
                </w:rPr>
              </m:ctrlPr>
            </m:sSubSupPr>
            <m:e>
              <m:r>
                <w:rPr>
                  <w:rFonts w:ascii="Cambria Math" w:hAnsi="Cambria Math"/>
                  <w:lang w:eastAsia="ko-KR"/>
                </w:rPr>
                <m:t>z</m:t>
              </m:r>
            </m:e>
            <m:sub>
              <m:r>
                <w:rPr>
                  <w:rFonts w:ascii="Cambria Math" w:hAnsi="Cambria Math"/>
                  <w:lang w:eastAsia="ko-KR"/>
                </w:rPr>
                <m:t>i</m:t>
              </m:r>
            </m:sub>
            <m:sup>
              <m:r>
                <w:rPr>
                  <w:rFonts w:ascii="Cambria Math" w:hAnsi="Cambria Math"/>
                  <w:lang w:eastAsia="ko-KR"/>
                </w:rPr>
                <m:t>s</m:t>
              </m:r>
            </m:sup>
          </m:sSubSup>
          <m:r>
            <w:rPr>
              <w:rFonts w:ascii="Cambria Math" w:hAnsi="Cambria Math"/>
              <w:lang w:eastAsia="ko-KR"/>
            </w:rPr>
            <m:t>.</m:t>
          </m:r>
        </m:oMath>
      </m:oMathPara>
    </w:p>
    <w:p w14:paraId="7752CA26" w14:textId="22B0A743" w:rsidR="00F60475" w:rsidRPr="00010C02" w:rsidRDefault="00F60475" w:rsidP="002F0C96">
      <w:pPr>
        <w:spacing w:line="360" w:lineRule="auto"/>
        <w:ind w:firstLine="709"/>
        <w:jc w:val="both"/>
        <w:rPr>
          <w:lang w:val="en-US" w:eastAsia="ko-KR"/>
        </w:rPr>
      </w:pPr>
      <w:r w:rsidRPr="00010C02">
        <w:rPr>
          <w:lang w:val="en-US" w:eastAsia="ko-KR"/>
        </w:rPr>
        <w:t xml:space="preserve"> </w:t>
      </w:r>
      <w:r w:rsidR="00597CE6" w:rsidRPr="00010C02">
        <w:rPr>
          <w:lang w:val="en-US" w:eastAsia="ko-KR"/>
        </w:rPr>
        <w:t>Then, considering that</w:t>
      </w:r>
      <w:r w:rsidRPr="00010C02">
        <w:rPr>
          <w:lang w:val="en-US" w:eastAsia="ko-KR"/>
        </w:rPr>
        <w:t xml:space="preserve"> </w:t>
      </w:r>
    </w:p>
    <w:p w14:paraId="3E220279" w14:textId="7AC515DF" w:rsidR="00F60475" w:rsidRPr="00010C02" w:rsidRDefault="00B83F48" w:rsidP="002F0C96">
      <w:pPr>
        <w:spacing w:line="360" w:lineRule="auto"/>
        <w:ind w:firstLine="709"/>
        <w:jc w:val="center"/>
        <w:rPr>
          <w:lang w:val="en-US" w:eastAsia="ko-KR"/>
        </w:rPr>
      </w:pPr>
      <m:oMath>
        <m:sSubSup>
          <m:sSubSupPr>
            <m:ctrlPr>
              <w:rPr>
                <w:rFonts w:ascii="Cambria Math" w:hAnsi="Cambria Math"/>
                <w:i/>
                <w:lang w:eastAsia="ko-KR"/>
              </w:rPr>
            </m:ctrlPr>
          </m:sSubSupPr>
          <m:e>
            <m:r>
              <w:rPr>
                <w:rFonts w:ascii="Cambria Math" w:hAnsi="Cambria Math"/>
                <w:lang w:eastAsia="ko-KR"/>
              </w:rPr>
              <m:t>r</m:t>
            </m:r>
          </m:e>
          <m:sub>
            <m:r>
              <w:rPr>
                <w:rFonts w:ascii="Cambria Math" w:hAnsi="Cambria Math"/>
                <w:lang w:eastAsia="ko-KR"/>
              </w:rPr>
              <m:t>i</m:t>
            </m:r>
          </m:sub>
          <m:sup>
            <m:r>
              <w:rPr>
                <w:rFonts w:ascii="Cambria Math" w:hAnsi="Cambria Math"/>
                <w:lang w:eastAsia="ko-KR"/>
              </w:rPr>
              <m:t>s</m:t>
            </m:r>
          </m:sup>
        </m:sSubSup>
        <m:r>
          <w:rPr>
            <w:rFonts w:ascii="Cambria Math" w:hAnsi="Cambria Math"/>
            <w:lang w:val="en-US" w:eastAsia="ko-KR"/>
          </w:rPr>
          <m:t>=</m:t>
        </m:r>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i</m:t>
            </m:r>
          </m:sub>
          <m:sup>
            <m:r>
              <w:rPr>
                <w:rFonts w:ascii="Cambria Math" w:hAnsi="Cambria Math"/>
                <w:lang w:eastAsia="ko-KR"/>
              </w:rPr>
              <m:t>s</m:t>
            </m:r>
          </m:sup>
        </m:sSubSup>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eastAsia="ko-KR"/>
              </w:rPr>
              <m:t>s</m:t>
            </m:r>
          </m:sup>
        </m:sSubSup>
        <m:r>
          <w:rPr>
            <w:rFonts w:ascii="Cambria Math" w:hAnsi="Cambria Math"/>
            <w:lang w:val="en-US" w:eastAsia="ko-KR"/>
          </w:rPr>
          <m:t xml:space="preserve">, </m:t>
        </m:r>
        <m:sSubSup>
          <m:sSubSupPr>
            <m:ctrlPr>
              <w:rPr>
                <w:rFonts w:ascii="Cambria Math" w:hAnsi="Cambria Math"/>
                <w:i/>
                <w:lang w:eastAsia="ko-KR"/>
              </w:rPr>
            </m:ctrlPr>
          </m:sSubSupPr>
          <m:e>
            <m:r>
              <w:rPr>
                <w:rFonts w:ascii="Cambria Math" w:hAnsi="Cambria Math"/>
                <w:lang w:eastAsia="ko-KR"/>
              </w:rPr>
              <m:t>k</m:t>
            </m:r>
          </m:e>
          <m:sub>
            <m:r>
              <w:rPr>
                <w:rFonts w:ascii="Cambria Math" w:hAnsi="Cambria Math"/>
                <w:lang w:eastAsia="ko-KR"/>
              </w:rPr>
              <m:t>i</m:t>
            </m:r>
          </m:sub>
          <m:sup>
            <m:r>
              <w:rPr>
                <w:rFonts w:ascii="Cambria Math" w:hAnsi="Cambria Math"/>
                <w:lang w:eastAsia="ko-KR"/>
              </w:rPr>
              <m:t>s</m:t>
            </m:r>
          </m:sup>
        </m:sSubSup>
        <m:r>
          <w:rPr>
            <w:rFonts w:ascii="Cambria Math" w:hAnsi="Cambria Math"/>
            <w:lang w:val="en-US" w:eastAsia="ko-KR"/>
          </w:rPr>
          <m:t>=</m:t>
        </m:r>
        <m:f>
          <m:fPr>
            <m:ctrlPr>
              <w:rPr>
                <w:rFonts w:ascii="Cambria Math" w:hAnsi="Cambria Math"/>
                <w:i/>
                <w:lang w:eastAsia="ko-KR"/>
              </w:rPr>
            </m:ctrlPr>
          </m:fPr>
          <m:num>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eastAsia="ko-KR"/>
                  </w:rPr>
                  <m:t>s</m:t>
                </m:r>
              </m:sup>
            </m:sSubSup>
          </m:num>
          <m:den>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val="en-US" w:eastAsia="ko-KR"/>
                  </w:rPr>
                  <m:t>1</m:t>
                </m:r>
              </m:sup>
            </m:sSubSup>
          </m:den>
        </m:f>
      </m:oMath>
      <w:r w:rsidR="00F60475" w:rsidRPr="00010C02">
        <w:rPr>
          <w:lang w:val="en-US" w:eastAsia="ko-KR"/>
        </w:rPr>
        <w:t xml:space="preserve">, </w:t>
      </w:r>
      <m:oMath>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i</m:t>
            </m:r>
          </m:sub>
        </m:sSub>
        <m:r>
          <w:rPr>
            <w:rFonts w:ascii="Cambria Math" w:hAnsi="Cambria Math"/>
            <w:lang w:val="en-US" w:eastAsia="ko-KR"/>
          </w:rPr>
          <m:t>=</m:t>
        </m:r>
        <m:f>
          <m:fPr>
            <m:ctrlPr>
              <w:rPr>
                <w:rFonts w:ascii="Cambria Math" w:hAnsi="Cambria Math"/>
                <w:i/>
                <w:lang w:eastAsia="ko-KR"/>
              </w:rPr>
            </m:ctrlPr>
          </m:fPr>
          <m:num>
            <m:sSub>
              <m:sSubPr>
                <m:ctrlPr>
                  <w:rPr>
                    <w:rFonts w:ascii="Cambria Math" w:hAnsi="Cambria Math"/>
                    <w:i/>
                    <w:lang w:eastAsia="ko-KR"/>
                  </w:rPr>
                </m:ctrlPr>
              </m:sSubPr>
              <m:e>
                <m:r>
                  <w:rPr>
                    <w:rFonts w:ascii="Cambria Math" w:hAnsi="Cambria Math"/>
                    <w:lang w:val="en-US" w:eastAsia="ko-KR"/>
                  </w:rPr>
                  <m:t>h</m:t>
                </m:r>
              </m:e>
              <m:sub>
                <m:r>
                  <w:rPr>
                    <w:rFonts w:ascii="Cambria Math" w:hAnsi="Cambria Math"/>
                    <w:lang w:eastAsia="ko-KR"/>
                  </w:rPr>
                  <m:t>i</m:t>
                </m:r>
              </m:sub>
            </m:sSub>
          </m:num>
          <m:den>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val="en-US" w:eastAsia="ko-KR"/>
                  </w:rPr>
                  <m:t>1</m:t>
                </m:r>
              </m:sup>
            </m:sSubSup>
          </m:den>
        </m:f>
      </m:oMath>
    </w:p>
    <w:p w14:paraId="39C5C0BC" w14:textId="48EAED36" w:rsidR="00F60475" w:rsidRPr="00597CE6" w:rsidRDefault="00597CE6" w:rsidP="00994CC2">
      <w:pPr>
        <w:spacing w:line="360" w:lineRule="auto"/>
        <w:jc w:val="both"/>
        <w:rPr>
          <w:lang w:val="en-US" w:eastAsia="ko-KR"/>
        </w:rPr>
      </w:pPr>
      <w:proofErr w:type="gramStart"/>
      <w:r w:rsidRPr="00597CE6">
        <w:rPr>
          <w:lang w:val="en-US" w:eastAsia="ko-KR"/>
        </w:rPr>
        <w:t>then</w:t>
      </w:r>
      <w:proofErr w:type="gramEnd"/>
      <w:r w:rsidRPr="00597CE6">
        <w:rPr>
          <w:lang w:val="en-US" w:eastAsia="ko-KR"/>
        </w:rPr>
        <w:t xml:space="preserve"> (16) - (17) take the form (19) - (20), respectively.</w:t>
      </w:r>
      <w:r w:rsidR="00F60475" w:rsidRPr="00597CE6">
        <w:rPr>
          <w:lang w:val="en-US" w:eastAsia="ko-KR"/>
        </w:rPr>
        <w:t xml:space="preserve"> </w:t>
      </w:r>
      <w:r w:rsidRPr="00597CE6">
        <w:rPr>
          <w:lang w:val="en-US" w:eastAsia="ko-KR"/>
        </w:rPr>
        <w:t>Further, since</w:t>
      </w:r>
      <w:r w:rsidR="00F60475" w:rsidRPr="00597CE6">
        <w:rPr>
          <w:lang w:val="en-US" w:eastAsia="ko-KR"/>
        </w:rPr>
        <w:t xml:space="preserve"> </w:t>
      </w:r>
      <m:oMath>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eastAsia="ko-KR"/>
              </w:rPr>
              <m:t>s</m:t>
            </m:r>
          </m:sup>
        </m:sSubSup>
      </m:oMath>
      <w:r w:rsidRPr="00597CE6">
        <w:rPr>
          <w:lang w:val="en-US" w:eastAsia="ko-KR"/>
        </w:rPr>
        <w:t xml:space="preserve"> </w:t>
      </w:r>
      <w:r>
        <w:rPr>
          <w:lang w:val="en-US" w:eastAsia="ko-KR"/>
        </w:rPr>
        <w:t>are</w:t>
      </w:r>
      <w:r w:rsidR="00F60475" w:rsidRPr="00597CE6">
        <w:rPr>
          <w:lang w:val="en-US" w:eastAsia="ko-KR"/>
        </w:rPr>
        <w:t xml:space="preserve"> </w:t>
      </w:r>
      <w:r w:rsidRPr="00597CE6">
        <w:rPr>
          <w:lang w:val="en-US" w:eastAsia="ko-KR"/>
        </w:rPr>
        <w:t>positive numbers, then condition (18) can be written in the form of condition (21)</w:t>
      </w:r>
      <w:r w:rsidR="00F60475" w:rsidRPr="00597CE6">
        <w:rPr>
          <w:lang w:val="en-US" w:eastAsia="ko-KR"/>
        </w:rPr>
        <w:t>.</w:t>
      </w:r>
    </w:p>
    <w:p w14:paraId="727FD1E6" w14:textId="24CF5ADA" w:rsidR="00F60475" w:rsidRPr="00597CE6" w:rsidRDefault="00597CE6" w:rsidP="002F0C96">
      <w:pPr>
        <w:spacing w:line="360" w:lineRule="auto"/>
        <w:ind w:firstLine="709"/>
        <w:jc w:val="both"/>
        <w:rPr>
          <w:lang w:val="en-US" w:eastAsia="ko-KR"/>
        </w:rPr>
      </w:pPr>
      <w:proofErr w:type="gramStart"/>
      <w:r w:rsidRPr="00597CE6">
        <w:rPr>
          <w:lang w:val="en-US" w:eastAsia="ko-KR"/>
        </w:rPr>
        <w:t>Protocol security.</w:t>
      </w:r>
      <w:proofErr w:type="gramEnd"/>
      <w:r w:rsidRPr="00597CE6">
        <w:rPr>
          <w:lang w:val="en-US" w:eastAsia="ko-KR"/>
        </w:rPr>
        <w:t xml:space="preserve"> Insecure server gets a system of equations</w:t>
      </w:r>
    </w:p>
    <w:p w14:paraId="49C2F73E" w14:textId="4C502A77" w:rsidR="00A024F7" w:rsidRPr="00010C02" w:rsidRDefault="00B83F48" w:rsidP="00A024F7">
      <w:pPr>
        <w:spacing w:line="360" w:lineRule="auto"/>
        <w:ind w:firstLine="709"/>
        <w:jc w:val="right"/>
        <w:rPr>
          <w:lang w:val="en-US" w:eastAsia="ko-KR"/>
        </w:rPr>
      </w:pPr>
      <m:oMath>
        <m:sSubSup>
          <m:sSubSupPr>
            <m:ctrlPr>
              <w:rPr>
                <w:rFonts w:ascii="Cambria Math" w:hAnsi="Cambria Math"/>
                <w:i/>
                <w:lang w:eastAsia="ko-KR"/>
              </w:rPr>
            </m:ctrlPr>
          </m:sSubSupPr>
          <m:e>
            <m:r>
              <w:rPr>
                <w:rFonts w:ascii="Cambria Math" w:hAnsi="Cambria Math"/>
                <w:lang w:eastAsia="ko-KR"/>
              </w:rPr>
              <m:t>r</m:t>
            </m:r>
          </m:e>
          <m:sub>
            <m:r>
              <w:rPr>
                <w:rFonts w:ascii="Cambria Math" w:hAnsi="Cambria Math"/>
                <w:lang w:eastAsia="ko-KR"/>
              </w:rPr>
              <m:t>i</m:t>
            </m:r>
          </m:sub>
          <m:sup>
            <m:r>
              <w:rPr>
                <w:rFonts w:ascii="Cambria Math" w:hAnsi="Cambria Math"/>
                <w:lang w:eastAsia="ko-KR"/>
              </w:rPr>
              <m:t>s</m:t>
            </m:r>
          </m:sup>
        </m:sSubSup>
        <m:r>
          <w:rPr>
            <w:rFonts w:ascii="Cambria Math" w:hAnsi="Cambria Math"/>
            <w:lang w:val="en-US" w:eastAsia="ko-KR"/>
          </w:rPr>
          <m:t>=</m:t>
        </m:r>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i</m:t>
            </m:r>
          </m:sub>
          <m:sup>
            <m:r>
              <w:rPr>
                <w:rFonts w:ascii="Cambria Math" w:hAnsi="Cambria Math"/>
                <w:lang w:eastAsia="ko-KR"/>
              </w:rPr>
              <m:t>s</m:t>
            </m:r>
          </m:sup>
        </m:sSubSup>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eastAsia="ko-KR"/>
              </w:rPr>
              <m:t>s</m:t>
            </m:r>
          </m:sup>
        </m:sSubSup>
      </m:oMath>
      <w:r w:rsidR="00A024F7" w:rsidRPr="00010C02">
        <w:rPr>
          <w:lang w:val="en-US" w:eastAsia="ko-KR"/>
        </w:rPr>
        <w:t xml:space="preserve">,  </w:t>
      </w:r>
      <m:oMath>
        <m:sSubSup>
          <m:sSubSupPr>
            <m:ctrlPr>
              <w:rPr>
                <w:rFonts w:ascii="Cambria Math" w:hAnsi="Cambria Math"/>
                <w:i/>
                <w:lang w:eastAsia="ko-KR"/>
              </w:rPr>
            </m:ctrlPr>
          </m:sSubSupPr>
          <m:e>
            <m:r>
              <w:rPr>
                <w:rFonts w:ascii="Cambria Math" w:hAnsi="Cambria Math"/>
                <w:lang w:eastAsia="ko-KR"/>
              </w:rPr>
              <m:t>k</m:t>
            </m:r>
          </m:e>
          <m:sub>
            <m:r>
              <w:rPr>
                <w:rFonts w:ascii="Cambria Math" w:hAnsi="Cambria Math"/>
                <w:lang w:eastAsia="ko-KR"/>
              </w:rPr>
              <m:t>i</m:t>
            </m:r>
          </m:sub>
          <m:sup>
            <m:r>
              <w:rPr>
                <w:rFonts w:ascii="Cambria Math" w:hAnsi="Cambria Math"/>
                <w:lang w:eastAsia="ko-KR"/>
              </w:rPr>
              <m:t>s</m:t>
            </m:r>
          </m:sup>
        </m:sSubSup>
        <m:r>
          <w:rPr>
            <w:rFonts w:ascii="Cambria Math" w:hAnsi="Cambria Math"/>
            <w:lang w:val="en-US" w:eastAsia="ko-KR"/>
          </w:rPr>
          <m:t>=</m:t>
        </m:r>
        <m:f>
          <m:fPr>
            <m:ctrlPr>
              <w:rPr>
                <w:rFonts w:ascii="Cambria Math" w:hAnsi="Cambria Math"/>
                <w:i/>
                <w:lang w:eastAsia="ko-KR"/>
              </w:rPr>
            </m:ctrlPr>
          </m:fPr>
          <m:num>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eastAsia="ko-KR"/>
                  </w:rPr>
                  <m:t>s</m:t>
                </m:r>
              </m:sup>
            </m:sSubSup>
          </m:num>
          <m:den>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val="en-US" w:eastAsia="ko-KR"/>
                  </w:rPr>
                  <m:t>1</m:t>
                </m:r>
              </m:sup>
            </m:sSubSup>
          </m:den>
        </m:f>
      </m:oMath>
      <w:r w:rsidR="00A024F7" w:rsidRPr="00010C02">
        <w:rPr>
          <w:lang w:val="en-US" w:eastAsia="ko-KR"/>
        </w:rPr>
        <w:t xml:space="preserve">,  </w:t>
      </w:r>
      <m:oMath>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i</m:t>
            </m:r>
          </m:sub>
        </m:sSub>
        <m:r>
          <w:rPr>
            <w:rFonts w:ascii="Cambria Math" w:hAnsi="Cambria Math"/>
            <w:lang w:val="en-US" w:eastAsia="ko-KR"/>
          </w:rPr>
          <m:t>=</m:t>
        </m:r>
        <m:f>
          <m:fPr>
            <m:ctrlPr>
              <w:rPr>
                <w:rFonts w:ascii="Cambria Math" w:hAnsi="Cambria Math"/>
                <w:i/>
                <w:lang w:eastAsia="ko-KR"/>
              </w:rPr>
            </m:ctrlPr>
          </m:fPr>
          <m:num>
            <m:sSub>
              <m:sSubPr>
                <m:ctrlPr>
                  <w:rPr>
                    <w:rFonts w:ascii="Cambria Math" w:hAnsi="Cambria Math"/>
                    <w:i/>
                    <w:lang w:eastAsia="ko-KR"/>
                  </w:rPr>
                </m:ctrlPr>
              </m:sSubPr>
              <m:e>
                <m:r>
                  <w:rPr>
                    <w:rFonts w:ascii="Cambria Math" w:hAnsi="Cambria Math"/>
                    <w:lang w:val="en-US" w:eastAsia="ko-KR"/>
                  </w:rPr>
                  <m:t>h</m:t>
                </m:r>
              </m:e>
              <m:sub>
                <m:r>
                  <w:rPr>
                    <w:rFonts w:ascii="Cambria Math" w:hAnsi="Cambria Math"/>
                    <w:lang w:eastAsia="ko-KR"/>
                  </w:rPr>
                  <m:t>i</m:t>
                </m:r>
              </m:sub>
            </m:sSub>
          </m:num>
          <m:den>
            <m:sSubSup>
              <m:sSubSupPr>
                <m:ctrlPr>
                  <w:rPr>
                    <w:rFonts w:ascii="Cambria Math" w:hAnsi="Cambria Math"/>
                    <w:i/>
                    <w:lang w:eastAsia="ko-KR"/>
                  </w:rPr>
                </m:ctrlPr>
              </m:sSubSupPr>
              <m:e>
                <m:r>
                  <w:rPr>
                    <w:rFonts w:ascii="Cambria Math" w:hAnsi="Cambria Math"/>
                    <w:lang w:eastAsia="ko-KR"/>
                  </w:rPr>
                  <m:t>d</m:t>
                </m:r>
              </m:e>
              <m:sub>
                <m:r>
                  <w:rPr>
                    <w:rFonts w:ascii="Cambria Math" w:hAnsi="Cambria Math"/>
                    <w:lang w:eastAsia="ko-KR"/>
                  </w:rPr>
                  <m:t>i</m:t>
                </m:r>
              </m:sub>
              <m:sup>
                <m:r>
                  <w:rPr>
                    <w:rFonts w:ascii="Cambria Math" w:hAnsi="Cambria Math"/>
                    <w:lang w:val="en-US" w:eastAsia="ko-KR"/>
                  </w:rPr>
                  <m:t>1</m:t>
                </m:r>
              </m:sup>
            </m:sSubSup>
          </m:den>
        </m:f>
        <m:r>
          <m:rPr>
            <m:sty m:val="p"/>
          </m:rPr>
          <w:rPr>
            <w:rFonts w:ascii="Cambria Math" w:hAnsi="Cambria Math"/>
            <w:lang w:val="en-US" w:eastAsia="ko-KR"/>
          </w:rPr>
          <m:t xml:space="preserve">,  </m:t>
        </m:r>
        <m:r>
          <w:rPr>
            <w:rFonts w:ascii="Cambria Math" w:hAnsi="Cambria Math"/>
            <w:lang w:eastAsia="ko-KR"/>
          </w:rPr>
          <m:t>i</m:t>
        </m:r>
        <m:r>
          <w:rPr>
            <w:rFonts w:ascii="Cambria Math" w:hAnsi="Cambria Math"/>
            <w:lang w:val="en-US" w:eastAsia="ko-KR"/>
          </w:rPr>
          <m:t xml:space="preserve">=1, …, </m:t>
        </m:r>
        <m:r>
          <w:rPr>
            <w:rFonts w:ascii="Cambria Math" w:hAnsi="Cambria Math"/>
            <w:lang w:eastAsia="ko-KR"/>
          </w:rPr>
          <m:t>n</m:t>
        </m:r>
        <m:r>
          <w:rPr>
            <w:rFonts w:ascii="Cambria Math" w:hAnsi="Cambria Math"/>
            <w:lang w:val="en-US" w:eastAsia="ko-KR"/>
          </w:rPr>
          <m:t xml:space="preserve">;  </m:t>
        </m:r>
        <m:r>
          <w:rPr>
            <w:rFonts w:ascii="Cambria Math" w:hAnsi="Cambria Math"/>
            <w:lang w:eastAsia="ko-KR"/>
          </w:rPr>
          <m:t>s</m:t>
        </m:r>
        <m:r>
          <w:rPr>
            <w:rFonts w:ascii="Cambria Math" w:hAnsi="Cambria Math"/>
            <w:lang w:val="en-US" w:eastAsia="ko-KR"/>
          </w:rPr>
          <m:t xml:space="preserve">=2, ..., </m:t>
        </m:r>
        <m:r>
          <w:rPr>
            <w:rFonts w:ascii="Cambria Math" w:hAnsi="Cambria Math"/>
            <w:lang w:eastAsia="ko-KR"/>
          </w:rPr>
          <m:t>m</m:t>
        </m:r>
        <m:r>
          <w:rPr>
            <w:rFonts w:ascii="Cambria Math" w:hAnsi="Cambria Math"/>
            <w:lang w:val="en-US" w:eastAsia="ko-KR"/>
          </w:rPr>
          <m:t>.                      (23)</m:t>
        </m:r>
      </m:oMath>
    </w:p>
    <w:p w14:paraId="609D9659" w14:textId="4DAE4BCA" w:rsidR="00F60475" w:rsidRDefault="00597CE6" w:rsidP="002F0C96">
      <w:pPr>
        <w:spacing w:line="360" w:lineRule="auto"/>
        <w:ind w:firstLine="709"/>
        <w:jc w:val="both"/>
        <w:rPr>
          <w:lang w:val="en-US" w:eastAsia="ko-KR"/>
        </w:rPr>
      </w:pPr>
      <w:r w:rsidRPr="00597CE6">
        <w:rPr>
          <w:lang w:val="en-US" w:eastAsia="ko-KR"/>
        </w:rPr>
        <w:t xml:space="preserve">Since the system of equations (23) contains </w:t>
      </w:r>
      <m:oMath>
        <m:r>
          <w:rPr>
            <w:rFonts w:ascii="Cambria Math" w:hAnsi="Cambria Math"/>
            <w:lang w:val="en-US" w:eastAsia="ko-KR"/>
          </w:rPr>
          <m:t>2nm + n</m:t>
        </m:r>
      </m:oMath>
      <w:r w:rsidRPr="00597CE6">
        <w:rPr>
          <w:lang w:val="en-US" w:eastAsia="ko-KR"/>
        </w:rPr>
        <w:t xml:space="preserve"> unknowns, and the number of equations themselves in this system </w:t>
      </w:r>
      <w:proofErr w:type="gramStart"/>
      <w:r w:rsidRPr="00597CE6">
        <w:rPr>
          <w:lang w:val="en-US" w:eastAsia="ko-KR"/>
        </w:rPr>
        <w:t xml:space="preserve">is </w:t>
      </w:r>
      <w:proofErr w:type="gramEnd"/>
      <m:oMath>
        <m:r>
          <w:rPr>
            <w:rFonts w:ascii="Cambria Math" w:hAnsi="Cambria Math"/>
            <w:lang w:val="en-US" w:eastAsia="ko-KR"/>
          </w:rPr>
          <m:t>2nm</m:t>
        </m:r>
      </m:oMath>
      <w:r w:rsidRPr="00597CE6">
        <w:rPr>
          <w:lang w:val="en-US" w:eastAsia="ko-KR"/>
        </w:rPr>
        <w:t>, system (23) is ambiguously solvable, that is, the server will not be able to unambiguously determine the secret parameters of the client.</w:t>
      </w:r>
    </w:p>
    <w:p w14:paraId="7EEA52D8" w14:textId="77777777" w:rsidR="00EB2CE7" w:rsidRPr="00597CE6" w:rsidRDefault="00EB2CE7" w:rsidP="002F0C96">
      <w:pPr>
        <w:spacing w:line="360" w:lineRule="auto"/>
        <w:ind w:firstLine="709"/>
        <w:jc w:val="both"/>
        <w:rPr>
          <w:lang w:val="en-US"/>
        </w:rPr>
      </w:pPr>
    </w:p>
    <w:p w14:paraId="673D1233" w14:textId="2E65C824" w:rsidR="00664B45" w:rsidRPr="00597CE6" w:rsidRDefault="00664B45" w:rsidP="002F0C96">
      <w:pPr>
        <w:spacing w:line="360" w:lineRule="auto"/>
        <w:ind w:firstLine="709"/>
        <w:jc w:val="both"/>
        <w:rPr>
          <w:b/>
          <w:lang w:val="en-US"/>
        </w:rPr>
      </w:pPr>
      <w:r w:rsidRPr="00597CE6">
        <w:rPr>
          <w:b/>
          <w:lang w:val="en-US"/>
        </w:rPr>
        <w:t xml:space="preserve">1.3 </w:t>
      </w:r>
      <w:r w:rsidR="00597CE6" w:rsidRPr="00597CE6">
        <w:rPr>
          <w:b/>
          <w:lang w:val="en-US"/>
        </w:rPr>
        <w:t>Problems of Finding the Value of an Analytic Function on a Secret Argument</w:t>
      </w:r>
    </w:p>
    <w:p w14:paraId="61821BCA" w14:textId="0AD33B4B" w:rsidR="00E4368F" w:rsidRPr="007F23EB" w:rsidRDefault="00EE6A5A" w:rsidP="00E4368F">
      <w:pPr>
        <w:spacing w:line="360" w:lineRule="auto"/>
        <w:ind w:firstLine="708"/>
        <w:jc w:val="both"/>
        <w:rPr>
          <w:rFonts w:eastAsiaTheme="minorEastAsia"/>
          <w:i/>
          <w:lang w:val="kk-KZ" w:eastAsia="ko-KR"/>
        </w:rPr>
      </w:pPr>
      <w:r w:rsidRPr="00597CE6">
        <w:rPr>
          <w:lang w:val="en-US"/>
        </w:rPr>
        <w:lastRenderedPageBreak/>
        <w:t xml:space="preserve"> </w:t>
      </w:r>
      <w:r w:rsidR="004628C8" w:rsidRPr="004628C8">
        <w:rPr>
          <w:rFonts w:eastAsiaTheme="minorEastAsia"/>
          <w:lang w:val="en-US" w:eastAsia="ko-KR"/>
        </w:rPr>
        <w:t xml:space="preserve">Consider a computationally complex </w:t>
      </w:r>
      <w:proofErr w:type="spellStart"/>
      <w:r w:rsidR="004628C8" w:rsidRPr="004628C8">
        <w:rPr>
          <w:rFonts w:eastAsiaTheme="minorEastAsia"/>
          <w:lang w:val="en-US" w:eastAsia="ko-KR"/>
        </w:rPr>
        <w:t>complex</w:t>
      </w:r>
      <w:proofErr w:type="spellEnd"/>
      <w:r w:rsidR="004628C8" w:rsidRPr="004628C8">
        <w:rPr>
          <w:rFonts w:eastAsiaTheme="minorEastAsia"/>
          <w:lang w:val="en-US" w:eastAsia="ko-KR"/>
        </w:rPr>
        <w:t xml:space="preserve"> function defined in some open </w:t>
      </w:r>
      <w:proofErr w:type="gramStart"/>
      <w:r w:rsidR="004628C8" w:rsidRPr="004628C8">
        <w:rPr>
          <w:rFonts w:eastAsiaTheme="minorEastAsia"/>
          <w:lang w:val="en-US" w:eastAsia="ko-KR"/>
        </w:rPr>
        <w:t>subset</w:t>
      </w:r>
      <w:r w:rsidR="00E4368F" w:rsidRPr="004628C8">
        <w:rPr>
          <w:rFonts w:eastAsiaTheme="minorEastAsia"/>
          <w:lang w:val="en-US" w:eastAsia="ko-KR"/>
        </w:rPr>
        <w:t xml:space="preserve"> </w:t>
      </w:r>
      <w:proofErr w:type="gramEnd"/>
      <m:oMath>
        <m:r>
          <w:rPr>
            <w:rFonts w:ascii="Cambria Math" w:eastAsiaTheme="minorEastAsia" w:hAnsi="Cambria Math"/>
            <w:lang w:eastAsia="ko-KR"/>
          </w:rPr>
          <m:t>D</m:t>
        </m:r>
        <m:r>
          <w:rPr>
            <w:rFonts w:ascii="Cambria Math" w:eastAsiaTheme="minorEastAsia" w:hAnsi="Cambria Math"/>
            <w:lang w:val="en-US" w:eastAsia="ko-KR"/>
          </w:rPr>
          <m:t>⊂</m:t>
        </m:r>
        <m:sSup>
          <m:sSupPr>
            <m:ctrlPr>
              <w:rPr>
                <w:rFonts w:ascii="Cambria Math" w:eastAsiaTheme="minorEastAsia" w:hAnsi="Cambria Math"/>
                <w:i/>
                <w:lang w:eastAsia="ko-KR"/>
              </w:rPr>
            </m:ctrlPr>
          </m:sSupPr>
          <m:e>
            <m:r>
              <w:rPr>
                <w:rFonts w:ascii="Cambria Math" w:eastAsiaTheme="minorEastAsia" w:hAnsi="Cambria Math"/>
                <w:lang w:eastAsia="ko-KR"/>
              </w:rPr>
              <m:t>C</m:t>
            </m:r>
          </m:e>
          <m:sup>
            <m:r>
              <w:rPr>
                <w:rFonts w:ascii="Cambria Math" w:eastAsiaTheme="minorEastAsia" w:hAnsi="Cambria Math"/>
                <w:lang w:eastAsia="ko-KR"/>
              </w:rPr>
              <m:t>n</m:t>
            </m:r>
          </m:sup>
        </m:sSup>
        <m:r>
          <w:rPr>
            <w:rFonts w:ascii="Cambria Math" w:eastAsiaTheme="minorEastAsia" w:hAnsi="Cambria Math"/>
            <w:lang w:val="en-US" w:eastAsia="ko-KR"/>
          </w:rPr>
          <m:t>=</m:t>
        </m:r>
        <m:r>
          <w:rPr>
            <w:rFonts w:ascii="Cambria Math" w:eastAsiaTheme="minorEastAsia" w:hAnsi="Cambria Math"/>
            <w:lang w:eastAsia="ko-KR"/>
          </w:rPr>
          <m:t>C</m:t>
        </m:r>
        <m:r>
          <w:rPr>
            <w:rFonts w:ascii="Cambria Math" w:eastAsiaTheme="minorEastAsia" w:hAnsi="Cambria Math"/>
            <w:lang w:val="en-US" w:eastAsia="ko-KR"/>
          </w:rPr>
          <m:t>×…×</m:t>
        </m:r>
        <m:r>
          <w:rPr>
            <w:rFonts w:ascii="Cambria Math" w:eastAsiaTheme="minorEastAsia" w:hAnsi="Cambria Math"/>
            <w:lang w:eastAsia="ko-KR"/>
          </w:rPr>
          <m:t>C</m:t>
        </m:r>
      </m:oMath>
      <w:r w:rsidR="00E4368F" w:rsidRPr="004628C8">
        <w:rPr>
          <w:rFonts w:eastAsiaTheme="minorEastAsia"/>
          <w:lang w:val="en-US" w:eastAsia="ko-KR"/>
        </w:rPr>
        <w:t xml:space="preserve">, </w:t>
      </w:r>
      <w:r w:rsidR="004628C8">
        <w:rPr>
          <w:rFonts w:eastAsiaTheme="minorEastAsia"/>
          <w:lang w:val="en-US" w:eastAsia="ko-KR"/>
        </w:rPr>
        <w:t>where</w:t>
      </w:r>
      <w:r w:rsidR="00E4368F" w:rsidRPr="004628C8">
        <w:rPr>
          <w:rFonts w:eastAsiaTheme="minorEastAsia"/>
          <w:lang w:val="en-US" w:eastAsia="ko-KR"/>
        </w:rPr>
        <w:t xml:space="preserve"> </w:t>
      </w:r>
      <m:oMath>
        <m:sSup>
          <m:sSupPr>
            <m:ctrlPr>
              <w:rPr>
                <w:rFonts w:ascii="Cambria Math" w:eastAsiaTheme="minorEastAsia" w:hAnsi="Cambria Math"/>
                <w:i/>
                <w:lang w:eastAsia="ko-KR"/>
              </w:rPr>
            </m:ctrlPr>
          </m:sSupPr>
          <m:e>
            <m:r>
              <w:rPr>
                <w:rFonts w:ascii="Cambria Math" w:eastAsiaTheme="minorEastAsia" w:hAnsi="Cambria Math"/>
                <w:lang w:val="en-US" w:eastAsia="ko-KR"/>
              </w:rPr>
              <m:t>C</m:t>
            </m:r>
          </m:e>
          <m:sup>
            <m:r>
              <w:rPr>
                <w:rFonts w:ascii="Cambria Math" w:eastAsiaTheme="minorEastAsia" w:hAnsi="Cambria Math"/>
                <w:lang w:eastAsia="ko-KR"/>
              </w:rPr>
              <m:t>n</m:t>
            </m:r>
          </m:sup>
        </m:sSup>
      </m:oMath>
      <w:r w:rsidR="004628C8">
        <w:rPr>
          <w:rFonts w:eastAsiaTheme="minorEastAsia"/>
          <w:lang w:val="en-US" w:eastAsia="ko-KR"/>
        </w:rPr>
        <w:t xml:space="preserve"> is</w:t>
      </w:r>
      <w:r w:rsidR="00E4368F" w:rsidRPr="004628C8">
        <w:rPr>
          <w:rFonts w:eastAsiaTheme="minorEastAsia"/>
          <w:lang w:val="en-US" w:eastAsia="ko-KR"/>
        </w:rPr>
        <w:t xml:space="preserve"> </w:t>
      </w:r>
      <w:proofErr w:type="spellStart"/>
      <w:r w:rsidR="004628C8">
        <w:rPr>
          <w:rFonts w:eastAsiaTheme="minorEastAsia"/>
          <w:lang w:val="en-US" w:eastAsia="ko-KR"/>
        </w:rPr>
        <w:t>c</w:t>
      </w:r>
      <w:r w:rsidR="004628C8" w:rsidRPr="004628C8">
        <w:rPr>
          <w:rFonts w:eastAsiaTheme="minorEastAsia"/>
          <w:lang w:val="en-US" w:eastAsia="ko-KR"/>
        </w:rPr>
        <w:t>artesian</w:t>
      </w:r>
      <w:proofErr w:type="spellEnd"/>
      <w:r w:rsidR="004628C8" w:rsidRPr="004628C8">
        <w:rPr>
          <w:rFonts w:eastAsiaTheme="minorEastAsia"/>
          <w:lang w:val="en-US" w:eastAsia="ko-KR"/>
        </w:rPr>
        <w:t xml:space="preserve"> product of </w:t>
      </w:r>
      <m:oMath>
        <m:r>
          <w:rPr>
            <w:rFonts w:ascii="Cambria Math" w:eastAsiaTheme="minorEastAsia" w:hAnsi="Cambria Math"/>
            <w:lang w:val="en-US" w:eastAsia="ko-KR"/>
          </w:rPr>
          <m:t>n</m:t>
        </m:r>
      </m:oMath>
      <w:r w:rsidR="004628C8" w:rsidRPr="004628C8">
        <w:rPr>
          <w:rFonts w:eastAsiaTheme="minorEastAsia"/>
          <w:lang w:val="en-US" w:eastAsia="ko-KR"/>
        </w:rPr>
        <w:t xml:space="preserve"> copies of the complex plane. We need to approximately calculate the value of the complex </w:t>
      </w:r>
      <w:proofErr w:type="gramStart"/>
      <w:r w:rsidR="004628C8" w:rsidRPr="004628C8">
        <w:rPr>
          <w:rFonts w:eastAsiaTheme="minorEastAsia"/>
          <w:lang w:val="en-US" w:eastAsia="ko-KR"/>
        </w:rPr>
        <w:t>function</w:t>
      </w:r>
      <w:r w:rsidR="00E4368F" w:rsidRPr="004628C8">
        <w:rPr>
          <w:rFonts w:eastAsiaTheme="minorEastAsia"/>
          <w:lang w:val="en-US" w:eastAsia="ko-KR"/>
        </w:rPr>
        <w:t xml:space="preserve"> </w:t>
      </w:r>
      <w:proofErr w:type="gramEnd"/>
      <m:oMath>
        <m:r>
          <w:rPr>
            <w:rFonts w:ascii="Cambria Math" w:eastAsiaTheme="minorEastAsia" w:hAnsi="Cambria Math"/>
            <w:lang w:eastAsia="ko-KR"/>
          </w:rPr>
          <m:t>y</m:t>
        </m:r>
        <m:r>
          <w:rPr>
            <w:rFonts w:ascii="Cambria Math" w:eastAsiaTheme="minorEastAsia" w:hAnsi="Cambria Math"/>
            <w:lang w:val="en-US" w:eastAsia="ko-KR"/>
          </w:rPr>
          <m:t>=</m:t>
        </m:r>
        <m:r>
          <w:rPr>
            <w:rFonts w:ascii="Cambria Math" w:eastAsiaTheme="minorEastAsia" w:hAnsi="Cambria Math"/>
            <w:lang w:eastAsia="ko-KR"/>
          </w:rPr>
          <m:t>f</m:t>
        </m:r>
        <m:d>
          <m:dPr>
            <m:ctrlPr>
              <w:rPr>
                <w:rFonts w:ascii="Cambria Math" w:eastAsiaTheme="minorEastAsia" w:hAnsi="Cambria Math"/>
                <w:i/>
                <w:lang w:eastAsia="ko-KR"/>
              </w:rPr>
            </m:ctrlPr>
          </m:dPr>
          <m:e>
            <m:r>
              <w:rPr>
                <w:rFonts w:ascii="Cambria Math" w:eastAsiaTheme="minorEastAsia" w:hAnsi="Cambria Math"/>
                <w:lang w:eastAsia="ko-KR"/>
              </w:rPr>
              <m:t>z</m:t>
            </m:r>
          </m:e>
        </m:d>
        <m:r>
          <w:rPr>
            <w:rFonts w:ascii="Cambria Math" w:eastAsiaTheme="minorEastAsia" w:hAnsi="Cambria Math"/>
            <w:lang w:val="kk-KZ" w:eastAsia="ko-KR"/>
          </w:rPr>
          <m:t xml:space="preserve"> </m:t>
        </m:r>
        <m:r>
          <m:rPr>
            <m:sty m:val="p"/>
          </m:rPr>
          <w:rPr>
            <w:rFonts w:ascii="Cambria Math" w:eastAsiaTheme="minorEastAsia" w:hAnsi="Cambria Math"/>
            <w:lang w:val="kk-KZ" w:eastAsia="ko-KR"/>
          </w:rPr>
          <m:t>on a secret argument</m:t>
        </m:r>
        <m:r>
          <w:rPr>
            <w:rFonts w:ascii="Cambria Math" w:eastAsiaTheme="minorEastAsia" w:hAnsi="Cambria Math"/>
            <w:lang w:val="kk-KZ" w:eastAsia="ko-KR"/>
          </w:rPr>
          <m:t xml:space="preserve"> </m:t>
        </m:r>
        <m:r>
          <w:rPr>
            <w:rFonts w:ascii="Cambria Math" w:eastAsiaTheme="minorEastAsia" w:hAnsi="Cambria Math"/>
            <w:lang w:val="en-US" w:eastAsia="ko-KR"/>
          </w:rPr>
          <m:t>z∈D</m:t>
        </m:r>
      </m:oMath>
      <w:r w:rsidR="00E4368F" w:rsidRPr="004628C8">
        <w:rPr>
          <w:rFonts w:eastAsiaTheme="minorEastAsia"/>
          <w:lang w:val="en-US" w:eastAsia="ko-KR"/>
        </w:rPr>
        <w:t xml:space="preserve">, </w:t>
      </w:r>
      <w:r w:rsidR="004628C8" w:rsidRPr="004628C8">
        <w:rPr>
          <w:rFonts w:eastAsiaTheme="minorEastAsia"/>
          <w:lang w:val="en-US" w:eastAsia="ko-KR"/>
        </w:rPr>
        <w:t>using the computing resources of the server</w:t>
      </w:r>
      <w:r w:rsidR="00E4368F" w:rsidRPr="004628C8">
        <w:rPr>
          <w:rFonts w:eastAsiaTheme="minorEastAsia"/>
          <w:lang w:val="en-US" w:eastAsia="ko-KR"/>
        </w:rPr>
        <w:t xml:space="preserve">. </w:t>
      </w:r>
    </w:p>
    <w:p w14:paraId="577111A9" w14:textId="5999EF14" w:rsidR="00E4368F" w:rsidRPr="004628C8" w:rsidRDefault="004628C8" w:rsidP="00E4368F">
      <w:pPr>
        <w:spacing w:line="360" w:lineRule="auto"/>
        <w:ind w:firstLine="708"/>
        <w:jc w:val="both"/>
        <w:rPr>
          <w:rFonts w:eastAsiaTheme="minorEastAsia"/>
          <w:lang w:val="en-US" w:eastAsia="ko-KR"/>
        </w:rPr>
      </w:pPr>
      <w:r w:rsidRPr="004628C8">
        <w:rPr>
          <w:rFonts w:eastAsiaTheme="minorEastAsia"/>
          <w:lang w:val="en-US" w:eastAsia="ko-KR"/>
        </w:rPr>
        <w:t>Suppose the function</w:t>
      </w:r>
      <w:r w:rsidR="00E4368F" w:rsidRPr="004628C8">
        <w:rPr>
          <w:rFonts w:eastAsiaTheme="minorEastAsia"/>
          <w:lang w:val="en-US" w:eastAsia="ko-KR"/>
        </w:rPr>
        <w:t xml:space="preserve"> </w:t>
      </w:r>
      <m:oMath>
        <m:r>
          <w:rPr>
            <w:rFonts w:ascii="Cambria Math" w:eastAsiaTheme="minorEastAsia" w:hAnsi="Cambria Math"/>
            <w:lang w:eastAsia="ko-KR"/>
          </w:rPr>
          <m:t>f</m:t>
        </m:r>
        <m:r>
          <w:rPr>
            <w:rFonts w:ascii="Cambria Math" w:eastAsiaTheme="minorEastAsia" w:hAnsi="Cambria Math"/>
            <w:lang w:val="en-US" w:eastAsia="ko-KR"/>
          </w:rPr>
          <m:t>(</m:t>
        </m:r>
        <m:r>
          <w:rPr>
            <w:rFonts w:ascii="Cambria Math" w:eastAsiaTheme="minorEastAsia" w:hAnsi="Cambria Math"/>
            <w:lang w:eastAsia="ko-KR"/>
          </w:rPr>
          <m:t>z</m:t>
        </m:r>
        <m:r>
          <w:rPr>
            <w:rFonts w:ascii="Cambria Math" w:eastAsiaTheme="minorEastAsia" w:hAnsi="Cambria Math"/>
            <w:lang w:val="en-US" w:eastAsia="ko-KR"/>
          </w:rPr>
          <m:t>)</m:t>
        </m:r>
      </m:oMath>
      <w:r w:rsidR="00E4368F" w:rsidRPr="004628C8">
        <w:rPr>
          <w:rFonts w:eastAsiaTheme="minorEastAsia"/>
          <w:lang w:val="en-US" w:eastAsia="ko-KR"/>
        </w:rPr>
        <w:t xml:space="preserve"> </w:t>
      </w:r>
      <w:r>
        <w:rPr>
          <w:rFonts w:eastAsiaTheme="minorEastAsia"/>
          <w:lang w:val="en-US" w:eastAsia="ko-KR"/>
        </w:rPr>
        <w:t>is</w:t>
      </w:r>
      <w:r w:rsidRPr="004628C8">
        <w:rPr>
          <w:rFonts w:eastAsiaTheme="minorEastAsia"/>
          <w:lang w:val="en-US" w:eastAsia="ko-KR"/>
        </w:rPr>
        <w:t xml:space="preserve"> </w:t>
      </w:r>
      <w:r>
        <w:rPr>
          <w:rFonts w:eastAsiaTheme="minorEastAsia"/>
          <w:lang w:val="en-US" w:eastAsia="ko-KR"/>
        </w:rPr>
        <w:t>a</w:t>
      </w:r>
      <w:r w:rsidRPr="004628C8">
        <w:rPr>
          <w:rFonts w:eastAsiaTheme="minorEastAsia"/>
          <w:lang w:val="en-US" w:eastAsia="ko-KR"/>
        </w:rPr>
        <w:t xml:space="preserve"> continuous in an open set</w:t>
      </w:r>
      <w:r w:rsidR="00E4368F" w:rsidRPr="004628C8">
        <w:rPr>
          <w:rFonts w:eastAsiaTheme="minorEastAsia"/>
          <w:lang w:val="en-US" w:eastAsia="ko-KR"/>
        </w:rPr>
        <w:t xml:space="preserve"> </w:t>
      </w:r>
      <m:oMath>
        <m:r>
          <w:rPr>
            <w:rFonts w:ascii="Cambria Math" w:eastAsiaTheme="minorEastAsia" w:hAnsi="Cambria Math"/>
            <w:lang w:eastAsia="ko-KR"/>
          </w:rPr>
          <m:t>D</m:t>
        </m:r>
        <m:r>
          <w:rPr>
            <w:rFonts w:ascii="Cambria Math" w:eastAsiaTheme="minorEastAsia" w:hAnsi="Cambria Math"/>
            <w:lang w:val="en-US" w:eastAsia="ko-KR"/>
          </w:rPr>
          <m:t>⊂</m:t>
        </m:r>
        <m:sSup>
          <m:sSupPr>
            <m:ctrlPr>
              <w:rPr>
                <w:rFonts w:ascii="Cambria Math" w:eastAsiaTheme="minorEastAsia" w:hAnsi="Cambria Math"/>
                <w:i/>
                <w:lang w:eastAsia="ko-KR"/>
              </w:rPr>
            </m:ctrlPr>
          </m:sSupPr>
          <m:e>
            <m:r>
              <w:rPr>
                <w:rFonts w:ascii="Cambria Math" w:eastAsiaTheme="minorEastAsia" w:hAnsi="Cambria Math"/>
                <w:lang w:eastAsia="ko-KR"/>
              </w:rPr>
              <m:t>C</m:t>
            </m:r>
          </m:e>
          <m:sup>
            <m:r>
              <w:rPr>
                <w:rFonts w:ascii="Cambria Math" w:eastAsiaTheme="minorEastAsia" w:hAnsi="Cambria Math"/>
                <w:lang w:eastAsia="ko-KR"/>
              </w:rPr>
              <m:t>n</m:t>
            </m:r>
          </m:sup>
        </m:sSup>
      </m:oMath>
      <w:r w:rsidR="00E4368F" w:rsidRPr="004628C8">
        <w:rPr>
          <w:rFonts w:eastAsiaTheme="minorEastAsia"/>
          <w:lang w:val="en-US" w:eastAsia="ko-KR"/>
        </w:rPr>
        <w:t xml:space="preserve"> </w:t>
      </w:r>
      <w:r w:rsidRPr="004628C8">
        <w:rPr>
          <w:rFonts w:eastAsiaTheme="minorEastAsia"/>
          <w:lang w:val="en-US" w:eastAsia="ko-KR"/>
        </w:rPr>
        <w:t xml:space="preserve">and is holomorphic with respect to each variable separately, then according to the well-known Osgood lemma, this function is holomorphic in the entire </w:t>
      </w:r>
      <w:proofErr w:type="gramStart"/>
      <w:r w:rsidRPr="004628C8">
        <w:rPr>
          <w:rFonts w:eastAsiaTheme="minorEastAsia"/>
          <w:lang w:val="en-US" w:eastAsia="ko-KR"/>
        </w:rPr>
        <w:t>domain</w:t>
      </w:r>
      <w:r w:rsidR="00E4368F" w:rsidRPr="004628C8">
        <w:rPr>
          <w:rFonts w:eastAsiaTheme="minorEastAsia"/>
          <w:lang w:val="en-US" w:eastAsia="ko-KR"/>
        </w:rPr>
        <w:t xml:space="preserve"> </w:t>
      </w:r>
      <w:proofErr w:type="gramEnd"/>
      <m:oMath>
        <m:r>
          <w:rPr>
            <w:rFonts w:ascii="Cambria Math" w:eastAsiaTheme="minorEastAsia" w:hAnsi="Cambria Math"/>
            <w:lang w:eastAsia="ko-KR"/>
          </w:rPr>
          <m:t>D</m:t>
        </m:r>
      </m:oMath>
      <w:r w:rsidR="00E4368F" w:rsidRPr="004628C8">
        <w:rPr>
          <w:rFonts w:eastAsiaTheme="minorEastAsia"/>
          <w:lang w:val="en-US" w:eastAsia="ko-KR"/>
        </w:rPr>
        <w:t xml:space="preserve">. </w:t>
      </w:r>
      <w:r w:rsidRPr="004628C8">
        <w:rPr>
          <w:rFonts w:eastAsiaTheme="minorEastAsia"/>
          <w:lang w:val="en-US" w:eastAsia="ko-KR"/>
        </w:rPr>
        <w:t xml:space="preserve">Let the closed </w:t>
      </w:r>
      <w:proofErr w:type="spellStart"/>
      <w:proofErr w:type="gramStart"/>
      <w:r w:rsidRPr="004628C8">
        <w:rPr>
          <w:rFonts w:eastAsiaTheme="minorEastAsia"/>
          <w:lang w:val="en-US" w:eastAsia="ko-KR"/>
        </w:rPr>
        <w:t>polydisk</w:t>
      </w:r>
      <w:proofErr w:type="spellEnd"/>
      <w:r w:rsidR="00E4368F" w:rsidRPr="004628C8">
        <w:rPr>
          <w:rFonts w:eastAsiaTheme="minorEastAsia"/>
          <w:lang w:val="en-US" w:eastAsia="ko-KR"/>
        </w:rPr>
        <w:t xml:space="preserve"> </w:t>
      </w:r>
      <w:proofErr w:type="gramEnd"/>
      <m:oMath>
        <m:r>
          <w:rPr>
            <w:rFonts w:ascii="Cambria Math" w:eastAsiaTheme="minorEastAsia" w:hAnsi="Cambria Math"/>
            <w:lang w:val="en-US" w:eastAsia="ko-KR"/>
          </w:rPr>
          <m:t>∆</m:t>
        </m:r>
        <m:d>
          <m:dPr>
            <m:ctrlPr>
              <w:rPr>
                <w:rFonts w:ascii="Cambria Math" w:eastAsiaTheme="minorEastAsia" w:hAnsi="Cambria Math"/>
                <w:i/>
                <w:lang w:eastAsia="ko-KR"/>
              </w:rPr>
            </m:ctrlPr>
          </m:dPr>
          <m:e>
            <m:r>
              <w:rPr>
                <w:rFonts w:ascii="Cambria Math" w:eastAsiaTheme="minorEastAsia" w:hAnsi="Cambria Math"/>
                <w:lang w:val="en-US" w:eastAsia="ko-KR"/>
              </w:rPr>
              <m:t>w,r</m:t>
            </m:r>
          </m:e>
        </m:d>
        <m:r>
          <w:rPr>
            <w:rFonts w:ascii="Cambria Math" w:eastAsiaTheme="minorEastAsia" w:hAnsi="Cambria Math"/>
            <w:lang w:val="en-US" w:eastAsia="ko-KR"/>
          </w:rPr>
          <m:t>=</m:t>
        </m:r>
        <m:d>
          <m:dPr>
            <m:begChr m:val="{"/>
            <m:endChr m:val="}"/>
            <m:ctrlPr>
              <w:rPr>
                <w:rFonts w:ascii="Cambria Math" w:eastAsiaTheme="minorEastAsia" w:hAnsi="Cambria Math"/>
                <w:i/>
                <w:lang w:eastAsia="ko-KR"/>
              </w:rPr>
            </m:ctrlPr>
          </m:dPr>
          <m:e>
            <m:r>
              <w:rPr>
                <w:rFonts w:ascii="Cambria Math" w:eastAsiaTheme="minorEastAsia" w:hAnsi="Cambria Math"/>
                <w:lang w:val="en-US" w:eastAsia="ko-KR"/>
              </w:rPr>
              <m:t>z∈</m:t>
            </m:r>
            <m:sSup>
              <m:sSupPr>
                <m:ctrlPr>
                  <w:rPr>
                    <w:rFonts w:ascii="Cambria Math" w:eastAsiaTheme="minorEastAsia" w:hAnsi="Cambria Math"/>
                    <w:i/>
                    <w:lang w:val="en-US" w:eastAsia="ko-KR"/>
                  </w:rPr>
                </m:ctrlPr>
              </m:sSupPr>
              <m:e>
                <m:r>
                  <w:rPr>
                    <w:rFonts w:ascii="Cambria Math" w:eastAsiaTheme="minorEastAsia" w:hAnsi="Cambria Math"/>
                    <w:lang w:val="en-US" w:eastAsia="ko-KR"/>
                  </w:rPr>
                  <m:t>C</m:t>
                </m:r>
              </m:e>
              <m:sup>
                <m:r>
                  <w:rPr>
                    <w:rFonts w:ascii="Cambria Math" w:eastAsiaTheme="minorEastAsia" w:hAnsi="Cambria Math"/>
                    <w:lang w:val="en-US" w:eastAsia="ko-KR"/>
                  </w:rPr>
                  <m:t>n</m:t>
                </m:r>
              </m:sup>
            </m:sSup>
            <m:r>
              <w:rPr>
                <w:rFonts w:ascii="Cambria Math" w:eastAsiaTheme="minorEastAsia" w:hAnsi="Cambria Math"/>
                <w:lang w:val="en-US" w:eastAsia="ko-KR"/>
              </w:rPr>
              <m:t>:</m:t>
            </m:r>
            <m:d>
              <m:dPr>
                <m:begChr m:val="|"/>
                <m:endChr m:val="|"/>
                <m:ctrlPr>
                  <w:rPr>
                    <w:rFonts w:ascii="Cambria Math" w:eastAsiaTheme="minorEastAsia" w:hAnsi="Cambria Math"/>
                    <w:i/>
                    <w:lang w:eastAsia="ko-KR"/>
                  </w:rPr>
                </m:ctrlPr>
              </m:dPr>
              <m:e>
                <m:sSub>
                  <m:sSubPr>
                    <m:ctrlPr>
                      <w:rPr>
                        <w:rFonts w:ascii="Cambria Math" w:eastAsiaTheme="minorEastAsia" w:hAnsi="Cambria Math"/>
                        <w:i/>
                        <w:lang w:eastAsia="ko-KR"/>
                      </w:rPr>
                    </m:ctrlPr>
                  </m:sSubPr>
                  <m:e>
                    <m:r>
                      <w:rPr>
                        <w:rFonts w:ascii="Cambria Math" w:eastAsiaTheme="minorEastAsia" w:hAnsi="Cambria Math"/>
                        <w:lang w:eastAsia="ko-KR"/>
                      </w:rPr>
                      <m:t>z</m:t>
                    </m:r>
                  </m:e>
                  <m:sub>
                    <m:r>
                      <w:rPr>
                        <w:rFonts w:ascii="Cambria Math" w:eastAsiaTheme="minorEastAsia" w:hAnsi="Cambria Math"/>
                        <w:lang w:eastAsia="ko-KR"/>
                      </w:rPr>
                      <m:t>j</m:t>
                    </m:r>
                  </m:sub>
                </m:sSub>
                <m:r>
                  <w:rPr>
                    <w:rFonts w:ascii="Cambria Math" w:eastAsiaTheme="minorEastAsia" w:hAnsi="Cambria Math"/>
                    <w:lang w:val="en-US" w:eastAsia="ko-KR"/>
                  </w:rPr>
                  <m:t>-</m:t>
                </m:r>
                <m:sSub>
                  <m:sSubPr>
                    <m:ctrlPr>
                      <w:rPr>
                        <w:rFonts w:ascii="Cambria Math" w:eastAsiaTheme="minorEastAsia" w:hAnsi="Cambria Math"/>
                        <w:i/>
                        <w:lang w:eastAsia="ko-KR"/>
                      </w:rPr>
                    </m:ctrlPr>
                  </m:sSubPr>
                  <m:e>
                    <m:r>
                      <w:rPr>
                        <w:rFonts w:ascii="Cambria Math" w:eastAsiaTheme="minorEastAsia" w:hAnsi="Cambria Math"/>
                        <w:lang w:eastAsia="ko-KR"/>
                      </w:rPr>
                      <m:t>w</m:t>
                    </m:r>
                  </m:e>
                  <m:sub>
                    <m:r>
                      <w:rPr>
                        <w:rFonts w:ascii="Cambria Math" w:eastAsiaTheme="minorEastAsia" w:hAnsi="Cambria Math"/>
                        <w:lang w:eastAsia="ko-KR"/>
                      </w:rPr>
                      <m:t>j</m:t>
                    </m:r>
                  </m:sub>
                </m:sSub>
              </m:e>
            </m:d>
            <m:r>
              <w:rPr>
                <w:rFonts w:ascii="Cambria Math" w:eastAsiaTheme="minorEastAsia" w:hAnsi="Cambria Math"/>
                <w:lang w:val="en-US" w:eastAsia="ko-KR"/>
              </w:rPr>
              <m:t>≤</m:t>
            </m:r>
            <m:sSub>
              <m:sSubPr>
                <m:ctrlPr>
                  <w:rPr>
                    <w:rFonts w:ascii="Cambria Math" w:eastAsiaTheme="minorEastAsia" w:hAnsi="Cambria Math"/>
                    <w:i/>
                    <w:lang w:eastAsia="ko-KR"/>
                  </w:rPr>
                </m:ctrlPr>
              </m:sSubPr>
              <m:e>
                <m:r>
                  <w:rPr>
                    <w:rFonts w:ascii="Cambria Math" w:eastAsiaTheme="minorEastAsia" w:hAnsi="Cambria Math"/>
                    <w:lang w:eastAsia="ko-KR"/>
                  </w:rPr>
                  <m:t>r</m:t>
                </m:r>
              </m:e>
              <m:sub>
                <m:r>
                  <w:rPr>
                    <w:rFonts w:ascii="Cambria Math" w:eastAsiaTheme="minorEastAsia" w:hAnsi="Cambria Math"/>
                    <w:lang w:eastAsia="ko-KR"/>
                  </w:rPr>
                  <m:t>j</m:t>
                </m:r>
              </m:sub>
            </m:sSub>
            <m:r>
              <w:rPr>
                <w:rFonts w:ascii="Cambria Math" w:eastAsiaTheme="minorEastAsia" w:hAnsi="Cambria Math"/>
                <w:lang w:val="en-US" w:eastAsia="ko-KR"/>
              </w:rPr>
              <m:t>, 1≤</m:t>
            </m:r>
            <m:r>
              <w:rPr>
                <w:rFonts w:ascii="Cambria Math" w:eastAsiaTheme="minorEastAsia" w:hAnsi="Cambria Math"/>
                <w:lang w:eastAsia="ko-KR"/>
              </w:rPr>
              <m:t>j</m:t>
            </m:r>
            <m:r>
              <w:rPr>
                <w:rFonts w:ascii="Cambria Math" w:eastAsiaTheme="minorEastAsia" w:hAnsi="Cambria Math"/>
                <w:lang w:val="en-US" w:eastAsia="ko-KR"/>
              </w:rPr>
              <m:t>≤</m:t>
            </m:r>
            <m:r>
              <w:rPr>
                <w:rFonts w:ascii="Cambria Math" w:eastAsiaTheme="minorEastAsia" w:hAnsi="Cambria Math"/>
                <w:lang w:eastAsia="ko-KR"/>
              </w:rPr>
              <m:t>n</m:t>
            </m:r>
          </m:e>
        </m:d>
        <m:r>
          <w:rPr>
            <w:rFonts w:ascii="Cambria Math" w:eastAsiaTheme="minorEastAsia" w:hAnsi="Cambria Math"/>
            <w:lang w:val="en-US" w:eastAsia="ko-KR"/>
          </w:rPr>
          <m:t>⊂</m:t>
        </m:r>
        <m:r>
          <w:rPr>
            <w:rFonts w:ascii="Cambria Math" w:eastAsiaTheme="minorEastAsia" w:hAnsi="Cambria Math"/>
            <w:lang w:eastAsia="ko-KR"/>
          </w:rPr>
          <m:t>D</m:t>
        </m:r>
      </m:oMath>
      <w:r w:rsidR="00E4368F" w:rsidRPr="004628C8">
        <w:rPr>
          <w:rFonts w:eastAsiaTheme="minorEastAsia"/>
          <w:lang w:val="en-US" w:eastAsia="ko-KR"/>
        </w:rPr>
        <w:t xml:space="preserve">. </w:t>
      </w:r>
      <w:r w:rsidRPr="004628C8">
        <w:rPr>
          <w:rFonts w:eastAsiaTheme="minorEastAsia"/>
          <w:lang w:val="en-US" w:eastAsia="ko-KR"/>
        </w:rPr>
        <w:t>Then, using repeatedly the Cauchy integral formula for a function of one variable, we obtain</w:t>
      </w:r>
    </w:p>
    <w:p w14:paraId="27BF7536" w14:textId="77777777" w:rsidR="00E4368F" w:rsidRPr="00D920C8" w:rsidRDefault="00E4368F" w:rsidP="00E4368F">
      <w:pPr>
        <w:spacing w:line="360" w:lineRule="auto"/>
        <w:ind w:firstLine="708"/>
        <w:jc w:val="both"/>
        <w:rPr>
          <w:rFonts w:eastAsiaTheme="minorEastAsia"/>
          <w:lang w:val="en-US" w:eastAsia="ko-KR"/>
        </w:rPr>
      </w:pPr>
      <m:oMathPara>
        <m:oMath>
          <m:r>
            <w:rPr>
              <w:rFonts w:ascii="Cambria Math" w:eastAsiaTheme="minorEastAsia" w:hAnsi="Cambria Math"/>
              <w:lang w:val="en-US" w:eastAsia="ko-KR"/>
            </w:rPr>
            <m:t>f</m:t>
          </m:r>
          <m:d>
            <m:dPr>
              <m:ctrlPr>
                <w:rPr>
                  <w:rFonts w:ascii="Cambria Math" w:eastAsiaTheme="minorEastAsia" w:hAnsi="Cambria Math"/>
                  <w:i/>
                  <w:lang w:val="en-US" w:eastAsia="ko-KR"/>
                </w:rPr>
              </m:ctrlPr>
            </m:dPr>
            <m:e>
              <m:r>
                <w:rPr>
                  <w:rFonts w:ascii="Cambria Math" w:eastAsiaTheme="minorEastAsia" w:hAnsi="Cambria Math"/>
                  <w:lang w:val="en-US" w:eastAsia="ko-KR"/>
                </w:rPr>
                <m:t>z</m:t>
              </m:r>
            </m:e>
          </m:d>
          <m:r>
            <w:rPr>
              <w:rFonts w:ascii="Cambria Math" w:eastAsiaTheme="minorEastAsia" w:hAnsi="Cambria Math"/>
              <w:lang w:eastAsia="ko-KR"/>
            </w:rPr>
            <m:t>=</m:t>
          </m:r>
          <m:sSup>
            <m:sSupPr>
              <m:ctrlPr>
                <w:rPr>
                  <w:rFonts w:ascii="Cambria Math" w:eastAsiaTheme="minorEastAsia" w:hAnsi="Cambria Math"/>
                  <w:i/>
                  <w:lang w:val="en-US" w:eastAsia="ko-KR"/>
                </w:rPr>
              </m:ctrlPr>
            </m:sSupPr>
            <m:e>
              <m:d>
                <m:dPr>
                  <m:ctrlPr>
                    <w:rPr>
                      <w:rFonts w:ascii="Cambria Math" w:eastAsiaTheme="minorEastAsia" w:hAnsi="Cambria Math"/>
                      <w:i/>
                      <w:lang w:val="en-US" w:eastAsia="ko-KR"/>
                    </w:rPr>
                  </m:ctrlPr>
                </m:dPr>
                <m:e>
                  <m:f>
                    <m:fPr>
                      <m:ctrlPr>
                        <w:rPr>
                          <w:rFonts w:ascii="Cambria Math" w:eastAsiaTheme="minorEastAsia" w:hAnsi="Cambria Math"/>
                          <w:i/>
                          <w:lang w:val="en-US" w:eastAsia="ko-KR"/>
                        </w:rPr>
                      </m:ctrlPr>
                    </m:fPr>
                    <m:num>
                      <m:r>
                        <w:rPr>
                          <w:rFonts w:ascii="Cambria Math" w:eastAsiaTheme="minorEastAsia" w:hAnsi="Cambria Math"/>
                          <w:lang w:eastAsia="ko-KR"/>
                        </w:rPr>
                        <m:t>1</m:t>
                      </m:r>
                    </m:num>
                    <m:den>
                      <m:r>
                        <w:rPr>
                          <w:rFonts w:ascii="Cambria Math" w:eastAsiaTheme="minorEastAsia" w:hAnsi="Cambria Math"/>
                          <w:lang w:eastAsia="ko-KR"/>
                        </w:rPr>
                        <m:t>2</m:t>
                      </m:r>
                      <m:r>
                        <w:rPr>
                          <w:rFonts w:ascii="Cambria Math" w:eastAsiaTheme="minorEastAsia" w:hAnsi="Cambria Math"/>
                          <w:lang w:val="en-US" w:eastAsia="ko-KR"/>
                        </w:rPr>
                        <m:t>πi</m:t>
                      </m:r>
                    </m:den>
                  </m:f>
                </m:e>
              </m:d>
            </m:e>
            <m:sup>
              <m:r>
                <w:rPr>
                  <w:rFonts w:ascii="Cambria Math" w:eastAsiaTheme="minorEastAsia" w:hAnsi="Cambria Math"/>
                  <w:lang w:val="en-US" w:eastAsia="ko-KR"/>
                </w:rPr>
                <m:t>n</m:t>
              </m:r>
            </m:sup>
          </m:sSup>
          <m:nary>
            <m:naryPr>
              <m:chr m:val="∮"/>
              <m:limLoc m:val="undOvr"/>
              <m:ctrlPr>
                <w:rPr>
                  <w:rFonts w:ascii="Cambria Math" w:eastAsiaTheme="minorEastAsia" w:hAnsi="Cambria Math"/>
                  <w:i/>
                  <w:lang w:val="en-US" w:eastAsia="ko-KR"/>
                </w:rPr>
              </m:ctrlPr>
            </m:naryPr>
            <m:sub>
              <m:d>
                <m:dPr>
                  <m:begChr m:val="|"/>
                  <m:endChr m:val="|"/>
                  <m:ctrlPr>
                    <w:rPr>
                      <w:rFonts w:ascii="Cambria Math" w:eastAsiaTheme="minorEastAsia" w:hAnsi="Cambria Math"/>
                      <w:i/>
                      <w:lang w:val="en-US" w:eastAsia="ko-KR"/>
                    </w:rPr>
                  </m:ctrlPr>
                </m:dPr>
                <m:e>
                  <m:sSub>
                    <m:sSubPr>
                      <m:ctrlPr>
                        <w:rPr>
                          <w:rFonts w:ascii="Cambria Math" w:eastAsiaTheme="minorEastAsia" w:hAnsi="Cambria Math"/>
                          <w:i/>
                          <w:lang w:val="en-US" w:eastAsia="ko-KR"/>
                        </w:rPr>
                      </m:ctrlPr>
                    </m:sSubPr>
                    <m:e>
                      <m:r>
                        <w:rPr>
                          <w:rFonts w:ascii="Cambria Math" w:eastAsiaTheme="minorEastAsia" w:hAnsi="Cambria Math"/>
                          <w:lang w:val="en-US" w:eastAsia="ko-KR"/>
                        </w:rPr>
                        <m:t>w</m:t>
                      </m:r>
                    </m:e>
                    <m:sub>
                      <m:r>
                        <w:rPr>
                          <w:rFonts w:ascii="Cambria Math" w:eastAsiaTheme="minorEastAsia" w:hAnsi="Cambria Math"/>
                          <w:lang w:eastAsia="ko-KR"/>
                        </w:rPr>
                        <m:t>1</m:t>
                      </m:r>
                    </m:sub>
                  </m:sSub>
                  <m:r>
                    <w:rPr>
                      <w:rFonts w:ascii="Cambria Math" w:eastAsiaTheme="minorEastAsia" w:hAnsi="Cambria Math"/>
                      <w:lang w:eastAsia="ko-KR"/>
                    </w:rPr>
                    <m:t>-</m:t>
                  </m:r>
                  <m:sSub>
                    <m:sSubPr>
                      <m:ctrlPr>
                        <w:rPr>
                          <w:rFonts w:ascii="Cambria Math" w:eastAsiaTheme="minorEastAsia" w:hAnsi="Cambria Math"/>
                          <w:i/>
                          <w:lang w:val="en-US" w:eastAsia="ko-KR"/>
                        </w:rPr>
                      </m:ctrlPr>
                    </m:sSubPr>
                    <m:e>
                      <m:r>
                        <w:rPr>
                          <w:rFonts w:ascii="Cambria Math" w:eastAsiaTheme="minorEastAsia" w:hAnsi="Cambria Math"/>
                          <w:lang w:val="en-US" w:eastAsia="ko-KR"/>
                        </w:rPr>
                        <m:t>θ</m:t>
                      </m:r>
                    </m:e>
                    <m:sub>
                      <m:r>
                        <w:rPr>
                          <w:rFonts w:ascii="Cambria Math" w:eastAsiaTheme="minorEastAsia" w:hAnsi="Cambria Math"/>
                          <w:lang w:eastAsia="ko-KR"/>
                        </w:rPr>
                        <m:t>1</m:t>
                      </m:r>
                    </m:sub>
                  </m:sSub>
                </m:e>
              </m:d>
              <m:r>
                <w:rPr>
                  <w:rFonts w:ascii="Cambria Math" w:eastAsiaTheme="minorEastAsia" w:hAnsi="Cambria Math"/>
                  <w:lang w:eastAsia="ko-KR"/>
                </w:rPr>
                <m:t>=</m:t>
              </m:r>
              <m:sSub>
                <m:sSubPr>
                  <m:ctrlPr>
                    <w:rPr>
                      <w:rFonts w:ascii="Cambria Math" w:eastAsiaTheme="minorEastAsia" w:hAnsi="Cambria Math"/>
                      <w:i/>
                      <w:lang w:val="en-US" w:eastAsia="ko-KR"/>
                    </w:rPr>
                  </m:ctrlPr>
                </m:sSubPr>
                <m:e>
                  <m:r>
                    <w:rPr>
                      <w:rFonts w:ascii="Cambria Math" w:eastAsiaTheme="minorEastAsia" w:hAnsi="Cambria Math"/>
                      <w:lang w:val="en-US" w:eastAsia="ko-KR"/>
                    </w:rPr>
                    <m:t>r</m:t>
                  </m:r>
                </m:e>
                <m:sub>
                  <m:r>
                    <w:rPr>
                      <w:rFonts w:ascii="Cambria Math" w:eastAsiaTheme="minorEastAsia" w:hAnsi="Cambria Math"/>
                      <w:lang w:eastAsia="ko-KR"/>
                    </w:rPr>
                    <m:t>1</m:t>
                  </m:r>
                </m:sub>
              </m:sSub>
            </m:sub>
            <m:sup/>
            <m:e>
              <m:f>
                <m:fPr>
                  <m:ctrlPr>
                    <w:rPr>
                      <w:rFonts w:ascii="Cambria Math" w:eastAsiaTheme="minorEastAsia" w:hAnsi="Cambria Math"/>
                      <w:i/>
                      <w:lang w:val="en-US" w:eastAsia="ko-KR"/>
                    </w:rPr>
                  </m:ctrlPr>
                </m:fPr>
                <m:num>
                  <m:r>
                    <w:rPr>
                      <w:rFonts w:ascii="Cambria Math" w:eastAsiaTheme="minorEastAsia" w:hAnsi="Cambria Math"/>
                      <w:lang w:val="en-US" w:eastAsia="ko-KR"/>
                    </w:rPr>
                    <m:t>d</m:t>
                  </m:r>
                  <m:sSub>
                    <m:sSubPr>
                      <m:ctrlPr>
                        <w:rPr>
                          <w:rFonts w:ascii="Cambria Math" w:eastAsiaTheme="minorEastAsia" w:hAnsi="Cambria Math"/>
                          <w:i/>
                          <w:lang w:val="en-US" w:eastAsia="ko-KR"/>
                        </w:rPr>
                      </m:ctrlPr>
                    </m:sSubPr>
                    <m:e>
                      <m:r>
                        <w:rPr>
                          <w:rFonts w:ascii="Cambria Math" w:eastAsiaTheme="minorEastAsia" w:hAnsi="Cambria Math"/>
                          <w:lang w:val="en-US" w:eastAsia="ko-KR"/>
                        </w:rPr>
                        <m:t>θ</m:t>
                      </m:r>
                    </m:e>
                    <m:sub>
                      <m:r>
                        <w:rPr>
                          <w:rFonts w:ascii="Cambria Math" w:eastAsiaTheme="minorEastAsia" w:hAnsi="Cambria Math"/>
                          <w:lang w:eastAsia="ko-KR"/>
                        </w:rPr>
                        <m:t>1</m:t>
                      </m:r>
                    </m:sub>
                  </m:sSub>
                </m:num>
                <m:den>
                  <m:sSub>
                    <m:sSubPr>
                      <m:ctrlPr>
                        <w:rPr>
                          <w:rFonts w:ascii="Cambria Math" w:eastAsiaTheme="minorEastAsia" w:hAnsi="Cambria Math"/>
                          <w:i/>
                          <w:lang w:val="en-US" w:eastAsia="ko-KR"/>
                        </w:rPr>
                      </m:ctrlPr>
                    </m:sSubPr>
                    <m:e>
                      <m:r>
                        <w:rPr>
                          <w:rFonts w:ascii="Cambria Math" w:eastAsiaTheme="minorEastAsia" w:hAnsi="Cambria Math"/>
                          <w:lang w:val="en-US" w:eastAsia="ko-KR"/>
                        </w:rPr>
                        <m:t>θ</m:t>
                      </m:r>
                    </m:e>
                    <m:sub>
                      <m:r>
                        <w:rPr>
                          <w:rFonts w:ascii="Cambria Math" w:eastAsiaTheme="minorEastAsia" w:hAnsi="Cambria Math"/>
                          <w:lang w:eastAsia="ko-KR"/>
                        </w:rPr>
                        <m:t>1</m:t>
                      </m:r>
                    </m:sub>
                  </m:sSub>
                  <m:sSub>
                    <m:sSubPr>
                      <m:ctrlPr>
                        <w:rPr>
                          <w:rFonts w:ascii="Cambria Math" w:eastAsiaTheme="minorEastAsia" w:hAnsi="Cambria Math"/>
                          <w:i/>
                          <w:lang w:val="en-US" w:eastAsia="ko-KR"/>
                        </w:rPr>
                      </m:ctrlPr>
                    </m:sSubPr>
                    <m:e>
                      <m:r>
                        <w:rPr>
                          <w:rFonts w:ascii="Cambria Math" w:eastAsiaTheme="minorEastAsia" w:hAnsi="Cambria Math"/>
                          <w:lang w:eastAsia="ko-KR"/>
                        </w:rPr>
                        <m:t>-</m:t>
                      </m:r>
                      <m:r>
                        <w:rPr>
                          <w:rFonts w:ascii="Cambria Math" w:eastAsiaTheme="minorEastAsia" w:hAnsi="Cambria Math"/>
                          <w:lang w:val="en-US" w:eastAsia="ko-KR"/>
                        </w:rPr>
                        <m:t>z</m:t>
                      </m:r>
                    </m:e>
                    <m:sub>
                      <m:r>
                        <w:rPr>
                          <w:rFonts w:ascii="Cambria Math" w:eastAsiaTheme="minorEastAsia" w:hAnsi="Cambria Math"/>
                          <w:lang w:eastAsia="ko-KR"/>
                        </w:rPr>
                        <m:t>1</m:t>
                      </m:r>
                    </m:sub>
                  </m:sSub>
                </m:den>
              </m:f>
            </m:e>
          </m:nary>
          <m:r>
            <w:rPr>
              <w:rFonts w:ascii="Cambria Math" w:eastAsiaTheme="minorEastAsia" w:hAnsi="Cambria Math"/>
              <w:lang w:eastAsia="ko-KR"/>
            </w:rPr>
            <m:t xml:space="preserve"> </m:t>
          </m:r>
          <m:nary>
            <m:naryPr>
              <m:chr m:val="∮"/>
              <m:limLoc m:val="undOvr"/>
              <m:ctrlPr>
                <w:rPr>
                  <w:rFonts w:ascii="Cambria Math" w:eastAsiaTheme="minorEastAsia" w:hAnsi="Cambria Math"/>
                  <w:i/>
                  <w:lang w:val="en-US" w:eastAsia="ko-KR"/>
                </w:rPr>
              </m:ctrlPr>
            </m:naryPr>
            <m:sub>
              <m:d>
                <m:dPr>
                  <m:begChr m:val="|"/>
                  <m:endChr m:val="|"/>
                  <m:ctrlPr>
                    <w:rPr>
                      <w:rFonts w:ascii="Cambria Math" w:eastAsiaTheme="minorEastAsia" w:hAnsi="Cambria Math"/>
                      <w:i/>
                      <w:lang w:val="en-US" w:eastAsia="ko-KR"/>
                    </w:rPr>
                  </m:ctrlPr>
                </m:dPr>
                <m:e>
                  <m:sSub>
                    <m:sSubPr>
                      <m:ctrlPr>
                        <w:rPr>
                          <w:rFonts w:ascii="Cambria Math" w:eastAsiaTheme="minorEastAsia" w:hAnsi="Cambria Math"/>
                          <w:i/>
                          <w:lang w:val="en-US" w:eastAsia="ko-KR"/>
                        </w:rPr>
                      </m:ctrlPr>
                    </m:sSubPr>
                    <m:e>
                      <m:r>
                        <w:rPr>
                          <w:rFonts w:ascii="Cambria Math" w:eastAsiaTheme="minorEastAsia" w:hAnsi="Cambria Math"/>
                          <w:lang w:val="en-US" w:eastAsia="ko-KR"/>
                        </w:rPr>
                        <m:t>w</m:t>
                      </m:r>
                    </m:e>
                    <m:sub>
                      <m:r>
                        <w:rPr>
                          <w:rFonts w:ascii="Cambria Math" w:eastAsiaTheme="minorEastAsia" w:hAnsi="Cambria Math"/>
                          <w:lang w:eastAsia="ko-KR"/>
                        </w:rPr>
                        <m:t>2</m:t>
                      </m:r>
                    </m:sub>
                  </m:sSub>
                  <m:r>
                    <w:rPr>
                      <w:rFonts w:ascii="Cambria Math" w:eastAsiaTheme="minorEastAsia" w:hAnsi="Cambria Math"/>
                      <w:lang w:eastAsia="ko-KR"/>
                    </w:rPr>
                    <m:t>-</m:t>
                  </m:r>
                  <m:sSub>
                    <m:sSubPr>
                      <m:ctrlPr>
                        <w:rPr>
                          <w:rFonts w:ascii="Cambria Math" w:eastAsiaTheme="minorEastAsia" w:hAnsi="Cambria Math"/>
                          <w:i/>
                          <w:lang w:val="en-US" w:eastAsia="ko-KR"/>
                        </w:rPr>
                      </m:ctrlPr>
                    </m:sSubPr>
                    <m:e>
                      <m:r>
                        <w:rPr>
                          <w:rFonts w:ascii="Cambria Math" w:eastAsiaTheme="minorEastAsia" w:hAnsi="Cambria Math"/>
                          <w:lang w:val="en-US" w:eastAsia="ko-KR"/>
                        </w:rPr>
                        <m:t>θ</m:t>
                      </m:r>
                    </m:e>
                    <m:sub>
                      <m:r>
                        <w:rPr>
                          <w:rFonts w:ascii="Cambria Math" w:eastAsiaTheme="minorEastAsia" w:hAnsi="Cambria Math"/>
                          <w:lang w:eastAsia="ko-KR"/>
                        </w:rPr>
                        <m:t>2</m:t>
                      </m:r>
                    </m:sub>
                  </m:sSub>
                </m:e>
              </m:d>
              <m:r>
                <w:rPr>
                  <w:rFonts w:ascii="Cambria Math" w:eastAsiaTheme="minorEastAsia" w:hAnsi="Cambria Math"/>
                  <w:lang w:eastAsia="ko-KR"/>
                </w:rPr>
                <m:t>=</m:t>
              </m:r>
              <m:sSub>
                <m:sSubPr>
                  <m:ctrlPr>
                    <w:rPr>
                      <w:rFonts w:ascii="Cambria Math" w:eastAsiaTheme="minorEastAsia" w:hAnsi="Cambria Math"/>
                      <w:i/>
                      <w:lang w:val="en-US" w:eastAsia="ko-KR"/>
                    </w:rPr>
                  </m:ctrlPr>
                </m:sSubPr>
                <m:e>
                  <m:r>
                    <w:rPr>
                      <w:rFonts w:ascii="Cambria Math" w:eastAsiaTheme="minorEastAsia" w:hAnsi="Cambria Math"/>
                      <w:lang w:val="en-US" w:eastAsia="ko-KR"/>
                    </w:rPr>
                    <m:t>r</m:t>
                  </m:r>
                </m:e>
                <m:sub>
                  <m:r>
                    <w:rPr>
                      <w:rFonts w:ascii="Cambria Math" w:eastAsiaTheme="minorEastAsia" w:hAnsi="Cambria Math"/>
                      <w:lang w:eastAsia="ko-KR"/>
                    </w:rPr>
                    <m:t>2</m:t>
                  </m:r>
                </m:sub>
              </m:sSub>
            </m:sub>
            <m:sup/>
            <m:e>
              <m:f>
                <m:fPr>
                  <m:ctrlPr>
                    <w:rPr>
                      <w:rFonts w:ascii="Cambria Math" w:eastAsiaTheme="minorEastAsia" w:hAnsi="Cambria Math"/>
                      <w:i/>
                      <w:lang w:val="en-US" w:eastAsia="ko-KR"/>
                    </w:rPr>
                  </m:ctrlPr>
                </m:fPr>
                <m:num>
                  <m:r>
                    <w:rPr>
                      <w:rFonts w:ascii="Cambria Math" w:eastAsiaTheme="minorEastAsia" w:hAnsi="Cambria Math"/>
                      <w:lang w:val="en-US" w:eastAsia="ko-KR"/>
                    </w:rPr>
                    <m:t>d</m:t>
                  </m:r>
                  <m:sSub>
                    <m:sSubPr>
                      <m:ctrlPr>
                        <w:rPr>
                          <w:rFonts w:ascii="Cambria Math" w:eastAsiaTheme="minorEastAsia" w:hAnsi="Cambria Math"/>
                          <w:i/>
                          <w:lang w:val="en-US" w:eastAsia="ko-KR"/>
                        </w:rPr>
                      </m:ctrlPr>
                    </m:sSubPr>
                    <m:e>
                      <m:r>
                        <w:rPr>
                          <w:rFonts w:ascii="Cambria Math" w:eastAsiaTheme="minorEastAsia" w:hAnsi="Cambria Math"/>
                          <w:lang w:val="en-US" w:eastAsia="ko-KR"/>
                        </w:rPr>
                        <m:t>θ</m:t>
                      </m:r>
                    </m:e>
                    <m:sub>
                      <m:r>
                        <w:rPr>
                          <w:rFonts w:ascii="Cambria Math" w:eastAsiaTheme="minorEastAsia" w:hAnsi="Cambria Math"/>
                          <w:lang w:eastAsia="ko-KR"/>
                        </w:rPr>
                        <m:t>2</m:t>
                      </m:r>
                    </m:sub>
                  </m:sSub>
                </m:num>
                <m:den>
                  <m:sSub>
                    <m:sSubPr>
                      <m:ctrlPr>
                        <w:rPr>
                          <w:rFonts w:ascii="Cambria Math" w:eastAsiaTheme="minorEastAsia" w:hAnsi="Cambria Math"/>
                          <w:i/>
                          <w:lang w:val="en-US" w:eastAsia="ko-KR"/>
                        </w:rPr>
                      </m:ctrlPr>
                    </m:sSubPr>
                    <m:e>
                      <m:r>
                        <w:rPr>
                          <w:rFonts w:ascii="Cambria Math" w:eastAsiaTheme="minorEastAsia" w:hAnsi="Cambria Math"/>
                          <w:lang w:val="en-US" w:eastAsia="ko-KR"/>
                        </w:rPr>
                        <m:t>θ</m:t>
                      </m:r>
                    </m:e>
                    <m:sub>
                      <m:r>
                        <w:rPr>
                          <w:rFonts w:ascii="Cambria Math" w:eastAsiaTheme="minorEastAsia" w:hAnsi="Cambria Math"/>
                          <w:lang w:eastAsia="ko-KR"/>
                        </w:rPr>
                        <m:t>2</m:t>
                      </m:r>
                    </m:sub>
                  </m:sSub>
                  <m:sSub>
                    <m:sSubPr>
                      <m:ctrlPr>
                        <w:rPr>
                          <w:rFonts w:ascii="Cambria Math" w:eastAsiaTheme="minorEastAsia" w:hAnsi="Cambria Math"/>
                          <w:i/>
                          <w:lang w:val="en-US" w:eastAsia="ko-KR"/>
                        </w:rPr>
                      </m:ctrlPr>
                    </m:sSubPr>
                    <m:e>
                      <m:r>
                        <w:rPr>
                          <w:rFonts w:ascii="Cambria Math" w:eastAsiaTheme="minorEastAsia" w:hAnsi="Cambria Math"/>
                          <w:lang w:eastAsia="ko-KR"/>
                        </w:rPr>
                        <m:t>-</m:t>
                      </m:r>
                      <m:r>
                        <w:rPr>
                          <w:rFonts w:ascii="Cambria Math" w:eastAsiaTheme="minorEastAsia" w:hAnsi="Cambria Math"/>
                          <w:lang w:val="en-US" w:eastAsia="ko-KR"/>
                        </w:rPr>
                        <m:t>z</m:t>
                      </m:r>
                    </m:e>
                    <m:sub>
                      <m:r>
                        <w:rPr>
                          <w:rFonts w:ascii="Cambria Math" w:eastAsiaTheme="minorEastAsia" w:hAnsi="Cambria Math"/>
                          <w:lang w:eastAsia="ko-KR"/>
                        </w:rPr>
                        <m:t>2</m:t>
                      </m:r>
                    </m:sub>
                  </m:sSub>
                </m:den>
              </m:f>
            </m:e>
          </m:nary>
          <m:r>
            <w:rPr>
              <w:rFonts w:ascii="Cambria Math" w:eastAsiaTheme="minorEastAsia" w:hAnsi="Cambria Math"/>
              <w:lang w:eastAsia="ko-KR"/>
            </w:rPr>
            <m:t>…</m:t>
          </m:r>
          <m:nary>
            <m:naryPr>
              <m:chr m:val="∮"/>
              <m:limLoc m:val="undOvr"/>
              <m:ctrlPr>
                <w:rPr>
                  <w:rFonts w:ascii="Cambria Math" w:eastAsiaTheme="minorEastAsia" w:hAnsi="Cambria Math"/>
                  <w:i/>
                  <w:lang w:val="en-US" w:eastAsia="ko-KR"/>
                </w:rPr>
              </m:ctrlPr>
            </m:naryPr>
            <m:sub>
              <m:d>
                <m:dPr>
                  <m:begChr m:val="|"/>
                  <m:endChr m:val="|"/>
                  <m:ctrlPr>
                    <w:rPr>
                      <w:rFonts w:ascii="Cambria Math" w:eastAsiaTheme="minorEastAsia" w:hAnsi="Cambria Math"/>
                      <w:i/>
                      <w:lang w:val="en-US" w:eastAsia="ko-KR"/>
                    </w:rPr>
                  </m:ctrlPr>
                </m:dPr>
                <m:e>
                  <m:sSub>
                    <m:sSubPr>
                      <m:ctrlPr>
                        <w:rPr>
                          <w:rFonts w:ascii="Cambria Math" w:eastAsiaTheme="minorEastAsia" w:hAnsi="Cambria Math"/>
                          <w:i/>
                          <w:lang w:val="en-US" w:eastAsia="ko-KR"/>
                        </w:rPr>
                      </m:ctrlPr>
                    </m:sSubPr>
                    <m:e>
                      <m:r>
                        <w:rPr>
                          <w:rFonts w:ascii="Cambria Math" w:eastAsiaTheme="minorEastAsia" w:hAnsi="Cambria Math"/>
                          <w:lang w:val="en-US" w:eastAsia="ko-KR"/>
                        </w:rPr>
                        <m:t>w</m:t>
                      </m:r>
                    </m:e>
                    <m:sub>
                      <m:r>
                        <w:rPr>
                          <w:rFonts w:ascii="Cambria Math" w:eastAsiaTheme="minorEastAsia" w:hAnsi="Cambria Math"/>
                          <w:lang w:val="en-US" w:eastAsia="ko-KR"/>
                        </w:rPr>
                        <m:t>n</m:t>
                      </m:r>
                    </m:sub>
                  </m:sSub>
                  <m:r>
                    <w:rPr>
                      <w:rFonts w:ascii="Cambria Math" w:eastAsiaTheme="minorEastAsia" w:hAnsi="Cambria Math"/>
                      <w:lang w:eastAsia="ko-KR"/>
                    </w:rPr>
                    <m:t>-</m:t>
                  </m:r>
                  <m:sSub>
                    <m:sSubPr>
                      <m:ctrlPr>
                        <w:rPr>
                          <w:rFonts w:ascii="Cambria Math" w:eastAsiaTheme="minorEastAsia" w:hAnsi="Cambria Math"/>
                          <w:i/>
                          <w:lang w:val="en-US" w:eastAsia="ko-KR"/>
                        </w:rPr>
                      </m:ctrlPr>
                    </m:sSubPr>
                    <m:e>
                      <m:r>
                        <w:rPr>
                          <w:rFonts w:ascii="Cambria Math" w:eastAsiaTheme="minorEastAsia" w:hAnsi="Cambria Math"/>
                          <w:lang w:val="en-US" w:eastAsia="ko-KR"/>
                        </w:rPr>
                        <m:t>θ</m:t>
                      </m:r>
                    </m:e>
                    <m:sub>
                      <m:r>
                        <w:rPr>
                          <w:rFonts w:ascii="Cambria Math" w:eastAsiaTheme="minorEastAsia" w:hAnsi="Cambria Math"/>
                          <w:lang w:val="en-US" w:eastAsia="ko-KR"/>
                        </w:rPr>
                        <m:t>n</m:t>
                      </m:r>
                    </m:sub>
                  </m:sSub>
                </m:e>
              </m:d>
              <m:r>
                <w:rPr>
                  <w:rFonts w:ascii="Cambria Math" w:eastAsiaTheme="minorEastAsia" w:hAnsi="Cambria Math"/>
                  <w:lang w:eastAsia="ko-KR"/>
                </w:rPr>
                <m:t>=</m:t>
              </m:r>
              <m:sSub>
                <m:sSubPr>
                  <m:ctrlPr>
                    <w:rPr>
                      <w:rFonts w:ascii="Cambria Math" w:eastAsiaTheme="minorEastAsia" w:hAnsi="Cambria Math"/>
                      <w:i/>
                      <w:lang w:val="en-US" w:eastAsia="ko-KR"/>
                    </w:rPr>
                  </m:ctrlPr>
                </m:sSubPr>
                <m:e>
                  <m:r>
                    <w:rPr>
                      <w:rFonts w:ascii="Cambria Math" w:eastAsiaTheme="minorEastAsia" w:hAnsi="Cambria Math"/>
                      <w:lang w:val="en-US" w:eastAsia="ko-KR"/>
                    </w:rPr>
                    <m:t>r</m:t>
                  </m:r>
                </m:e>
                <m:sub>
                  <m:r>
                    <w:rPr>
                      <w:rFonts w:ascii="Cambria Math" w:eastAsiaTheme="minorEastAsia" w:hAnsi="Cambria Math"/>
                      <w:lang w:val="en-US" w:eastAsia="ko-KR"/>
                    </w:rPr>
                    <m:t>n</m:t>
                  </m:r>
                </m:sub>
              </m:sSub>
            </m:sub>
            <m:sup/>
            <m:e>
              <m:f>
                <m:fPr>
                  <m:ctrlPr>
                    <w:rPr>
                      <w:rFonts w:ascii="Cambria Math" w:eastAsiaTheme="minorEastAsia" w:hAnsi="Cambria Math"/>
                      <w:i/>
                      <w:lang w:val="en-US" w:eastAsia="ko-KR"/>
                    </w:rPr>
                  </m:ctrlPr>
                </m:fPr>
                <m:num>
                  <m:r>
                    <w:rPr>
                      <w:rFonts w:ascii="Cambria Math" w:eastAsiaTheme="minorEastAsia" w:hAnsi="Cambria Math"/>
                      <w:lang w:val="en-US" w:eastAsia="ko-KR"/>
                    </w:rPr>
                    <m:t>d</m:t>
                  </m:r>
                  <m:sSub>
                    <m:sSubPr>
                      <m:ctrlPr>
                        <w:rPr>
                          <w:rFonts w:ascii="Cambria Math" w:eastAsiaTheme="minorEastAsia" w:hAnsi="Cambria Math"/>
                          <w:i/>
                          <w:lang w:val="en-US" w:eastAsia="ko-KR"/>
                        </w:rPr>
                      </m:ctrlPr>
                    </m:sSubPr>
                    <m:e>
                      <m:r>
                        <w:rPr>
                          <w:rFonts w:ascii="Cambria Math" w:eastAsiaTheme="minorEastAsia" w:hAnsi="Cambria Math"/>
                          <w:lang w:val="en-US" w:eastAsia="ko-KR"/>
                        </w:rPr>
                        <m:t>θ</m:t>
                      </m:r>
                    </m:e>
                    <m:sub>
                      <m:r>
                        <w:rPr>
                          <w:rFonts w:ascii="Cambria Math" w:eastAsiaTheme="minorEastAsia" w:hAnsi="Cambria Math"/>
                          <w:lang w:val="en-US" w:eastAsia="ko-KR"/>
                        </w:rPr>
                        <m:t>n</m:t>
                      </m:r>
                    </m:sub>
                  </m:sSub>
                </m:num>
                <m:den>
                  <m:sSub>
                    <m:sSubPr>
                      <m:ctrlPr>
                        <w:rPr>
                          <w:rFonts w:ascii="Cambria Math" w:eastAsiaTheme="minorEastAsia" w:hAnsi="Cambria Math"/>
                          <w:i/>
                          <w:lang w:val="en-US" w:eastAsia="ko-KR"/>
                        </w:rPr>
                      </m:ctrlPr>
                    </m:sSubPr>
                    <m:e>
                      <m:r>
                        <w:rPr>
                          <w:rFonts w:ascii="Cambria Math" w:eastAsiaTheme="minorEastAsia" w:hAnsi="Cambria Math"/>
                          <w:lang w:val="en-US" w:eastAsia="ko-KR"/>
                        </w:rPr>
                        <m:t>θ</m:t>
                      </m:r>
                    </m:e>
                    <m:sub>
                      <m:r>
                        <w:rPr>
                          <w:rFonts w:ascii="Cambria Math" w:eastAsiaTheme="minorEastAsia" w:hAnsi="Cambria Math"/>
                          <w:lang w:val="en-US" w:eastAsia="ko-KR"/>
                        </w:rPr>
                        <m:t>n</m:t>
                      </m:r>
                    </m:sub>
                  </m:sSub>
                  <m:sSub>
                    <m:sSubPr>
                      <m:ctrlPr>
                        <w:rPr>
                          <w:rFonts w:ascii="Cambria Math" w:eastAsiaTheme="minorEastAsia" w:hAnsi="Cambria Math"/>
                          <w:i/>
                          <w:lang w:val="en-US" w:eastAsia="ko-KR"/>
                        </w:rPr>
                      </m:ctrlPr>
                    </m:sSubPr>
                    <m:e>
                      <m:r>
                        <w:rPr>
                          <w:rFonts w:ascii="Cambria Math" w:eastAsiaTheme="minorEastAsia" w:hAnsi="Cambria Math"/>
                          <w:lang w:eastAsia="ko-KR"/>
                        </w:rPr>
                        <m:t>-</m:t>
                      </m:r>
                      <m:r>
                        <w:rPr>
                          <w:rFonts w:ascii="Cambria Math" w:eastAsiaTheme="minorEastAsia" w:hAnsi="Cambria Math"/>
                          <w:lang w:val="en-US" w:eastAsia="ko-KR"/>
                        </w:rPr>
                        <m:t>z</m:t>
                      </m:r>
                    </m:e>
                    <m:sub>
                      <m:r>
                        <w:rPr>
                          <w:rFonts w:ascii="Cambria Math" w:eastAsiaTheme="minorEastAsia" w:hAnsi="Cambria Math"/>
                          <w:lang w:val="en-US" w:eastAsia="ko-KR"/>
                        </w:rPr>
                        <m:t>n</m:t>
                      </m:r>
                    </m:sub>
                  </m:sSub>
                </m:den>
              </m:f>
            </m:e>
          </m:nary>
          <m:r>
            <w:rPr>
              <w:rFonts w:ascii="Cambria Math" w:eastAsiaTheme="minorEastAsia" w:hAnsi="Cambria Math"/>
              <w:lang w:val="en-US" w:eastAsia="ko-KR"/>
            </w:rPr>
            <m:t>f</m:t>
          </m:r>
          <m:r>
            <w:rPr>
              <w:rFonts w:ascii="Cambria Math" w:eastAsiaTheme="minorEastAsia" w:hAnsi="Cambria Math"/>
              <w:lang w:eastAsia="ko-KR"/>
            </w:rPr>
            <m:t>(</m:t>
          </m:r>
          <m:r>
            <w:rPr>
              <w:rFonts w:ascii="Cambria Math" w:eastAsiaTheme="minorEastAsia" w:hAnsi="Cambria Math"/>
              <w:lang w:val="en-US" w:eastAsia="ko-KR"/>
            </w:rPr>
            <m:t>θ</m:t>
          </m:r>
          <m:r>
            <w:rPr>
              <w:rFonts w:ascii="Cambria Math" w:eastAsiaTheme="minorEastAsia" w:hAnsi="Cambria Math"/>
              <w:lang w:eastAsia="ko-KR"/>
            </w:rPr>
            <m:t xml:space="preserve">) </m:t>
          </m:r>
        </m:oMath>
      </m:oMathPara>
    </w:p>
    <w:p w14:paraId="770052E9" w14:textId="77777777" w:rsidR="00E4368F" w:rsidRPr="007F23EB" w:rsidRDefault="00E4368F" w:rsidP="00E4368F">
      <w:pPr>
        <w:spacing w:line="360" w:lineRule="auto"/>
        <w:ind w:firstLine="708"/>
        <w:jc w:val="both"/>
        <w:rPr>
          <w:rFonts w:eastAsiaTheme="minorEastAsia"/>
          <w:lang w:eastAsia="ko-KR"/>
        </w:rPr>
      </w:pPr>
      <w:r>
        <w:rPr>
          <w:rFonts w:eastAsiaTheme="minorEastAsia"/>
          <w:lang w:eastAsia="ko-KR"/>
        </w:rPr>
        <w:t xml:space="preserve"> </w:t>
      </w:r>
    </w:p>
    <w:p w14:paraId="62799A9F" w14:textId="6F5E1A32" w:rsidR="00E4368F" w:rsidRPr="004628C8" w:rsidRDefault="004628C8" w:rsidP="00E4368F">
      <w:pPr>
        <w:tabs>
          <w:tab w:val="left" w:pos="567"/>
          <w:tab w:val="left" w:pos="6750"/>
        </w:tabs>
        <w:spacing w:line="360" w:lineRule="auto"/>
        <w:jc w:val="both"/>
        <w:rPr>
          <w:lang w:val="en-US"/>
        </w:rPr>
      </w:pPr>
      <w:proofErr w:type="gramStart"/>
      <w:r w:rsidRPr="004628C8">
        <w:rPr>
          <w:lang w:val="en-US"/>
        </w:rPr>
        <w:t>valid</w:t>
      </w:r>
      <w:proofErr w:type="gramEnd"/>
      <w:r w:rsidRPr="004628C8">
        <w:rPr>
          <w:lang w:val="en-US"/>
        </w:rPr>
        <w:t xml:space="preserve"> for any interior point</w:t>
      </w:r>
      <w:r w:rsidR="00E4368F" w:rsidRPr="004628C8">
        <w:rPr>
          <w:lang w:val="en-US"/>
        </w:rPr>
        <w:t xml:space="preserve">  </w:t>
      </w:r>
      <m:oMath>
        <m:r>
          <w:rPr>
            <w:rFonts w:ascii="Cambria Math" w:hAnsi="Cambria Math"/>
            <w:lang w:val="en-US"/>
          </w:rPr>
          <m:t>z=(</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m:t>
            </m:r>
          </m:sub>
        </m:sSub>
        <m:r>
          <w:rPr>
            <w:rFonts w:ascii="Cambria Math" w:hAnsi="Cambria Math"/>
            <w:lang w:val="en-US"/>
          </w:rPr>
          <m:t>,</m:t>
        </m:r>
        <m:sSub>
          <m:sSubPr>
            <m:ctrlPr>
              <w:rPr>
                <w:rFonts w:ascii="Cambria Math" w:hAnsi="Cambria Math"/>
                <w:i/>
              </w:rPr>
            </m:ctrlPr>
          </m:sSubPr>
          <m:e>
            <m:r>
              <w:rPr>
                <w:rFonts w:ascii="Cambria Math" w:hAnsi="Cambria Math"/>
                <w:lang w:val="en-US"/>
              </w:rPr>
              <m:t>…,</m:t>
            </m:r>
            <m:r>
              <w:rPr>
                <w:rFonts w:ascii="Cambria Math" w:hAnsi="Cambria Math"/>
              </w:rPr>
              <m:t>z</m:t>
            </m:r>
          </m:e>
          <m:sub>
            <m:r>
              <w:rPr>
                <w:rFonts w:ascii="Cambria Math" w:hAnsi="Cambria Math"/>
                <w:lang w:val="en-US"/>
              </w:rPr>
              <m:t>n</m:t>
            </m:r>
          </m:sub>
        </m:sSub>
        <m:r>
          <w:rPr>
            <w:rFonts w:ascii="Cambria Math" w:hAnsi="Cambria Math"/>
            <w:lang w:val="en-US"/>
          </w:rPr>
          <m:t>)∈∆</m:t>
        </m:r>
        <m:d>
          <m:dPr>
            <m:ctrlPr>
              <w:rPr>
                <w:rFonts w:ascii="Cambria Math" w:hAnsi="Cambria Math"/>
                <w:i/>
              </w:rPr>
            </m:ctrlPr>
          </m:dPr>
          <m:e>
            <m:r>
              <w:rPr>
                <w:rFonts w:ascii="Cambria Math" w:hAnsi="Cambria Math"/>
                <w:lang w:val="en-US"/>
              </w:rPr>
              <m:t>w,r</m:t>
            </m:r>
          </m:e>
        </m:d>
      </m:oMath>
      <w:r w:rsidR="00E4368F" w:rsidRPr="004628C8">
        <w:rPr>
          <w:lang w:val="en-US"/>
        </w:rPr>
        <w:t>.</w:t>
      </w:r>
    </w:p>
    <w:p w14:paraId="6E2DA7D7" w14:textId="6D515AC2" w:rsidR="00E4368F" w:rsidRPr="004628C8" w:rsidRDefault="004628C8" w:rsidP="00E4368F">
      <w:pPr>
        <w:tabs>
          <w:tab w:val="left" w:pos="567"/>
          <w:tab w:val="left" w:pos="6750"/>
        </w:tabs>
        <w:spacing w:line="360" w:lineRule="auto"/>
        <w:ind w:firstLine="709"/>
        <w:jc w:val="both"/>
        <w:rPr>
          <w:lang w:val="en-US"/>
        </w:rPr>
      </w:pPr>
      <w:r w:rsidRPr="004628C8">
        <w:rPr>
          <w:lang w:val="en-US"/>
        </w:rPr>
        <w:t xml:space="preserve">Without loss of generality, suppose </w:t>
      </w:r>
      <w:proofErr w:type="gramStart"/>
      <w:r w:rsidRPr="004628C8">
        <w:rPr>
          <w:lang w:val="en-US"/>
        </w:rPr>
        <w:t>that</w:t>
      </w:r>
      <w:r w:rsidR="00E4368F" w:rsidRPr="004628C8">
        <w:rPr>
          <w:lang w:val="en-US"/>
        </w:rPr>
        <w:t xml:space="preserve"> </w:t>
      </w:r>
      <w:proofErr w:type="gramEnd"/>
      <m:oMath>
        <m:r>
          <w:rPr>
            <w:rFonts w:ascii="Cambria Math" w:hAnsi="Cambria Math"/>
          </w:rPr>
          <m:t>n</m:t>
        </m:r>
        <m:r>
          <w:rPr>
            <w:rFonts w:ascii="Cambria Math" w:hAnsi="Cambria Math"/>
            <w:lang w:val="en-US"/>
          </w:rPr>
          <m:t>=2</m:t>
        </m:r>
      </m:oMath>
      <w:r w:rsidR="00E4368F" w:rsidRPr="004628C8">
        <w:rPr>
          <w:lang w:val="en-US"/>
        </w:rPr>
        <w:t xml:space="preserve">. </w:t>
      </w:r>
      <w:r w:rsidRPr="004628C8">
        <w:rPr>
          <w:lang w:val="en-US"/>
        </w:rPr>
        <w:t>Then the value of the complex function on the secret argument can be calculated approximately by the following integral sum</w:t>
      </w:r>
      <w:r w:rsidR="00E4368F" w:rsidRPr="004628C8">
        <w:rPr>
          <w:lang w:val="en-US"/>
        </w:rPr>
        <w:t xml:space="preserve">: </w:t>
      </w:r>
    </w:p>
    <w:p w14:paraId="688CDA64" w14:textId="77777777" w:rsidR="00E4368F" w:rsidRPr="00282062" w:rsidRDefault="00E4368F" w:rsidP="00E4368F">
      <w:pPr>
        <w:tabs>
          <w:tab w:val="left" w:pos="567"/>
          <w:tab w:val="left" w:pos="6750"/>
        </w:tabs>
        <w:spacing w:line="360" w:lineRule="auto"/>
        <w:ind w:firstLine="709"/>
        <w:jc w:val="both"/>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z</m:t>
              </m:r>
            </m:e>
          </m:d>
          <m:r>
            <w:rPr>
              <w:rFonts w:ascii="Cambria Math" w:hAnsi="Cambria Math"/>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rPr>
                        <m:t>1</m:t>
                      </m:r>
                    </m:num>
                    <m:den>
                      <m:r>
                        <w:rPr>
                          <w:rFonts w:ascii="Cambria Math" w:hAnsi="Cambria Math"/>
                        </w:rPr>
                        <m:t>2</m:t>
                      </m:r>
                      <m:r>
                        <w:rPr>
                          <w:rFonts w:ascii="Cambria Math" w:hAnsi="Cambria Math"/>
                          <w:lang w:val="en-US"/>
                        </w:rPr>
                        <m:t>πi</m:t>
                      </m:r>
                    </m:den>
                  </m:f>
                </m:e>
              </m:d>
            </m:e>
            <m:sup>
              <m:r>
                <w:rPr>
                  <w:rFonts w:ascii="Cambria Math" w:hAnsi="Cambria Math"/>
                  <w:lang w:val="en-US"/>
                </w:rPr>
                <m:t>2</m:t>
              </m:r>
            </m:sup>
          </m:sSup>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p</m:t>
              </m:r>
            </m:sup>
            <m:e>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q</m:t>
                  </m:r>
                </m:sup>
                <m:e>
                  <m:f>
                    <m:fPr>
                      <m:ctrlPr>
                        <w:rPr>
                          <w:rFonts w:ascii="Cambria Math" w:hAnsi="Cambria Math"/>
                          <w:i/>
                          <w:lang w:val="en-US"/>
                        </w:rPr>
                      </m:ctrlPr>
                    </m:fPr>
                    <m:num>
                      <m:r>
                        <w:rPr>
                          <w:rFonts w:ascii="Cambria Math" w:hAnsi="Cambria Math"/>
                          <w:lang w:val="en-US"/>
                        </w:rPr>
                        <m:t>f</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1</m:t>
                              </m:r>
                            </m:sub>
                            <m:sup>
                              <m:r>
                                <w:rPr>
                                  <w:rFonts w:ascii="Cambria Math" w:hAnsi="Cambria Math"/>
                                  <w:lang w:val="en-US"/>
                                </w:rPr>
                                <m:t>i</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2</m:t>
                              </m:r>
                            </m:sub>
                            <m:sup>
                              <m:r>
                                <w:rPr>
                                  <w:rFonts w:ascii="Cambria Math" w:hAnsi="Cambria Math"/>
                                  <w:lang w:val="en-US"/>
                                </w:rPr>
                                <m:t>j</m:t>
                              </m:r>
                            </m:sup>
                          </m:sSubSup>
                        </m:e>
                      </m:d>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2</m:t>
                              </m:r>
                            </m:sub>
                            <m:sup>
                              <m:r>
                                <w:rPr>
                                  <w:rFonts w:ascii="Cambria Math" w:hAnsi="Cambria Math"/>
                                  <w:lang w:val="en-US"/>
                                </w:rPr>
                                <m:t>j+1</m:t>
                              </m:r>
                            </m:sup>
                          </m:sSubSup>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2</m:t>
                              </m:r>
                            </m:sub>
                            <m:sup>
                              <m:r>
                                <w:rPr>
                                  <w:rFonts w:ascii="Cambria Math" w:hAnsi="Cambria Math"/>
                                  <w:lang w:val="en-US"/>
                                </w:rPr>
                                <m:t>j</m:t>
                              </m:r>
                            </m:sup>
                          </m:sSubSup>
                        </m:e>
                      </m:d>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1</m:t>
                              </m:r>
                            </m:sub>
                            <m:sup>
                              <m:r>
                                <w:rPr>
                                  <w:rFonts w:ascii="Cambria Math" w:hAnsi="Cambria Math"/>
                                  <w:lang w:val="en-US"/>
                                </w:rPr>
                                <m:t>i+1</m:t>
                              </m:r>
                            </m:sup>
                          </m:sSubSup>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1</m:t>
                              </m:r>
                            </m:sub>
                            <m:sup>
                              <m:r>
                                <w:rPr>
                                  <w:rFonts w:ascii="Cambria Math" w:hAnsi="Cambria Math"/>
                                  <w:lang w:val="en-US"/>
                                </w:rPr>
                                <m:t>i</m:t>
                              </m:r>
                            </m:sup>
                          </m:sSubSup>
                        </m:e>
                      </m:d>
                    </m:num>
                    <m:den>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2</m:t>
                              </m:r>
                            </m:sub>
                            <m:sup>
                              <m:r>
                                <w:rPr>
                                  <w:rFonts w:ascii="Cambria Math" w:hAnsi="Cambria Math"/>
                                  <w:lang w:val="en-US"/>
                                </w:rPr>
                                <m:t>j</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m:t>
                              </m:r>
                            </m:sub>
                          </m:sSub>
                        </m:e>
                      </m:d>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1</m:t>
                              </m:r>
                            </m:sub>
                            <m:sup>
                              <m:r>
                                <w:rPr>
                                  <w:rFonts w:ascii="Cambria Math" w:hAnsi="Cambria Math"/>
                                  <w:lang w:val="en-US"/>
                                </w:rPr>
                                <m:t>i</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m:t>
                              </m:r>
                            </m:sub>
                          </m:sSub>
                        </m:e>
                      </m:d>
                    </m:den>
                  </m:f>
                </m:e>
              </m:nary>
            </m:e>
          </m:nary>
          <m:r>
            <w:rPr>
              <w:rFonts w:ascii="Cambria Math" w:hAnsi="Cambria Math"/>
            </w:rPr>
            <m:t xml:space="preserve"> ,</m:t>
          </m:r>
        </m:oMath>
      </m:oMathPara>
    </w:p>
    <w:p w14:paraId="7EA30EC2" w14:textId="2EC5E44A" w:rsidR="00E4368F" w:rsidRPr="004628C8" w:rsidRDefault="004628C8" w:rsidP="004628C8">
      <w:pPr>
        <w:tabs>
          <w:tab w:val="left" w:pos="567"/>
          <w:tab w:val="left" w:pos="6750"/>
        </w:tabs>
        <w:spacing w:line="360" w:lineRule="auto"/>
        <w:jc w:val="both"/>
        <w:rPr>
          <w:lang w:val="en-US"/>
        </w:rPr>
      </w:pPr>
      <w:proofErr w:type="gramStart"/>
      <w:r w:rsidRPr="004628C8">
        <w:rPr>
          <w:lang w:val="en-US"/>
        </w:rPr>
        <w:t>where</w:t>
      </w:r>
      <w:proofErr w:type="gramEnd"/>
      <w:r w:rsidRPr="004628C8">
        <w:rPr>
          <w:lang w:val="en-US"/>
        </w:rPr>
        <w:t xml:space="preserve"> the points </w:t>
      </w:r>
      <m:oMath>
        <m:sSubSup>
          <m:sSubSupPr>
            <m:ctrlPr>
              <w:rPr>
                <w:rFonts w:ascii="Cambria Math" w:hAnsi="Cambria Math"/>
                <w:i/>
              </w:rPr>
            </m:ctrlPr>
          </m:sSubSupPr>
          <m:e>
            <m:r>
              <w:rPr>
                <w:rFonts w:ascii="Cambria Math" w:hAnsi="Cambria Math"/>
              </w:rPr>
              <m:t>θ</m:t>
            </m:r>
          </m:e>
          <m:sub>
            <m:r>
              <w:rPr>
                <w:rFonts w:ascii="Cambria Math" w:hAnsi="Cambria Math"/>
                <w:lang w:val="en-US"/>
              </w:rPr>
              <m:t>1</m:t>
            </m:r>
          </m:sub>
          <m:sup>
            <m:r>
              <w:rPr>
                <w:rFonts w:ascii="Cambria Math" w:hAnsi="Cambria Math"/>
              </w:rPr>
              <m:t>i</m:t>
            </m:r>
          </m:sup>
        </m:sSubSup>
        <m:r>
          <w:rPr>
            <w:rFonts w:ascii="Cambria Math" w:hAnsi="Cambria Math"/>
            <w:lang w:val="en-US"/>
          </w:rPr>
          <m:t xml:space="preserve">, </m:t>
        </m:r>
        <m:sSubSup>
          <m:sSubSupPr>
            <m:ctrlPr>
              <w:rPr>
                <w:rFonts w:ascii="Cambria Math" w:hAnsi="Cambria Math"/>
                <w:i/>
              </w:rPr>
            </m:ctrlPr>
          </m:sSubSupPr>
          <m:e>
            <m:r>
              <w:rPr>
                <w:rFonts w:ascii="Cambria Math" w:hAnsi="Cambria Math"/>
              </w:rPr>
              <m:t>θ</m:t>
            </m:r>
          </m:e>
          <m:sub>
            <m:r>
              <w:rPr>
                <w:rFonts w:ascii="Cambria Math" w:hAnsi="Cambria Math"/>
                <w:lang w:val="en-US"/>
              </w:rPr>
              <m:t>2</m:t>
            </m:r>
          </m:sub>
          <m:sup>
            <m:r>
              <w:rPr>
                <w:rFonts w:ascii="Cambria Math" w:hAnsi="Cambria Math"/>
                <w:lang w:val="en-US"/>
              </w:rPr>
              <m:t>j</m:t>
            </m:r>
          </m:sup>
        </m:sSubSup>
      </m:oMath>
      <w:r w:rsidRPr="004628C8">
        <w:rPr>
          <w:lang w:val="en-US"/>
        </w:rPr>
        <w:t xml:space="preserve"> are uniformly selected at the boundaries of the disks</w:t>
      </w:r>
      <w:r w:rsidR="00E4368F" w:rsidRPr="004628C8">
        <w:rPr>
          <w:lang w:val="en-US"/>
        </w:rPr>
        <w:t xml:space="preserve"> </w:t>
      </w:r>
      <m:oMath>
        <m:r>
          <w:rPr>
            <w:rFonts w:ascii="Cambria Math" w:hAnsi="Cambria Math"/>
          </w:rPr>
          <m:t>∂</m:t>
        </m:r>
        <m:sSub>
          <m:sSubPr>
            <m:ctrlPr>
              <w:rPr>
                <w:rFonts w:ascii="Cambria Math" w:hAnsi="Cambria Math"/>
                <w:i/>
              </w:rPr>
            </m:ctrlPr>
          </m:sSubPr>
          <m:e>
            <m:r>
              <w:rPr>
                <w:rFonts w:ascii="Cambria Math" w:hAnsi="Cambria Math"/>
                <w:lang w:val="en-US"/>
              </w:rPr>
              <m:t>∆</m:t>
            </m:r>
          </m:e>
          <m:sub>
            <m:r>
              <w:rPr>
                <w:rFonts w:ascii="Cambria Math" w:hAnsi="Cambria Math"/>
                <w:lang w:val="en-US"/>
              </w:rPr>
              <m:t>1</m:t>
            </m:r>
          </m:sub>
        </m:sSub>
        <m:r>
          <w:rPr>
            <w:rFonts w:ascii="Cambria Math" w:hAnsi="Cambria Math"/>
            <w:lang w:val="en-US"/>
          </w:rPr>
          <m:t xml:space="preserve">, </m:t>
        </m:r>
        <m:r>
          <w:rPr>
            <w:rFonts w:ascii="Cambria Math" w:hAnsi="Cambria Math"/>
          </w:rPr>
          <m:t>∂</m:t>
        </m:r>
        <m:sSub>
          <m:sSubPr>
            <m:ctrlPr>
              <w:rPr>
                <w:rFonts w:ascii="Cambria Math" w:hAnsi="Cambria Math"/>
                <w:i/>
              </w:rPr>
            </m:ctrlPr>
          </m:sSubPr>
          <m:e>
            <m:r>
              <w:rPr>
                <w:rFonts w:ascii="Cambria Math" w:hAnsi="Cambria Math"/>
                <w:lang w:val="en-US"/>
              </w:rPr>
              <m:t>∆</m:t>
            </m:r>
          </m:e>
          <m:sub>
            <m:r>
              <w:rPr>
                <w:rFonts w:ascii="Cambria Math" w:hAnsi="Cambria Math"/>
                <w:lang w:val="en-US"/>
              </w:rPr>
              <m:t>2</m:t>
            </m:r>
          </m:sub>
        </m:sSub>
      </m:oMath>
      <w:r w:rsidR="00E4368F" w:rsidRPr="004628C8">
        <w:rPr>
          <w:lang w:val="en-US"/>
        </w:rPr>
        <w:t xml:space="preserve"> </w:t>
      </w:r>
      <w:r w:rsidRPr="004628C8">
        <w:rPr>
          <w:lang w:val="en-US"/>
        </w:rPr>
        <w:t>respectively, where</w:t>
      </w:r>
      <w:r w:rsidR="00E4368F" w:rsidRPr="004628C8">
        <w:rPr>
          <w:lang w:val="en-US"/>
        </w:rPr>
        <w:t xml:space="preserve"> </w:t>
      </w:r>
      <m:oMath>
        <m:sSub>
          <m:sSubPr>
            <m:ctrlPr>
              <w:rPr>
                <w:rFonts w:ascii="Cambria Math" w:hAnsi="Cambria Math"/>
                <w:i/>
              </w:rPr>
            </m:ctrlPr>
          </m:sSubPr>
          <m:e>
            <m:r>
              <w:rPr>
                <w:rFonts w:ascii="Cambria Math" w:hAnsi="Cambria Math"/>
                <w:lang w:val="en-US"/>
              </w:rPr>
              <m:t>∆</m:t>
            </m:r>
          </m:e>
          <m:sub>
            <m:r>
              <w:rPr>
                <w:rFonts w:ascii="Cambria Math" w:hAnsi="Cambria Math"/>
              </w:rPr>
              <m:t>l</m:t>
            </m:r>
          </m:sub>
        </m:sSub>
        <m:r>
          <w:rPr>
            <w:rFonts w:ascii="Cambria Math" w:hAnsi="Cambria Math"/>
            <w:lang w:val="en-US"/>
          </w:rPr>
          <m:t>=</m:t>
        </m:r>
        <m:d>
          <m:dPr>
            <m:begChr m:val="{"/>
            <m:endChr m:val="}"/>
            <m:ctrlPr>
              <w:rPr>
                <w:rFonts w:ascii="Cambria Math" w:hAnsi="Cambria Math"/>
                <w:i/>
              </w:rPr>
            </m:ctrlPr>
          </m:dPr>
          <m:e>
            <m:r>
              <w:rPr>
                <w:rFonts w:ascii="Cambria Math" w:hAnsi="Cambria Math"/>
                <w:lang w:val="en-US"/>
              </w:rPr>
              <m:t>z∈C:</m:t>
            </m:r>
            <m:d>
              <m:dPr>
                <m:begChr m:val="|"/>
                <m:endChr m:val="|"/>
                <m:ctrlPr>
                  <w:rPr>
                    <w:rFonts w:ascii="Cambria Math" w:hAnsi="Cambria Math"/>
                    <w:i/>
                  </w:rPr>
                </m:ctrlPr>
              </m:dPr>
              <m:e>
                <m:r>
                  <w:rPr>
                    <w:rFonts w:ascii="Cambria Math" w:hAnsi="Cambria Math"/>
                  </w:rPr>
                  <m:t>z</m:t>
                </m:r>
                <m:r>
                  <w:rPr>
                    <w:rFonts w:ascii="Cambria Math" w:hAnsi="Cambria Math"/>
                    <w:lang w:val="en-US"/>
                  </w:rPr>
                  <m:t>-</m:t>
                </m:r>
                <m:sSub>
                  <m:sSubPr>
                    <m:ctrlPr>
                      <w:rPr>
                        <w:rFonts w:ascii="Cambria Math" w:hAnsi="Cambria Math"/>
                        <w:i/>
                      </w:rPr>
                    </m:ctrlPr>
                  </m:sSubPr>
                  <m:e>
                    <m:r>
                      <w:rPr>
                        <w:rFonts w:ascii="Cambria Math" w:hAnsi="Cambria Math"/>
                      </w:rPr>
                      <m:t>w</m:t>
                    </m:r>
                  </m:e>
                  <m:sub>
                    <m:r>
                      <w:rPr>
                        <w:rFonts w:ascii="Cambria Math" w:hAnsi="Cambria Math"/>
                      </w:rPr>
                      <m:t>l</m:t>
                    </m:r>
                  </m:sub>
                </m:sSub>
              </m:e>
            </m:d>
            <m:r>
              <w:rPr>
                <w:rFonts w:ascii="Cambria Math" w:hAnsi="Cambria Math"/>
                <w:lang w:val="en-US"/>
              </w:rPr>
              <m:t>&lt;</m:t>
            </m:r>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lang w:val="en-US"/>
              </w:rPr>
              <m:t>, 1≤</m:t>
            </m:r>
            <m:r>
              <w:rPr>
                <w:rFonts w:ascii="Cambria Math" w:hAnsi="Cambria Math"/>
              </w:rPr>
              <m:t>l</m:t>
            </m:r>
            <m:r>
              <w:rPr>
                <w:rFonts w:ascii="Cambria Math" w:hAnsi="Cambria Math"/>
                <w:lang w:val="en-US"/>
              </w:rPr>
              <m:t>≤2</m:t>
            </m:r>
          </m:e>
        </m:d>
      </m:oMath>
      <w:r w:rsidR="00E4368F" w:rsidRPr="004628C8">
        <w:rPr>
          <w:lang w:val="en-US"/>
        </w:rPr>
        <w:t xml:space="preserve">, </w:t>
      </w:r>
      <m:oMath>
        <m:sSub>
          <m:sSubPr>
            <m:ctrlPr>
              <w:rPr>
                <w:rFonts w:ascii="Cambria Math" w:hAnsi="Cambria Math"/>
                <w:i/>
              </w:rPr>
            </m:ctrlPr>
          </m:sSubPr>
          <m:e>
            <m:r>
              <w:rPr>
                <w:rFonts w:ascii="Cambria Math" w:hAnsi="Cambria Math"/>
              </w:rPr>
              <m:t>z</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lang w:val="en-US"/>
              </w:rPr>
              <m:t>∆</m:t>
            </m:r>
          </m:e>
          <m:sub>
            <m:r>
              <w:rPr>
                <w:rFonts w:ascii="Cambria Math" w:hAnsi="Cambria Math"/>
                <w:lang w:val="en-US"/>
              </w:rPr>
              <m:t>1</m:t>
            </m:r>
          </m:sub>
        </m:sSub>
      </m:oMath>
      <w:r w:rsidR="00E4368F" w:rsidRPr="004628C8">
        <w:rPr>
          <w:lang w:val="en-US"/>
        </w:rPr>
        <w:t xml:space="preserve">, </w:t>
      </w:r>
      <m:oMath>
        <m:sSub>
          <m:sSubPr>
            <m:ctrlPr>
              <w:rPr>
                <w:rFonts w:ascii="Cambria Math" w:hAnsi="Cambria Math"/>
                <w:i/>
              </w:rPr>
            </m:ctrlPr>
          </m:sSubPr>
          <m:e>
            <m:r>
              <w:rPr>
                <w:rFonts w:ascii="Cambria Math" w:hAnsi="Cambria Math"/>
              </w:rPr>
              <m:t>z</m:t>
            </m:r>
          </m:e>
          <m:sub>
            <m:r>
              <w:rPr>
                <w:rFonts w:ascii="Cambria Math" w:hAnsi="Cambria Math"/>
                <w:lang w:val="en-US"/>
              </w:rPr>
              <m:t>2</m:t>
            </m:r>
          </m:sub>
        </m:sSub>
        <m:r>
          <w:rPr>
            <w:rFonts w:ascii="Cambria Math" w:hAnsi="Cambria Math"/>
            <w:lang w:val="en-US"/>
          </w:rPr>
          <m:t>∈</m:t>
        </m:r>
        <m:sSub>
          <m:sSubPr>
            <m:ctrlPr>
              <w:rPr>
                <w:rFonts w:ascii="Cambria Math" w:hAnsi="Cambria Math"/>
                <w:i/>
              </w:rPr>
            </m:ctrlPr>
          </m:sSubPr>
          <m:e>
            <m:r>
              <w:rPr>
                <w:rFonts w:ascii="Cambria Math" w:hAnsi="Cambria Math"/>
                <w:lang w:val="en-US"/>
              </w:rPr>
              <m:t>∆</m:t>
            </m:r>
          </m:e>
          <m:sub>
            <m:r>
              <w:rPr>
                <w:rFonts w:ascii="Cambria Math" w:hAnsi="Cambria Math"/>
                <w:lang w:val="en-US"/>
              </w:rPr>
              <m:t>2</m:t>
            </m:r>
          </m:sub>
        </m:sSub>
      </m:oMath>
      <w:r w:rsidR="00E4368F" w:rsidRPr="004628C8">
        <w:rPr>
          <w:lang w:val="en-US"/>
        </w:rPr>
        <w:t xml:space="preserve">. </w:t>
      </w:r>
    </w:p>
    <w:p w14:paraId="507A1FE9" w14:textId="7BC4D2F4" w:rsidR="00E4368F" w:rsidRPr="004628C8" w:rsidRDefault="004628C8" w:rsidP="00E4368F">
      <w:pPr>
        <w:tabs>
          <w:tab w:val="left" w:pos="567"/>
          <w:tab w:val="left" w:pos="6750"/>
        </w:tabs>
        <w:spacing w:line="360" w:lineRule="auto"/>
        <w:ind w:firstLine="709"/>
        <w:jc w:val="both"/>
        <w:rPr>
          <w:lang w:val="en-US"/>
        </w:rPr>
      </w:pPr>
      <w:r w:rsidRPr="004628C8">
        <w:rPr>
          <w:lang w:val="en-US"/>
        </w:rPr>
        <w:t>Now the approximate calculation of the value of the analytic function on the secret argument can be represented by the following protocol</w:t>
      </w:r>
      <w:r w:rsidR="00E4368F" w:rsidRPr="004628C8">
        <w:rPr>
          <w:lang w:val="en-US"/>
        </w:rPr>
        <w:t>:</w:t>
      </w:r>
    </w:p>
    <w:p w14:paraId="78271C29" w14:textId="63EB41D3" w:rsidR="00E4368F" w:rsidRPr="00BC13FB" w:rsidRDefault="00BC13FB" w:rsidP="00E4368F">
      <w:pPr>
        <w:tabs>
          <w:tab w:val="left" w:pos="567"/>
          <w:tab w:val="left" w:pos="6750"/>
        </w:tabs>
        <w:spacing w:line="360" w:lineRule="auto"/>
        <w:ind w:firstLine="709"/>
        <w:jc w:val="both"/>
        <w:rPr>
          <w:lang w:val="en-US"/>
        </w:rPr>
      </w:pPr>
      <w:proofErr w:type="gramStart"/>
      <w:r w:rsidRPr="00010C02">
        <w:rPr>
          <w:lang w:val="en-US"/>
        </w:rPr>
        <w:t>Step 1.</w:t>
      </w:r>
      <w:proofErr w:type="gramEnd"/>
      <w:r w:rsidRPr="00010C02">
        <w:rPr>
          <w:lang w:val="en-US"/>
        </w:rPr>
        <w:t xml:space="preserve"> </w:t>
      </w:r>
      <w:r w:rsidRPr="00BC13FB">
        <w:rPr>
          <w:lang w:val="en-US"/>
        </w:rPr>
        <w:t>The client chooses large enough numbers</w:t>
      </w:r>
      <w:r w:rsidR="00E4368F" w:rsidRPr="00BC13FB">
        <w:rPr>
          <w:lang w:val="en-US"/>
        </w:rPr>
        <w:t xml:space="preserve"> </w:t>
      </w:r>
      <m:oMath>
        <m:r>
          <w:rPr>
            <w:rFonts w:ascii="Cambria Math" w:hAnsi="Cambria Math"/>
          </w:rPr>
          <m:t>p</m:t>
        </m:r>
        <m:r>
          <w:rPr>
            <w:rFonts w:ascii="Cambria Math" w:hAnsi="Cambria Math"/>
            <w:lang w:val="en-US"/>
          </w:rPr>
          <m:t xml:space="preserve"> </m:t>
        </m:r>
        <m:r>
          <m:rPr>
            <m:sty m:val="p"/>
          </m:rPr>
          <w:rPr>
            <w:rFonts w:ascii="Cambria Math" w:hAnsi="Cambria Math"/>
            <w:lang w:val="en-US"/>
          </w:rPr>
          <m:t>and</m:t>
        </m:r>
        <m:r>
          <w:rPr>
            <w:rFonts w:ascii="Cambria Math" w:hAnsi="Cambria Math"/>
            <w:lang w:val="en-US"/>
          </w:rPr>
          <m:t xml:space="preserve"> q,</m:t>
        </m:r>
      </m:oMath>
      <w:r w:rsidR="00E4368F" w:rsidRPr="00BC13FB">
        <w:rPr>
          <w:lang w:val="en-US"/>
        </w:rPr>
        <w:t xml:space="preserve"> </w:t>
      </w:r>
      <w:r w:rsidRPr="00BC13FB">
        <w:rPr>
          <w:lang w:val="en-US"/>
        </w:rPr>
        <w:t xml:space="preserve">as well as </w:t>
      </w:r>
      <w:proofErr w:type="gramStart"/>
      <w:r w:rsidRPr="00BC13FB">
        <w:rPr>
          <w:lang w:val="en-US"/>
        </w:rPr>
        <w:t>points</w:t>
      </w:r>
      <w:r w:rsidR="00E4368F" w:rsidRPr="00BC13FB">
        <w:rPr>
          <w:lang w:val="en-US"/>
        </w:rPr>
        <w:t xml:space="preserve"> </w:t>
      </w:r>
      <w:proofErr w:type="gramEnd"/>
      <m:oMath>
        <m:sSubSup>
          <m:sSubSupPr>
            <m:ctrlPr>
              <w:rPr>
                <w:rFonts w:ascii="Cambria Math" w:hAnsi="Cambria Math"/>
                <w:i/>
              </w:rPr>
            </m:ctrlPr>
          </m:sSubSupPr>
          <m:e>
            <m:r>
              <w:rPr>
                <w:rFonts w:ascii="Cambria Math" w:hAnsi="Cambria Math"/>
              </w:rPr>
              <m:t>θ</m:t>
            </m:r>
          </m:e>
          <m:sub>
            <m:r>
              <w:rPr>
                <w:rFonts w:ascii="Cambria Math" w:hAnsi="Cambria Math"/>
                <w:lang w:val="en-US"/>
              </w:rPr>
              <m:t>1</m:t>
            </m:r>
          </m:sub>
          <m:sup>
            <m:r>
              <w:rPr>
                <w:rFonts w:ascii="Cambria Math" w:hAnsi="Cambria Math"/>
              </w:rPr>
              <m:t>i</m:t>
            </m:r>
          </m:sup>
        </m:sSubSup>
        <m:r>
          <w:rPr>
            <w:rFonts w:ascii="Cambria Math" w:hAnsi="Cambria Math"/>
            <w:lang w:val="en-US"/>
          </w:rPr>
          <m:t xml:space="preserve">, </m:t>
        </m:r>
        <m:sSubSup>
          <m:sSubSupPr>
            <m:ctrlPr>
              <w:rPr>
                <w:rFonts w:ascii="Cambria Math" w:hAnsi="Cambria Math"/>
                <w:i/>
              </w:rPr>
            </m:ctrlPr>
          </m:sSubSupPr>
          <m:e>
            <m:r>
              <w:rPr>
                <w:rFonts w:ascii="Cambria Math" w:hAnsi="Cambria Math"/>
              </w:rPr>
              <m:t>θ</m:t>
            </m:r>
          </m:e>
          <m:sub>
            <m:r>
              <w:rPr>
                <w:rFonts w:ascii="Cambria Math" w:hAnsi="Cambria Math"/>
                <w:lang w:val="en-US"/>
              </w:rPr>
              <m:t>2</m:t>
            </m:r>
          </m:sub>
          <m:sup>
            <m:r>
              <w:rPr>
                <w:rFonts w:ascii="Cambria Math" w:hAnsi="Cambria Math"/>
                <w:lang w:val="en-US"/>
              </w:rPr>
              <m:t>j</m:t>
            </m:r>
          </m:sup>
        </m:sSubSup>
      </m:oMath>
      <w:r w:rsidR="00E4368F" w:rsidRPr="00BC13FB">
        <w:rPr>
          <w:lang w:val="en-US"/>
        </w:rPr>
        <w:t xml:space="preserve">, </w:t>
      </w:r>
      <w:r w:rsidRPr="00BC13FB">
        <w:rPr>
          <w:lang w:val="en-US"/>
        </w:rPr>
        <w:t>uniformly selected along the boundaries</w:t>
      </w:r>
      <w:r w:rsidR="00E4368F" w:rsidRPr="00BC13FB">
        <w:rPr>
          <w:lang w:val="en-US"/>
        </w:rPr>
        <w:t xml:space="preserve"> </w:t>
      </w:r>
      <m:oMath>
        <m:r>
          <w:rPr>
            <w:rFonts w:ascii="Cambria Math" w:hAnsi="Cambria Math"/>
          </w:rPr>
          <m:t>∂</m:t>
        </m:r>
        <m:sSub>
          <m:sSubPr>
            <m:ctrlPr>
              <w:rPr>
                <w:rFonts w:ascii="Cambria Math" w:hAnsi="Cambria Math"/>
                <w:i/>
              </w:rPr>
            </m:ctrlPr>
          </m:sSubPr>
          <m:e>
            <m:r>
              <w:rPr>
                <w:rFonts w:ascii="Cambria Math" w:hAnsi="Cambria Math"/>
                <w:lang w:val="en-US"/>
              </w:rPr>
              <m:t>∆</m:t>
            </m:r>
          </m:e>
          <m:sub>
            <m:r>
              <w:rPr>
                <w:rFonts w:ascii="Cambria Math" w:hAnsi="Cambria Math"/>
                <w:lang w:val="en-US"/>
              </w:rPr>
              <m:t>1</m:t>
            </m:r>
          </m:sub>
        </m:sSub>
        <m:r>
          <w:rPr>
            <w:rFonts w:ascii="Cambria Math" w:hAnsi="Cambria Math"/>
            <w:lang w:val="en-US"/>
          </w:rPr>
          <m:t xml:space="preserve">, </m:t>
        </m:r>
        <m:r>
          <w:rPr>
            <w:rFonts w:ascii="Cambria Math" w:hAnsi="Cambria Math"/>
          </w:rPr>
          <m:t>∂</m:t>
        </m:r>
        <m:sSub>
          <m:sSubPr>
            <m:ctrlPr>
              <w:rPr>
                <w:rFonts w:ascii="Cambria Math" w:hAnsi="Cambria Math"/>
                <w:i/>
              </w:rPr>
            </m:ctrlPr>
          </m:sSubPr>
          <m:e>
            <m:r>
              <w:rPr>
                <w:rFonts w:ascii="Cambria Math" w:hAnsi="Cambria Math"/>
                <w:lang w:val="en-US"/>
              </w:rPr>
              <m:t>∆</m:t>
            </m:r>
          </m:e>
          <m:sub>
            <m:r>
              <w:rPr>
                <w:rFonts w:ascii="Cambria Math" w:hAnsi="Cambria Math"/>
                <w:lang w:val="en-US"/>
              </w:rPr>
              <m:t>2</m:t>
            </m:r>
          </m:sub>
        </m:sSub>
      </m:oMath>
      <w:r w:rsidR="00E4368F" w:rsidRPr="00BC13FB">
        <w:rPr>
          <w:lang w:val="en-US"/>
        </w:rPr>
        <w:t xml:space="preserve"> </w:t>
      </w:r>
      <w:r w:rsidRPr="00BC13FB">
        <w:rPr>
          <w:lang w:val="en-US"/>
        </w:rPr>
        <w:t>accordingly, and sends the function to the server</w:t>
      </w:r>
      <w:r>
        <w:rPr>
          <w:lang w:val="en-US"/>
        </w:rPr>
        <w:t xml:space="preserve"> </w:t>
      </w:r>
      <m:oMath>
        <m:r>
          <w:rPr>
            <w:rFonts w:ascii="Cambria Math" w:hAnsi="Cambria Math"/>
          </w:rPr>
          <m:t>f</m:t>
        </m:r>
      </m:oMath>
      <w:r w:rsidR="00E4368F" w:rsidRPr="00BC13FB">
        <w:rPr>
          <w:lang w:val="en-US"/>
        </w:rPr>
        <w:t>.</w:t>
      </w:r>
    </w:p>
    <w:p w14:paraId="0F704E07" w14:textId="2E52EC66" w:rsidR="00E4368F" w:rsidRPr="00BC13FB" w:rsidRDefault="00BC13FB" w:rsidP="00E4368F">
      <w:pPr>
        <w:tabs>
          <w:tab w:val="left" w:pos="567"/>
          <w:tab w:val="left" w:pos="6750"/>
        </w:tabs>
        <w:spacing w:line="360" w:lineRule="auto"/>
        <w:ind w:firstLine="709"/>
        <w:jc w:val="both"/>
        <w:rPr>
          <w:lang w:val="en-US"/>
        </w:rPr>
      </w:pPr>
      <w:proofErr w:type="gramStart"/>
      <w:r w:rsidRPr="00BC13FB">
        <w:rPr>
          <w:lang w:val="en-US"/>
        </w:rPr>
        <w:t>Step 2.</w:t>
      </w:r>
      <w:proofErr w:type="gramEnd"/>
      <w:r w:rsidRPr="00BC13FB">
        <w:rPr>
          <w:lang w:val="en-US"/>
        </w:rPr>
        <w:t xml:space="preserve"> The server calculates the value of the function</w:t>
      </w:r>
      <w:r w:rsidR="00E4368F" w:rsidRPr="00BC13FB">
        <w:rPr>
          <w:lang w:val="en-US"/>
        </w:rPr>
        <w:t xml:space="preserve"> </w:t>
      </w:r>
      <m:oMath>
        <m:r>
          <w:rPr>
            <w:rFonts w:ascii="Cambria Math" w:hAnsi="Cambria Math"/>
          </w:rPr>
          <m:t>f</m:t>
        </m:r>
      </m:oMath>
      <w:r w:rsidR="00E4368F" w:rsidRPr="00BC13FB">
        <w:rPr>
          <w:lang w:val="en-US"/>
        </w:rPr>
        <w:t xml:space="preserve"> </w:t>
      </w:r>
      <w:r w:rsidRPr="00BC13FB">
        <w:rPr>
          <w:lang w:val="en-US"/>
        </w:rPr>
        <w:t>at every point</w:t>
      </w:r>
      <w:proofErr w:type="gramStart"/>
      <w:r w:rsidR="00E4368F" w:rsidRPr="00BC13FB">
        <w:rPr>
          <w:lang w:val="en-US"/>
        </w:rPr>
        <w:t xml:space="preserve">: </w:t>
      </w:r>
      <w:proofErr w:type="gramEnd"/>
      <m:oMath>
        <m:r>
          <w:rPr>
            <w:rFonts w:ascii="Cambria Math" w:hAnsi="Cambria Math"/>
            <w:lang w:val="en-US"/>
          </w:rPr>
          <m:t>f</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1</m:t>
                </m:r>
              </m:sub>
              <m:sup>
                <m:r>
                  <w:rPr>
                    <w:rFonts w:ascii="Cambria Math" w:hAnsi="Cambria Math"/>
                    <w:lang w:val="en-US"/>
                  </w:rPr>
                  <m:t>i</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2</m:t>
                </m:r>
              </m:sub>
              <m:sup>
                <m:r>
                  <w:rPr>
                    <w:rFonts w:ascii="Cambria Math" w:hAnsi="Cambria Math"/>
                    <w:lang w:val="en-US"/>
                  </w:rPr>
                  <m:t>j</m:t>
                </m:r>
              </m:sup>
            </m:sSubSup>
          </m:e>
        </m:d>
      </m:oMath>
      <w:r w:rsidR="00E4368F" w:rsidRPr="00BC13FB">
        <w:rPr>
          <w:lang w:val="en-US"/>
        </w:rPr>
        <w:t xml:space="preserve">, </w:t>
      </w:r>
      <m:oMath>
        <m:r>
          <w:rPr>
            <w:rFonts w:ascii="Cambria Math" w:hAnsi="Cambria Math"/>
            <w:lang w:val="en-US"/>
          </w:rPr>
          <m:t>i=1,…,</m:t>
        </m:r>
        <m:r>
          <w:rPr>
            <w:rFonts w:ascii="Cambria Math" w:hAnsi="Cambria Math"/>
          </w:rPr>
          <m:t>p</m:t>
        </m:r>
        <m:r>
          <w:rPr>
            <w:rFonts w:ascii="Cambria Math" w:hAnsi="Cambria Math"/>
            <w:lang w:val="en-US"/>
          </w:rPr>
          <m:t>;</m:t>
        </m:r>
        <m:r>
          <w:rPr>
            <w:rFonts w:ascii="Cambria Math" w:hAnsi="Cambria Math"/>
          </w:rPr>
          <m:t>j</m:t>
        </m:r>
        <m:r>
          <w:rPr>
            <w:rFonts w:ascii="Cambria Math" w:hAnsi="Cambria Math"/>
            <w:lang w:val="en-US"/>
          </w:rPr>
          <m:t>=1,…,</m:t>
        </m:r>
        <m:r>
          <w:rPr>
            <w:rFonts w:ascii="Cambria Math" w:hAnsi="Cambria Math"/>
          </w:rPr>
          <m:t>q</m:t>
        </m:r>
        <m:r>
          <w:rPr>
            <w:rFonts w:ascii="Cambria Math" w:hAnsi="Cambria Math"/>
            <w:lang w:val="en-US"/>
          </w:rPr>
          <m:t>.</m:t>
        </m:r>
      </m:oMath>
      <w:r w:rsidR="00E4368F" w:rsidRPr="00BC13FB">
        <w:rPr>
          <w:lang w:val="en-US"/>
        </w:rPr>
        <w:t xml:space="preserve"> </w:t>
      </w:r>
      <w:r w:rsidRPr="00BC13FB">
        <w:rPr>
          <w:lang w:val="en-US"/>
        </w:rPr>
        <w:t>And also calculates numbers</w:t>
      </w:r>
      <w:r w:rsidR="00E4368F" w:rsidRPr="00BC13FB">
        <w:rPr>
          <w:lang w:val="en-US"/>
        </w:rPr>
        <w:t xml:space="preserve"> </w:t>
      </w:r>
      <m:oMath>
        <m:r>
          <w:rPr>
            <w:rFonts w:ascii="Cambria Math" w:hAnsi="Cambria Math"/>
            <w:lang w:val="en-US"/>
          </w:rPr>
          <m:t>h</m:t>
        </m:r>
        <m:d>
          <m:dPr>
            <m:ctrlPr>
              <w:rPr>
                <w:rFonts w:ascii="Cambria Math" w:hAnsi="Cambria Math"/>
                <w:i/>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1</m:t>
                </m:r>
              </m:sub>
              <m:sup>
                <m:r>
                  <w:rPr>
                    <w:rFonts w:ascii="Cambria Math" w:hAnsi="Cambria Math"/>
                    <w:lang w:val="en-US"/>
                  </w:rPr>
                  <m:t>i</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2</m:t>
                </m:r>
              </m:sub>
              <m:sup>
                <m:r>
                  <w:rPr>
                    <w:rFonts w:ascii="Cambria Math" w:hAnsi="Cambria Math"/>
                    <w:lang w:val="en-US"/>
                  </w:rPr>
                  <m:t>j</m:t>
                </m:r>
              </m:sup>
            </m:sSubSup>
          </m:e>
        </m:d>
        <m:r>
          <w:rPr>
            <w:rFonts w:ascii="Cambria Math" w:hAnsi="Cambria Math"/>
            <w:lang w:val="en-US"/>
          </w:rPr>
          <m:t>≡f</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1</m:t>
                </m:r>
              </m:sub>
              <m:sup>
                <m:r>
                  <w:rPr>
                    <w:rFonts w:ascii="Cambria Math" w:hAnsi="Cambria Math"/>
                    <w:lang w:val="en-US"/>
                  </w:rPr>
                  <m:t>i</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2</m:t>
                </m:r>
              </m:sub>
              <m:sup>
                <m:r>
                  <w:rPr>
                    <w:rFonts w:ascii="Cambria Math" w:hAnsi="Cambria Math"/>
                    <w:lang w:val="en-US"/>
                  </w:rPr>
                  <m:t>j</m:t>
                </m:r>
              </m:sup>
            </m:sSubSup>
          </m:e>
        </m:d>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2</m:t>
                </m:r>
              </m:sub>
              <m:sup>
                <m:r>
                  <w:rPr>
                    <w:rFonts w:ascii="Cambria Math" w:hAnsi="Cambria Math"/>
                    <w:lang w:val="en-US"/>
                  </w:rPr>
                  <m:t>j+1</m:t>
                </m:r>
              </m:sup>
            </m:sSubSup>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2</m:t>
                </m:r>
              </m:sub>
              <m:sup>
                <m:r>
                  <w:rPr>
                    <w:rFonts w:ascii="Cambria Math" w:hAnsi="Cambria Math"/>
                    <w:lang w:val="en-US"/>
                  </w:rPr>
                  <m:t>j</m:t>
                </m:r>
              </m:sup>
            </m:sSubSup>
          </m:e>
        </m:d>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1</m:t>
                </m:r>
              </m:sub>
              <m:sup>
                <m:r>
                  <w:rPr>
                    <w:rFonts w:ascii="Cambria Math" w:hAnsi="Cambria Math"/>
                    <w:lang w:val="en-US"/>
                  </w:rPr>
                  <m:t>i+1</m:t>
                </m:r>
              </m:sup>
            </m:sSubSup>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1</m:t>
                </m:r>
              </m:sub>
              <m:sup>
                <m:r>
                  <w:rPr>
                    <w:rFonts w:ascii="Cambria Math" w:hAnsi="Cambria Math"/>
                    <w:lang w:val="en-US"/>
                  </w:rPr>
                  <m:t>i</m:t>
                </m:r>
              </m:sup>
            </m:sSubSup>
          </m:e>
        </m:d>
      </m:oMath>
      <w:r w:rsidR="00E4368F" w:rsidRPr="00BC13FB">
        <w:rPr>
          <w:lang w:val="en-US"/>
        </w:rPr>
        <w:t xml:space="preserve">. </w:t>
      </w:r>
      <w:r w:rsidRPr="00BC13FB">
        <w:rPr>
          <w:lang w:val="en-US"/>
        </w:rPr>
        <w:t>Calculated numbers</w:t>
      </w:r>
      <w:r w:rsidR="00E4368F" w:rsidRPr="00BC13FB">
        <w:rPr>
          <w:lang w:val="en-US"/>
        </w:rPr>
        <w:t xml:space="preserve"> </w:t>
      </w:r>
      <m:oMath>
        <m:r>
          <w:rPr>
            <w:rFonts w:ascii="Cambria Math" w:hAnsi="Cambria Math"/>
            <w:lang w:val="en-US"/>
          </w:rPr>
          <m:t>h</m:t>
        </m:r>
        <m:d>
          <m:dPr>
            <m:ctrlPr>
              <w:rPr>
                <w:rFonts w:ascii="Cambria Math" w:hAnsi="Cambria Math"/>
                <w:i/>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1</m:t>
                </m:r>
              </m:sub>
              <m:sup>
                <m:r>
                  <w:rPr>
                    <w:rFonts w:ascii="Cambria Math" w:hAnsi="Cambria Math"/>
                    <w:lang w:val="en-US"/>
                  </w:rPr>
                  <m:t>i</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2</m:t>
                </m:r>
              </m:sub>
              <m:sup>
                <m:r>
                  <w:rPr>
                    <w:rFonts w:ascii="Cambria Math" w:hAnsi="Cambria Math"/>
                    <w:lang w:val="en-US"/>
                  </w:rPr>
                  <m:t>j</m:t>
                </m:r>
              </m:sup>
            </m:sSubSup>
          </m:e>
        </m:d>
      </m:oMath>
      <w:r w:rsidR="00E4368F" w:rsidRPr="00BC13FB">
        <w:rPr>
          <w:lang w:val="en-US"/>
        </w:rPr>
        <w:t xml:space="preserve"> </w:t>
      </w:r>
      <w:r w:rsidRPr="00BC13FB">
        <w:rPr>
          <w:lang w:val="en-US"/>
        </w:rPr>
        <w:t>server sends to client</w:t>
      </w:r>
      <w:r w:rsidR="00E4368F" w:rsidRPr="00BC13FB">
        <w:rPr>
          <w:lang w:val="en-US"/>
        </w:rPr>
        <w:t>.</w:t>
      </w:r>
    </w:p>
    <w:p w14:paraId="626E2334" w14:textId="7A5CD9F3" w:rsidR="00E4368F" w:rsidRPr="00BC13FB" w:rsidRDefault="00BC13FB" w:rsidP="00E4368F">
      <w:pPr>
        <w:tabs>
          <w:tab w:val="left" w:pos="567"/>
          <w:tab w:val="left" w:pos="6750"/>
        </w:tabs>
        <w:spacing w:line="360" w:lineRule="auto"/>
        <w:ind w:firstLine="709"/>
        <w:jc w:val="both"/>
        <w:rPr>
          <w:lang w:val="en-US"/>
        </w:rPr>
      </w:pPr>
      <w:proofErr w:type="gramStart"/>
      <w:r w:rsidRPr="00BC13FB">
        <w:rPr>
          <w:lang w:val="en-US"/>
        </w:rPr>
        <w:t>Step 3.</w:t>
      </w:r>
      <w:proofErr w:type="gramEnd"/>
      <w:r w:rsidRPr="00BC13FB">
        <w:rPr>
          <w:lang w:val="en-US"/>
        </w:rPr>
        <w:t xml:space="preserve"> The client calculates the approximate value of the function on the secret argument by the formula</w:t>
      </w:r>
    </w:p>
    <w:p w14:paraId="364978BA" w14:textId="77777777" w:rsidR="00E4368F" w:rsidRPr="00F412E4" w:rsidRDefault="00E4368F" w:rsidP="00E4368F">
      <w:pPr>
        <w:tabs>
          <w:tab w:val="left" w:pos="567"/>
          <w:tab w:val="left" w:pos="6750"/>
        </w:tabs>
        <w:spacing w:line="360" w:lineRule="auto"/>
        <w:ind w:firstLine="709"/>
        <w:jc w:val="both"/>
        <w:rPr>
          <w:i/>
          <w:lang w:val="en-US"/>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z</m:t>
              </m:r>
            </m:e>
          </m:d>
          <m:r>
            <w:rPr>
              <w:rFonts w:ascii="Cambria Math" w:hAnsi="Cambria Math"/>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rPr>
                        <m:t>1</m:t>
                      </m:r>
                    </m:num>
                    <m:den>
                      <m:r>
                        <w:rPr>
                          <w:rFonts w:ascii="Cambria Math" w:hAnsi="Cambria Math"/>
                        </w:rPr>
                        <m:t>2</m:t>
                      </m:r>
                      <m:r>
                        <w:rPr>
                          <w:rFonts w:ascii="Cambria Math" w:hAnsi="Cambria Math"/>
                          <w:lang w:val="en-US"/>
                        </w:rPr>
                        <m:t>πi</m:t>
                      </m:r>
                    </m:den>
                  </m:f>
                </m:e>
              </m:d>
            </m:e>
            <m:sup>
              <m:r>
                <w:rPr>
                  <w:rFonts w:ascii="Cambria Math" w:hAnsi="Cambria Math"/>
                  <w:lang w:val="en-US"/>
                </w:rPr>
                <m:t>2</m:t>
              </m:r>
            </m:sup>
          </m:sSup>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p</m:t>
              </m:r>
            </m:sup>
            <m:e>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q</m:t>
                  </m:r>
                </m:sup>
                <m:e>
                  <m:f>
                    <m:fPr>
                      <m:ctrlPr>
                        <w:rPr>
                          <w:rFonts w:ascii="Cambria Math" w:hAnsi="Cambria Math"/>
                          <w:i/>
                          <w:lang w:val="en-US"/>
                        </w:rPr>
                      </m:ctrlPr>
                    </m:fPr>
                    <m:num>
                      <m:r>
                        <w:rPr>
                          <w:rFonts w:ascii="Cambria Math" w:hAnsi="Cambria Math"/>
                        </w:rPr>
                        <m:t>h</m:t>
                      </m:r>
                      <m:d>
                        <m:dPr>
                          <m:ctrlPr>
                            <w:rPr>
                              <w:rFonts w:ascii="Cambria Math" w:hAnsi="Cambria Math"/>
                              <w:i/>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rPr>
                                <m:t>1</m:t>
                              </m:r>
                            </m:sub>
                            <m:sup>
                              <m:r>
                                <w:rPr>
                                  <w:rFonts w:ascii="Cambria Math" w:hAnsi="Cambria Math"/>
                                  <w:lang w:val="en-US"/>
                                </w:rPr>
                                <m:t>i</m:t>
                              </m:r>
                            </m:sup>
                          </m:sSubSup>
                          <m:r>
                            <w:rPr>
                              <w:rFonts w:ascii="Cambria Math" w:hAnsi="Cambria Math"/>
                            </w:rPr>
                            <m:t>,</m:t>
                          </m:r>
                          <m:sSubSup>
                            <m:sSubSupPr>
                              <m:ctrlPr>
                                <w:rPr>
                                  <w:rFonts w:ascii="Cambria Math" w:hAnsi="Cambria Math"/>
                                  <w:i/>
                                  <w:lang w:val="en-US"/>
                                </w:rPr>
                              </m:ctrlPr>
                            </m:sSubSupPr>
                            <m:e>
                              <m:r>
                                <w:rPr>
                                  <w:rFonts w:ascii="Cambria Math" w:hAnsi="Cambria Math"/>
                                  <w:lang w:val="en-US"/>
                                </w:rPr>
                                <m:t>θ</m:t>
                              </m:r>
                            </m:e>
                            <m:sub>
                              <m:r>
                                <w:rPr>
                                  <w:rFonts w:ascii="Cambria Math" w:hAnsi="Cambria Math"/>
                                </w:rPr>
                                <m:t>2</m:t>
                              </m:r>
                            </m:sub>
                            <m:sup>
                              <m:r>
                                <w:rPr>
                                  <w:rFonts w:ascii="Cambria Math" w:hAnsi="Cambria Math"/>
                                  <w:lang w:val="en-US"/>
                                </w:rPr>
                                <m:t>j</m:t>
                              </m:r>
                            </m:sup>
                          </m:sSubSup>
                        </m:e>
                      </m:d>
                    </m:num>
                    <m:den>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2</m:t>
                              </m:r>
                            </m:sub>
                            <m:sup>
                              <m:r>
                                <w:rPr>
                                  <w:rFonts w:ascii="Cambria Math" w:hAnsi="Cambria Math"/>
                                  <w:lang w:val="en-US"/>
                                </w:rPr>
                                <m:t>j</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m:t>
                              </m:r>
                            </m:sub>
                          </m:sSub>
                        </m:e>
                      </m:d>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1</m:t>
                              </m:r>
                            </m:sub>
                            <m:sup>
                              <m:r>
                                <w:rPr>
                                  <w:rFonts w:ascii="Cambria Math" w:hAnsi="Cambria Math"/>
                                  <w:lang w:val="en-US"/>
                                </w:rPr>
                                <m:t>i</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m:t>
                              </m:r>
                            </m:sub>
                          </m:sSub>
                        </m:e>
                      </m:d>
                    </m:den>
                  </m:f>
                </m:e>
              </m:nary>
            </m:e>
          </m:nary>
          <m:r>
            <w:rPr>
              <w:rFonts w:ascii="Cambria Math" w:hAnsi="Cambria Math"/>
            </w:rPr>
            <m:t xml:space="preserve"> </m:t>
          </m:r>
          <m:r>
            <w:rPr>
              <w:rFonts w:ascii="Cambria Math" w:hAnsi="Cambria Math"/>
              <w:lang w:val="en-US"/>
            </w:rPr>
            <m:t>.</m:t>
          </m:r>
        </m:oMath>
      </m:oMathPara>
    </w:p>
    <w:p w14:paraId="3BA9548F" w14:textId="36D5D6DE" w:rsidR="00E4368F" w:rsidRPr="00BC13FB" w:rsidRDefault="00BC13FB" w:rsidP="00E4368F">
      <w:pPr>
        <w:tabs>
          <w:tab w:val="left" w:pos="567"/>
          <w:tab w:val="left" w:pos="6750"/>
        </w:tabs>
        <w:spacing w:line="360" w:lineRule="auto"/>
        <w:ind w:firstLine="709"/>
        <w:jc w:val="both"/>
        <w:rPr>
          <w:lang w:val="en-US"/>
        </w:rPr>
      </w:pPr>
      <w:r w:rsidRPr="00BC13FB">
        <w:rPr>
          <w:lang w:val="en-US"/>
        </w:rPr>
        <w:lastRenderedPageBreak/>
        <w:t xml:space="preserve">Note that this method assumes that the server calculates the values quickly </w:t>
      </w:r>
      <w:proofErr w:type="gramStart"/>
      <w:r w:rsidRPr="00BC13FB">
        <w:rPr>
          <w:lang w:val="en-US"/>
        </w:rPr>
        <w:t>enough</w:t>
      </w:r>
      <w:r w:rsidR="00E4368F" w:rsidRPr="00BC13FB">
        <w:rPr>
          <w:lang w:val="en-US"/>
        </w:rPr>
        <w:t xml:space="preserve"> </w:t>
      </w:r>
      <w:proofErr w:type="gramEnd"/>
      <m:oMath>
        <m:r>
          <w:rPr>
            <w:rFonts w:ascii="Cambria Math" w:hAnsi="Cambria Math"/>
            <w:lang w:val="en-US"/>
          </w:rPr>
          <m:t>f</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1</m:t>
                </m:r>
              </m:sub>
              <m:sup>
                <m:r>
                  <w:rPr>
                    <w:rFonts w:ascii="Cambria Math" w:hAnsi="Cambria Math"/>
                    <w:lang w:val="en-US"/>
                  </w:rPr>
                  <m:t>i</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θ</m:t>
                </m:r>
              </m:e>
              <m:sub>
                <m:r>
                  <w:rPr>
                    <w:rFonts w:ascii="Cambria Math" w:hAnsi="Cambria Math"/>
                    <w:lang w:val="en-US"/>
                  </w:rPr>
                  <m:t>2</m:t>
                </m:r>
              </m:sub>
              <m:sup>
                <m:r>
                  <w:rPr>
                    <w:rFonts w:ascii="Cambria Math" w:hAnsi="Cambria Math"/>
                    <w:lang w:val="en-US"/>
                  </w:rPr>
                  <m:t>j</m:t>
                </m:r>
              </m:sup>
            </m:sSubSup>
          </m:e>
        </m:d>
      </m:oMath>
      <w:r w:rsidR="00E4368F" w:rsidRPr="00BC13FB">
        <w:rPr>
          <w:lang w:val="en-US"/>
        </w:rPr>
        <w:t xml:space="preserve">, </w:t>
      </w:r>
      <w:r w:rsidRPr="00BC13FB">
        <w:rPr>
          <w:lang w:val="en-US"/>
        </w:rPr>
        <w:t>at every</w:t>
      </w:r>
      <w:r w:rsidR="00E4368F" w:rsidRPr="00BC13FB">
        <w:rPr>
          <w:lang w:val="en-US"/>
        </w:rPr>
        <w:t xml:space="preserve">  </w:t>
      </w:r>
      <m:oMath>
        <m:r>
          <w:rPr>
            <w:rFonts w:ascii="Cambria Math" w:hAnsi="Cambria Math"/>
            <w:lang w:val="en-US"/>
          </w:rPr>
          <m:t>i=1,…,</m:t>
        </m:r>
        <m:r>
          <w:rPr>
            <w:rFonts w:ascii="Cambria Math" w:hAnsi="Cambria Math"/>
          </w:rPr>
          <m:t>p</m:t>
        </m:r>
        <m:r>
          <w:rPr>
            <w:rFonts w:ascii="Cambria Math" w:hAnsi="Cambria Math"/>
            <w:lang w:val="en-US"/>
          </w:rPr>
          <m:t>;</m:t>
        </m:r>
        <m:r>
          <w:rPr>
            <w:rFonts w:ascii="Cambria Math" w:hAnsi="Cambria Math"/>
          </w:rPr>
          <m:t>j</m:t>
        </m:r>
        <m:r>
          <w:rPr>
            <w:rFonts w:ascii="Cambria Math" w:hAnsi="Cambria Math"/>
            <w:lang w:val="en-US"/>
          </w:rPr>
          <m:t>=1,…,</m:t>
        </m:r>
        <m:r>
          <w:rPr>
            <w:rFonts w:ascii="Cambria Math" w:hAnsi="Cambria Math"/>
          </w:rPr>
          <m:t>q</m:t>
        </m:r>
        <m:r>
          <w:rPr>
            <w:rFonts w:ascii="Cambria Math" w:hAnsi="Cambria Math"/>
            <w:lang w:val="en-US"/>
          </w:rPr>
          <m:t>.</m:t>
        </m:r>
      </m:oMath>
      <w:r w:rsidR="00E4368F" w:rsidRPr="00BC13FB">
        <w:rPr>
          <w:lang w:val="en-US"/>
        </w:rPr>
        <w:t xml:space="preserve"> </w:t>
      </w:r>
      <w:r w:rsidRPr="00BC13FB">
        <w:rPr>
          <w:lang w:val="en-US"/>
        </w:rPr>
        <w:t>Then the client performs fairly simple arithmetic operations.</w:t>
      </w:r>
      <w:r w:rsidR="00E4368F" w:rsidRPr="00BC13FB">
        <w:rPr>
          <w:lang w:val="en-US"/>
        </w:rPr>
        <w:t xml:space="preserve"> </w:t>
      </w:r>
    </w:p>
    <w:p w14:paraId="4A6FD0B5" w14:textId="716B51CC" w:rsidR="007C5E43" w:rsidRPr="00BC13FB" w:rsidRDefault="007C5E43" w:rsidP="006B4243">
      <w:pPr>
        <w:jc w:val="both"/>
        <w:rPr>
          <w:b/>
          <w:spacing w:val="-4"/>
          <w:sz w:val="28"/>
          <w:szCs w:val="28"/>
          <w:lang w:val="en-US"/>
        </w:rPr>
      </w:pPr>
    </w:p>
    <w:p w14:paraId="3D2E042F" w14:textId="77777777" w:rsidR="000100B9" w:rsidRPr="00BC13FB" w:rsidRDefault="000100B9" w:rsidP="006B4243">
      <w:pPr>
        <w:jc w:val="both"/>
        <w:rPr>
          <w:b/>
          <w:spacing w:val="-4"/>
          <w:sz w:val="28"/>
          <w:szCs w:val="28"/>
          <w:lang w:val="en-US"/>
        </w:rPr>
      </w:pPr>
    </w:p>
    <w:p w14:paraId="5318A02C" w14:textId="77777777" w:rsidR="00E4368F" w:rsidRPr="00BC13FB" w:rsidRDefault="00E4368F" w:rsidP="007C5E43">
      <w:pPr>
        <w:ind w:firstLine="720"/>
        <w:jc w:val="center"/>
        <w:rPr>
          <w:b/>
          <w:spacing w:val="-4"/>
          <w:sz w:val="28"/>
          <w:szCs w:val="28"/>
          <w:lang w:val="en-US"/>
        </w:rPr>
      </w:pPr>
    </w:p>
    <w:p w14:paraId="72C590D9" w14:textId="77777777" w:rsidR="00E4368F" w:rsidRPr="00BC13FB" w:rsidRDefault="00E4368F" w:rsidP="007C5E43">
      <w:pPr>
        <w:ind w:firstLine="720"/>
        <w:jc w:val="center"/>
        <w:rPr>
          <w:b/>
          <w:spacing w:val="-4"/>
          <w:sz w:val="28"/>
          <w:szCs w:val="28"/>
          <w:lang w:val="en-US"/>
        </w:rPr>
      </w:pPr>
    </w:p>
    <w:p w14:paraId="2052BF02" w14:textId="77777777" w:rsidR="00E4368F" w:rsidRPr="00BC13FB" w:rsidRDefault="00E4368F" w:rsidP="007C5E43">
      <w:pPr>
        <w:ind w:firstLine="720"/>
        <w:jc w:val="center"/>
        <w:rPr>
          <w:b/>
          <w:spacing w:val="-4"/>
          <w:sz w:val="28"/>
          <w:szCs w:val="28"/>
          <w:lang w:val="en-US"/>
        </w:rPr>
      </w:pPr>
    </w:p>
    <w:p w14:paraId="2176720A" w14:textId="77777777" w:rsidR="00E4368F" w:rsidRPr="00BC13FB" w:rsidRDefault="00E4368F" w:rsidP="007C5E43">
      <w:pPr>
        <w:ind w:firstLine="720"/>
        <w:jc w:val="center"/>
        <w:rPr>
          <w:b/>
          <w:spacing w:val="-4"/>
          <w:sz w:val="28"/>
          <w:szCs w:val="28"/>
          <w:lang w:val="en-US"/>
        </w:rPr>
      </w:pPr>
    </w:p>
    <w:p w14:paraId="5801B9F4" w14:textId="77777777" w:rsidR="00E4368F" w:rsidRPr="00BC13FB" w:rsidRDefault="00E4368F" w:rsidP="007C5E43">
      <w:pPr>
        <w:ind w:firstLine="720"/>
        <w:jc w:val="center"/>
        <w:rPr>
          <w:b/>
          <w:spacing w:val="-4"/>
          <w:sz w:val="28"/>
          <w:szCs w:val="28"/>
          <w:lang w:val="en-US"/>
        </w:rPr>
      </w:pPr>
    </w:p>
    <w:p w14:paraId="5547BB0D" w14:textId="77777777" w:rsidR="00E4368F" w:rsidRPr="00BC13FB" w:rsidRDefault="00E4368F" w:rsidP="007C5E43">
      <w:pPr>
        <w:ind w:firstLine="720"/>
        <w:jc w:val="center"/>
        <w:rPr>
          <w:b/>
          <w:spacing w:val="-4"/>
          <w:sz w:val="28"/>
          <w:szCs w:val="28"/>
          <w:lang w:val="en-US"/>
        </w:rPr>
      </w:pPr>
    </w:p>
    <w:p w14:paraId="3BDFD3C4" w14:textId="77777777" w:rsidR="00E4368F" w:rsidRPr="00BC13FB" w:rsidRDefault="00E4368F" w:rsidP="007C5E43">
      <w:pPr>
        <w:ind w:firstLine="720"/>
        <w:jc w:val="center"/>
        <w:rPr>
          <w:b/>
          <w:spacing w:val="-4"/>
          <w:sz w:val="28"/>
          <w:szCs w:val="28"/>
          <w:lang w:val="en-US"/>
        </w:rPr>
      </w:pPr>
    </w:p>
    <w:p w14:paraId="14CBCB37" w14:textId="77777777" w:rsidR="00E4368F" w:rsidRPr="00BC13FB" w:rsidRDefault="00E4368F" w:rsidP="007C5E43">
      <w:pPr>
        <w:ind w:firstLine="720"/>
        <w:jc w:val="center"/>
        <w:rPr>
          <w:b/>
          <w:spacing w:val="-4"/>
          <w:sz w:val="28"/>
          <w:szCs w:val="28"/>
          <w:lang w:val="en-US"/>
        </w:rPr>
      </w:pPr>
    </w:p>
    <w:p w14:paraId="693FBB9E" w14:textId="77777777" w:rsidR="00E4368F" w:rsidRPr="00BC13FB" w:rsidRDefault="00E4368F" w:rsidP="007C5E43">
      <w:pPr>
        <w:ind w:firstLine="720"/>
        <w:jc w:val="center"/>
        <w:rPr>
          <w:b/>
          <w:spacing w:val="-4"/>
          <w:sz w:val="28"/>
          <w:szCs w:val="28"/>
          <w:lang w:val="en-US"/>
        </w:rPr>
      </w:pPr>
    </w:p>
    <w:p w14:paraId="4D0D96E8" w14:textId="77777777" w:rsidR="00E4368F" w:rsidRPr="00BC13FB" w:rsidRDefault="00E4368F" w:rsidP="007C5E43">
      <w:pPr>
        <w:ind w:firstLine="720"/>
        <w:jc w:val="center"/>
        <w:rPr>
          <w:b/>
          <w:spacing w:val="-4"/>
          <w:sz w:val="28"/>
          <w:szCs w:val="28"/>
          <w:lang w:val="en-US"/>
        </w:rPr>
      </w:pPr>
    </w:p>
    <w:p w14:paraId="1D631B73" w14:textId="77777777" w:rsidR="00E4368F" w:rsidRPr="00BC13FB" w:rsidRDefault="00E4368F" w:rsidP="007C5E43">
      <w:pPr>
        <w:ind w:firstLine="720"/>
        <w:jc w:val="center"/>
        <w:rPr>
          <w:b/>
          <w:spacing w:val="-4"/>
          <w:sz w:val="28"/>
          <w:szCs w:val="28"/>
          <w:lang w:val="en-US"/>
        </w:rPr>
      </w:pPr>
    </w:p>
    <w:p w14:paraId="7E20C418" w14:textId="77777777" w:rsidR="00E4368F" w:rsidRPr="00BC13FB" w:rsidRDefault="00E4368F" w:rsidP="007C5E43">
      <w:pPr>
        <w:ind w:firstLine="720"/>
        <w:jc w:val="center"/>
        <w:rPr>
          <w:b/>
          <w:spacing w:val="-4"/>
          <w:sz w:val="28"/>
          <w:szCs w:val="28"/>
          <w:lang w:val="en-US"/>
        </w:rPr>
      </w:pPr>
    </w:p>
    <w:p w14:paraId="7FA56500" w14:textId="77777777" w:rsidR="00E4368F" w:rsidRPr="00BC13FB" w:rsidRDefault="00E4368F" w:rsidP="003A78F8">
      <w:pPr>
        <w:rPr>
          <w:b/>
          <w:spacing w:val="-4"/>
          <w:sz w:val="28"/>
          <w:szCs w:val="28"/>
          <w:lang w:val="en-US"/>
        </w:rPr>
      </w:pPr>
    </w:p>
    <w:p w14:paraId="2DB8AF4E" w14:textId="77777777" w:rsidR="00CB6E03" w:rsidRPr="00BC13FB" w:rsidRDefault="00CB6E03" w:rsidP="00C92A3C">
      <w:pPr>
        <w:spacing w:line="360" w:lineRule="auto"/>
        <w:ind w:firstLine="720"/>
        <w:jc w:val="center"/>
        <w:rPr>
          <w:b/>
          <w:spacing w:val="-4"/>
          <w:lang w:val="en-US"/>
        </w:rPr>
      </w:pPr>
    </w:p>
    <w:p w14:paraId="212A0FFD" w14:textId="77777777" w:rsidR="00CB6E03" w:rsidRPr="00BC13FB" w:rsidRDefault="00CB6E03" w:rsidP="00C92A3C">
      <w:pPr>
        <w:spacing w:line="360" w:lineRule="auto"/>
        <w:ind w:firstLine="720"/>
        <w:jc w:val="center"/>
        <w:rPr>
          <w:b/>
          <w:spacing w:val="-4"/>
          <w:lang w:val="en-US"/>
        </w:rPr>
      </w:pPr>
    </w:p>
    <w:p w14:paraId="19993A34" w14:textId="77777777" w:rsidR="00FF20A5" w:rsidRPr="00BC13FB" w:rsidRDefault="00FF20A5" w:rsidP="00C92A3C">
      <w:pPr>
        <w:spacing w:line="360" w:lineRule="auto"/>
        <w:ind w:firstLine="720"/>
        <w:jc w:val="center"/>
        <w:rPr>
          <w:b/>
          <w:spacing w:val="-4"/>
          <w:lang w:val="en-US"/>
        </w:rPr>
      </w:pPr>
    </w:p>
    <w:p w14:paraId="265A9550" w14:textId="77777777" w:rsidR="00FF20A5" w:rsidRPr="00BC13FB" w:rsidRDefault="00FF20A5" w:rsidP="00C92A3C">
      <w:pPr>
        <w:spacing w:line="360" w:lineRule="auto"/>
        <w:ind w:firstLine="720"/>
        <w:jc w:val="center"/>
        <w:rPr>
          <w:b/>
          <w:spacing w:val="-4"/>
          <w:lang w:val="en-US"/>
        </w:rPr>
      </w:pPr>
    </w:p>
    <w:p w14:paraId="65B42FC7" w14:textId="77777777" w:rsidR="00CB6E03" w:rsidRPr="00BC13FB" w:rsidRDefault="00CB6E03" w:rsidP="00C92A3C">
      <w:pPr>
        <w:spacing w:line="360" w:lineRule="auto"/>
        <w:ind w:firstLine="720"/>
        <w:jc w:val="center"/>
        <w:rPr>
          <w:b/>
          <w:spacing w:val="-4"/>
          <w:lang w:val="en-US"/>
        </w:rPr>
      </w:pPr>
    </w:p>
    <w:p w14:paraId="4C99E173" w14:textId="77777777" w:rsidR="00CB6E03" w:rsidRDefault="00CB6E03" w:rsidP="00C92A3C">
      <w:pPr>
        <w:spacing w:line="360" w:lineRule="auto"/>
        <w:ind w:firstLine="720"/>
        <w:jc w:val="center"/>
        <w:rPr>
          <w:b/>
          <w:spacing w:val="-4"/>
          <w:lang w:val="en-US"/>
        </w:rPr>
      </w:pPr>
    </w:p>
    <w:p w14:paraId="44A0D3B9" w14:textId="77777777" w:rsidR="00BC13FB" w:rsidRDefault="00BC13FB" w:rsidP="00C92A3C">
      <w:pPr>
        <w:spacing w:line="360" w:lineRule="auto"/>
        <w:ind w:firstLine="720"/>
        <w:jc w:val="center"/>
        <w:rPr>
          <w:b/>
          <w:spacing w:val="-4"/>
          <w:lang w:val="en-US"/>
        </w:rPr>
      </w:pPr>
    </w:p>
    <w:p w14:paraId="68E72836" w14:textId="77777777" w:rsidR="00BC13FB" w:rsidRDefault="00BC13FB" w:rsidP="00C92A3C">
      <w:pPr>
        <w:spacing w:line="360" w:lineRule="auto"/>
        <w:ind w:firstLine="720"/>
        <w:jc w:val="center"/>
        <w:rPr>
          <w:b/>
          <w:spacing w:val="-4"/>
          <w:lang w:val="en-US"/>
        </w:rPr>
      </w:pPr>
    </w:p>
    <w:p w14:paraId="06FE8ED1" w14:textId="77777777" w:rsidR="00BC13FB" w:rsidRDefault="00BC13FB" w:rsidP="00C92A3C">
      <w:pPr>
        <w:spacing w:line="360" w:lineRule="auto"/>
        <w:ind w:firstLine="720"/>
        <w:jc w:val="center"/>
        <w:rPr>
          <w:b/>
          <w:spacing w:val="-4"/>
          <w:lang w:val="en-US"/>
        </w:rPr>
      </w:pPr>
    </w:p>
    <w:p w14:paraId="6EB98A51" w14:textId="77777777" w:rsidR="00BC13FB" w:rsidRDefault="00BC13FB" w:rsidP="00C92A3C">
      <w:pPr>
        <w:spacing w:line="360" w:lineRule="auto"/>
        <w:ind w:firstLine="720"/>
        <w:jc w:val="center"/>
        <w:rPr>
          <w:b/>
          <w:spacing w:val="-4"/>
          <w:lang w:val="en-US"/>
        </w:rPr>
      </w:pPr>
    </w:p>
    <w:p w14:paraId="5EFC2D93" w14:textId="77777777" w:rsidR="00BC13FB" w:rsidRDefault="00BC13FB" w:rsidP="00C92A3C">
      <w:pPr>
        <w:spacing w:line="360" w:lineRule="auto"/>
        <w:ind w:firstLine="720"/>
        <w:jc w:val="center"/>
        <w:rPr>
          <w:b/>
          <w:spacing w:val="-4"/>
          <w:lang w:val="en-US"/>
        </w:rPr>
      </w:pPr>
    </w:p>
    <w:p w14:paraId="0B6D4CD4" w14:textId="77777777" w:rsidR="00BC13FB" w:rsidRDefault="00BC13FB" w:rsidP="00C92A3C">
      <w:pPr>
        <w:spacing w:line="360" w:lineRule="auto"/>
        <w:ind w:firstLine="720"/>
        <w:jc w:val="center"/>
        <w:rPr>
          <w:b/>
          <w:spacing w:val="-4"/>
          <w:lang w:val="en-US"/>
        </w:rPr>
      </w:pPr>
    </w:p>
    <w:p w14:paraId="7B290E1F" w14:textId="77777777" w:rsidR="00BC13FB" w:rsidRDefault="00BC13FB" w:rsidP="00C92A3C">
      <w:pPr>
        <w:spacing w:line="360" w:lineRule="auto"/>
        <w:ind w:firstLine="720"/>
        <w:jc w:val="center"/>
        <w:rPr>
          <w:b/>
          <w:spacing w:val="-4"/>
          <w:lang w:val="en-US"/>
        </w:rPr>
      </w:pPr>
    </w:p>
    <w:p w14:paraId="710FA26F" w14:textId="77777777" w:rsidR="00BC13FB" w:rsidRDefault="00BC13FB" w:rsidP="00C92A3C">
      <w:pPr>
        <w:spacing w:line="360" w:lineRule="auto"/>
        <w:ind w:firstLine="720"/>
        <w:jc w:val="center"/>
        <w:rPr>
          <w:b/>
          <w:spacing w:val="-4"/>
          <w:lang w:val="en-US"/>
        </w:rPr>
      </w:pPr>
    </w:p>
    <w:p w14:paraId="7FD7812B" w14:textId="77777777" w:rsidR="00BC13FB" w:rsidRDefault="00BC13FB" w:rsidP="00C92A3C">
      <w:pPr>
        <w:spacing w:line="360" w:lineRule="auto"/>
        <w:ind w:firstLine="720"/>
        <w:jc w:val="center"/>
        <w:rPr>
          <w:b/>
          <w:spacing w:val="-4"/>
          <w:lang w:val="en-US"/>
        </w:rPr>
      </w:pPr>
    </w:p>
    <w:p w14:paraId="098350C6" w14:textId="77777777" w:rsidR="00BC13FB" w:rsidRDefault="00BC13FB" w:rsidP="00C92A3C">
      <w:pPr>
        <w:spacing w:line="360" w:lineRule="auto"/>
        <w:ind w:firstLine="720"/>
        <w:jc w:val="center"/>
        <w:rPr>
          <w:b/>
          <w:spacing w:val="-4"/>
          <w:lang w:val="en-US"/>
        </w:rPr>
      </w:pPr>
    </w:p>
    <w:p w14:paraId="0DBE830A" w14:textId="77777777" w:rsidR="00BC13FB" w:rsidRDefault="00BC13FB" w:rsidP="00C92A3C">
      <w:pPr>
        <w:spacing w:line="360" w:lineRule="auto"/>
        <w:ind w:firstLine="720"/>
        <w:jc w:val="center"/>
        <w:rPr>
          <w:b/>
          <w:spacing w:val="-4"/>
          <w:lang w:val="en-US"/>
        </w:rPr>
      </w:pPr>
    </w:p>
    <w:p w14:paraId="60B5D891" w14:textId="77777777" w:rsidR="00BC13FB" w:rsidRDefault="00BC13FB" w:rsidP="00C92A3C">
      <w:pPr>
        <w:spacing w:line="360" w:lineRule="auto"/>
        <w:ind w:firstLine="720"/>
        <w:jc w:val="center"/>
        <w:rPr>
          <w:b/>
          <w:spacing w:val="-4"/>
          <w:lang w:val="en-US"/>
        </w:rPr>
      </w:pPr>
    </w:p>
    <w:p w14:paraId="3B422CE2" w14:textId="77777777" w:rsidR="00BC13FB" w:rsidRPr="00BC13FB" w:rsidRDefault="00BC13FB" w:rsidP="00C92A3C">
      <w:pPr>
        <w:spacing w:line="360" w:lineRule="auto"/>
        <w:ind w:firstLine="720"/>
        <w:jc w:val="center"/>
        <w:rPr>
          <w:b/>
          <w:spacing w:val="-4"/>
          <w:lang w:val="en-US"/>
        </w:rPr>
      </w:pPr>
    </w:p>
    <w:p w14:paraId="0AFF2A7F" w14:textId="77777777" w:rsidR="00CB6E03" w:rsidRPr="00BC13FB" w:rsidRDefault="00CB6E03" w:rsidP="008179FC">
      <w:pPr>
        <w:spacing w:line="360" w:lineRule="auto"/>
        <w:rPr>
          <w:b/>
          <w:spacing w:val="-4"/>
          <w:lang w:val="en-US"/>
        </w:rPr>
      </w:pPr>
    </w:p>
    <w:p w14:paraId="77A996FB" w14:textId="6E960BB0" w:rsidR="00C92A3C" w:rsidRDefault="00157689" w:rsidP="00157689">
      <w:pPr>
        <w:pStyle w:val="ID"/>
        <w:ind w:firstLine="720"/>
        <w:jc w:val="center"/>
        <w:rPr>
          <w:b/>
          <w:spacing w:val="-4"/>
          <w:szCs w:val="24"/>
          <w:lang w:val="en-US"/>
        </w:rPr>
      </w:pPr>
      <w:r w:rsidRPr="00010C02">
        <w:rPr>
          <w:b/>
          <w:spacing w:val="-4"/>
          <w:szCs w:val="24"/>
          <w:lang w:val="en-US"/>
        </w:rPr>
        <w:lastRenderedPageBreak/>
        <w:t>CONCLUSION</w:t>
      </w:r>
    </w:p>
    <w:p w14:paraId="0D4B485D" w14:textId="77777777" w:rsidR="00157689" w:rsidRPr="00157689" w:rsidRDefault="00157689" w:rsidP="00157689">
      <w:pPr>
        <w:pStyle w:val="ID"/>
        <w:ind w:firstLine="720"/>
        <w:jc w:val="center"/>
        <w:rPr>
          <w:rStyle w:val="hps"/>
          <w:lang w:val="en-US"/>
        </w:rPr>
      </w:pPr>
    </w:p>
    <w:p w14:paraId="5132CD1B" w14:textId="7B1FBC77" w:rsidR="00157689" w:rsidRPr="00157689" w:rsidRDefault="00157689" w:rsidP="00157689">
      <w:pPr>
        <w:tabs>
          <w:tab w:val="left" w:pos="1134"/>
        </w:tabs>
        <w:spacing w:line="360" w:lineRule="auto"/>
        <w:ind w:firstLine="709"/>
        <w:jc w:val="both"/>
        <w:rPr>
          <w:color w:val="000000"/>
          <w:lang w:val="en-US"/>
        </w:rPr>
      </w:pPr>
      <w:r w:rsidRPr="00157689">
        <w:rPr>
          <w:color w:val="000000"/>
          <w:lang w:val="en-US"/>
        </w:rPr>
        <w:t>In this work, new methods and algorithms for the safe use of external unsafe ser</w:t>
      </w:r>
      <w:r>
        <w:rPr>
          <w:color w:val="000000"/>
          <w:lang w:val="en-US"/>
        </w:rPr>
        <w:t>vers in solving computationally</w:t>
      </w:r>
      <w:r w:rsidRPr="00157689">
        <w:rPr>
          <w:color w:val="000000"/>
          <w:lang w:val="en-US"/>
        </w:rPr>
        <w:t>-complex problems with secret parameters are obtained. Namely, methods of secure outsourcing were presented for the following classes of computat</w:t>
      </w:r>
      <w:r>
        <w:rPr>
          <w:color w:val="000000"/>
          <w:lang w:val="en-US"/>
        </w:rPr>
        <w:t>ionally</w:t>
      </w:r>
      <w:r w:rsidRPr="00157689">
        <w:rPr>
          <w:color w:val="000000"/>
          <w:lang w:val="en-US"/>
        </w:rPr>
        <w:t>-complex tasks with secret parameters:</w:t>
      </w:r>
    </w:p>
    <w:p w14:paraId="221FF465" w14:textId="77777777" w:rsidR="00157689" w:rsidRPr="002813A5" w:rsidRDefault="00157689" w:rsidP="00157689">
      <w:pPr>
        <w:spacing w:line="360" w:lineRule="auto"/>
        <w:ind w:firstLine="709"/>
        <w:jc w:val="both"/>
        <w:rPr>
          <w:lang w:val="en-US"/>
        </w:rPr>
      </w:pPr>
      <w:r w:rsidRPr="002813A5">
        <w:rPr>
          <w:lang w:val="en-US"/>
        </w:rPr>
        <w:t xml:space="preserve">- </w:t>
      </w:r>
      <w:proofErr w:type="gramStart"/>
      <w:r w:rsidRPr="002813A5">
        <w:rPr>
          <w:lang w:val="en-US"/>
        </w:rPr>
        <w:t>linear</w:t>
      </w:r>
      <w:proofErr w:type="gramEnd"/>
      <w:r w:rsidRPr="002813A5">
        <w:rPr>
          <w:lang w:val="en-US"/>
        </w:rPr>
        <w:t xml:space="preserve"> programming problems with secret parameters;</w:t>
      </w:r>
    </w:p>
    <w:p w14:paraId="3EEF8D46" w14:textId="77777777" w:rsidR="00157689" w:rsidRPr="002813A5" w:rsidRDefault="00157689" w:rsidP="00157689">
      <w:pPr>
        <w:spacing w:line="360" w:lineRule="auto"/>
        <w:ind w:firstLine="709"/>
        <w:jc w:val="both"/>
        <w:rPr>
          <w:lang w:val="en-US"/>
        </w:rPr>
      </w:pPr>
      <w:r w:rsidRPr="002813A5">
        <w:rPr>
          <w:lang w:val="en-US"/>
        </w:rPr>
        <w:t xml:space="preserve">- </w:t>
      </w:r>
      <w:proofErr w:type="gramStart"/>
      <w:r w:rsidRPr="002813A5">
        <w:rPr>
          <w:lang w:val="en-US"/>
        </w:rPr>
        <w:t>the</w:t>
      </w:r>
      <w:proofErr w:type="gramEnd"/>
      <w:r w:rsidRPr="002813A5">
        <w:rPr>
          <w:lang w:val="en-US"/>
        </w:rPr>
        <w:t xml:space="preserve"> problem of finding the </w:t>
      </w:r>
      <w:proofErr w:type="spellStart"/>
      <w:r w:rsidRPr="002813A5">
        <w:rPr>
          <w:lang w:val="en-US"/>
        </w:rPr>
        <w:t>extremum</w:t>
      </w:r>
      <w:proofErr w:type="spellEnd"/>
      <w:r w:rsidRPr="002813A5">
        <w:rPr>
          <w:lang w:val="en-US"/>
        </w:rPr>
        <w:t xml:space="preserve"> of a function with secret parameters;</w:t>
      </w:r>
    </w:p>
    <w:p w14:paraId="6245B1C1" w14:textId="77777777" w:rsidR="00157689" w:rsidRPr="00010C02" w:rsidRDefault="00157689" w:rsidP="00157689">
      <w:pPr>
        <w:tabs>
          <w:tab w:val="left" w:pos="1134"/>
        </w:tabs>
        <w:spacing w:line="360" w:lineRule="auto"/>
        <w:ind w:firstLine="709"/>
        <w:jc w:val="both"/>
        <w:rPr>
          <w:lang w:val="en-US"/>
        </w:rPr>
      </w:pPr>
      <w:r w:rsidRPr="002813A5">
        <w:rPr>
          <w:lang w:val="en-US"/>
        </w:rPr>
        <w:t xml:space="preserve">- </w:t>
      </w:r>
      <w:proofErr w:type="gramStart"/>
      <w:r w:rsidRPr="002813A5">
        <w:rPr>
          <w:lang w:val="en-US"/>
        </w:rPr>
        <w:t>the</w:t>
      </w:r>
      <w:proofErr w:type="gramEnd"/>
      <w:r w:rsidRPr="002813A5">
        <w:rPr>
          <w:lang w:val="en-US"/>
        </w:rPr>
        <w:t xml:space="preserve"> problem of finding the value of an analytical function on a secret argument.</w:t>
      </w:r>
    </w:p>
    <w:p w14:paraId="4028E888" w14:textId="26C11A26" w:rsidR="00157689" w:rsidRPr="00157689" w:rsidRDefault="00157689" w:rsidP="00157689">
      <w:pPr>
        <w:tabs>
          <w:tab w:val="left" w:pos="1134"/>
        </w:tabs>
        <w:spacing w:line="360" w:lineRule="auto"/>
        <w:ind w:firstLine="709"/>
        <w:jc w:val="both"/>
        <w:rPr>
          <w:color w:val="000000"/>
          <w:lang w:val="en-US"/>
        </w:rPr>
      </w:pPr>
      <w:proofErr w:type="gramStart"/>
      <w:r w:rsidRPr="00157689">
        <w:rPr>
          <w:color w:val="000000"/>
          <w:u w:val="single"/>
          <w:lang w:val="en-US"/>
        </w:rPr>
        <w:t>The level of scientific elaboration</w:t>
      </w:r>
      <w:r w:rsidRPr="00157689">
        <w:rPr>
          <w:color w:val="000000"/>
          <w:lang w:val="en-US"/>
        </w:rPr>
        <w:t>.</w:t>
      </w:r>
      <w:proofErr w:type="gramEnd"/>
      <w:r w:rsidRPr="00157689">
        <w:rPr>
          <w:color w:val="000000"/>
          <w:lang w:val="en-US"/>
        </w:rPr>
        <w:t xml:space="preserve"> For the first time, methods and algorithms were proposed for solving the problem of finding the </w:t>
      </w:r>
      <w:proofErr w:type="spellStart"/>
      <w:r w:rsidRPr="00157689">
        <w:rPr>
          <w:color w:val="000000"/>
          <w:lang w:val="en-US"/>
        </w:rPr>
        <w:t>extremum</w:t>
      </w:r>
      <w:proofErr w:type="spellEnd"/>
      <w:r w:rsidRPr="00157689">
        <w:rPr>
          <w:color w:val="000000"/>
          <w:lang w:val="en-US"/>
        </w:rPr>
        <w:t xml:space="preserve"> of a function with secret parameters, solving a linear programming problem with secret parameters, as well as solving the problem of finding the value of an analytical function of several variables on a secret argument.</w:t>
      </w:r>
    </w:p>
    <w:p w14:paraId="7C6D6F29" w14:textId="155FAAD1" w:rsidR="00157689" w:rsidRPr="00157689" w:rsidRDefault="00157689" w:rsidP="00157689">
      <w:pPr>
        <w:tabs>
          <w:tab w:val="left" w:pos="1134"/>
        </w:tabs>
        <w:spacing w:line="360" w:lineRule="auto"/>
        <w:ind w:firstLine="709"/>
        <w:jc w:val="both"/>
        <w:rPr>
          <w:color w:val="000000"/>
          <w:lang w:val="en-US"/>
        </w:rPr>
      </w:pPr>
      <w:proofErr w:type="gramStart"/>
      <w:r w:rsidRPr="00157689">
        <w:rPr>
          <w:color w:val="000000"/>
          <w:u w:val="single"/>
          <w:lang w:val="en-US"/>
        </w:rPr>
        <w:t>The prospect of using the results of this study</w:t>
      </w:r>
      <w:r w:rsidRPr="00157689">
        <w:rPr>
          <w:color w:val="000000"/>
          <w:lang w:val="en-US"/>
        </w:rPr>
        <w:t>.</w:t>
      </w:r>
      <w:proofErr w:type="gramEnd"/>
      <w:r w:rsidRPr="00157689">
        <w:rPr>
          <w:color w:val="000000"/>
          <w:lang w:val="en-US"/>
        </w:rPr>
        <w:t xml:space="preserve"> The research results can serve as a source for further analysis and research in the development of methods for the safe</w:t>
      </w:r>
      <w:r>
        <w:rPr>
          <w:color w:val="000000"/>
          <w:lang w:val="en-US"/>
        </w:rPr>
        <w:t xml:space="preserve"> outsourcing of computationally</w:t>
      </w:r>
      <w:r w:rsidRPr="00157689">
        <w:rPr>
          <w:color w:val="000000"/>
          <w:lang w:val="en-US"/>
        </w:rPr>
        <w:t>-complex tasks with secret parameters.</w:t>
      </w:r>
    </w:p>
    <w:p w14:paraId="0D4E7C39" w14:textId="77777777" w:rsidR="00157689" w:rsidRPr="00157689" w:rsidRDefault="00157689" w:rsidP="00157689">
      <w:pPr>
        <w:tabs>
          <w:tab w:val="left" w:pos="1134"/>
        </w:tabs>
        <w:spacing w:line="360" w:lineRule="auto"/>
        <w:ind w:firstLine="709"/>
        <w:jc w:val="both"/>
        <w:rPr>
          <w:color w:val="000000"/>
          <w:lang w:val="en-US"/>
        </w:rPr>
      </w:pPr>
      <w:proofErr w:type="gramStart"/>
      <w:r w:rsidRPr="00157689">
        <w:rPr>
          <w:color w:val="000000"/>
          <w:u w:val="single"/>
          <w:lang w:val="en-US"/>
        </w:rPr>
        <w:t>Completeness of results</w:t>
      </w:r>
      <w:r w:rsidRPr="00157689">
        <w:rPr>
          <w:color w:val="000000"/>
          <w:lang w:val="en-US"/>
        </w:rPr>
        <w:t>.</w:t>
      </w:r>
      <w:proofErr w:type="gramEnd"/>
      <w:r w:rsidRPr="00157689">
        <w:rPr>
          <w:color w:val="000000"/>
          <w:lang w:val="en-US"/>
        </w:rPr>
        <w:t xml:space="preserve"> The results of the research work were published:</w:t>
      </w:r>
    </w:p>
    <w:p w14:paraId="170041CB" w14:textId="77777777" w:rsidR="00157689" w:rsidRPr="00157689" w:rsidRDefault="00157689" w:rsidP="00157689">
      <w:pPr>
        <w:tabs>
          <w:tab w:val="left" w:pos="1134"/>
        </w:tabs>
        <w:spacing w:line="360" w:lineRule="auto"/>
        <w:ind w:firstLine="709"/>
        <w:jc w:val="both"/>
        <w:rPr>
          <w:color w:val="000000"/>
          <w:lang w:val="en-US"/>
        </w:rPr>
      </w:pPr>
      <w:r w:rsidRPr="00157689">
        <w:rPr>
          <w:color w:val="000000"/>
          <w:lang w:val="en-US"/>
        </w:rPr>
        <w:t xml:space="preserve">- In the Indonesian journal "Indonesian Journal of Electrical Engineering and Computer Science", which has a </w:t>
      </w:r>
      <w:proofErr w:type="spellStart"/>
      <w:r w:rsidRPr="00157689">
        <w:rPr>
          <w:color w:val="000000"/>
          <w:lang w:val="en-US"/>
        </w:rPr>
        <w:t>CiteScore</w:t>
      </w:r>
      <w:proofErr w:type="spellEnd"/>
      <w:r w:rsidRPr="00157689">
        <w:rPr>
          <w:color w:val="000000"/>
          <w:lang w:val="en-US"/>
        </w:rPr>
        <w:t xml:space="preserve"> percentile in the Scopus database - 47, the project manager E. </w:t>
      </w:r>
      <w:proofErr w:type="spellStart"/>
      <w:r w:rsidRPr="00157689">
        <w:rPr>
          <w:color w:val="000000"/>
          <w:lang w:val="en-US"/>
        </w:rPr>
        <w:t>Seitkulov</w:t>
      </w:r>
      <w:proofErr w:type="spellEnd"/>
      <w:r w:rsidRPr="00157689">
        <w:rPr>
          <w:color w:val="000000"/>
          <w:lang w:val="en-US"/>
        </w:rPr>
        <w:t xml:space="preserve"> is the first author, and is also an author for correspondence, IRN AP09559249 is the first in the information line about financing.</w:t>
      </w:r>
    </w:p>
    <w:p w14:paraId="756B8EFC" w14:textId="7FE8CD3A" w:rsidR="004248FF" w:rsidRPr="004248FF" w:rsidRDefault="00157689" w:rsidP="00157689">
      <w:pPr>
        <w:tabs>
          <w:tab w:val="left" w:pos="1134"/>
        </w:tabs>
        <w:spacing w:line="360" w:lineRule="auto"/>
        <w:ind w:firstLine="709"/>
        <w:jc w:val="both"/>
        <w:rPr>
          <w:lang w:val="en-US"/>
        </w:rPr>
      </w:pPr>
      <w:r w:rsidRPr="00157689">
        <w:rPr>
          <w:color w:val="000000"/>
          <w:lang w:val="en-US"/>
        </w:rPr>
        <w:t>- Two talks at The III International Turkic World Congress on Science and Engineering.</w:t>
      </w:r>
      <w:r w:rsidR="004248FF" w:rsidRPr="00870429">
        <w:rPr>
          <w:bCs/>
          <w:lang w:val="en-US"/>
        </w:rPr>
        <w:t xml:space="preserve"> </w:t>
      </w:r>
    </w:p>
    <w:p w14:paraId="12C5C1CD" w14:textId="77777777" w:rsidR="00EE6A5A" w:rsidRPr="00163D6A" w:rsidRDefault="00EE6A5A" w:rsidP="00187794">
      <w:pPr>
        <w:pStyle w:val="a4"/>
        <w:tabs>
          <w:tab w:val="left" w:pos="9355"/>
        </w:tabs>
        <w:spacing w:line="240" w:lineRule="auto"/>
        <w:ind w:left="0" w:right="-5"/>
        <w:jc w:val="both"/>
        <w:rPr>
          <w:sz w:val="28"/>
          <w:szCs w:val="28"/>
          <w:lang w:val="en-US"/>
        </w:rPr>
      </w:pPr>
    </w:p>
    <w:p w14:paraId="47A8972F" w14:textId="77777777" w:rsidR="007C5E43" w:rsidRPr="00163D6A" w:rsidRDefault="007C5E43" w:rsidP="00187794">
      <w:pPr>
        <w:pStyle w:val="a4"/>
        <w:tabs>
          <w:tab w:val="left" w:pos="9355"/>
        </w:tabs>
        <w:spacing w:line="240" w:lineRule="auto"/>
        <w:ind w:left="0" w:right="-5"/>
        <w:jc w:val="both"/>
        <w:rPr>
          <w:sz w:val="28"/>
          <w:szCs w:val="28"/>
          <w:lang w:val="en-US"/>
        </w:rPr>
      </w:pPr>
    </w:p>
    <w:p w14:paraId="3E337553" w14:textId="016AADD4" w:rsidR="007C5E43" w:rsidRPr="00163D6A" w:rsidRDefault="007C5E43" w:rsidP="008D2C6B">
      <w:pPr>
        <w:pStyle w:val="a4"/>
        <w:tabs>
          <w:tab w:val="left" w:pos="9355"/>
        </w:tabs>
        <w:spacing w:line="240" w:lineRule="auto"/>
        <w:ind w:left="0" w:right="-5" w:firstLine="0"/>
        <w:jc w:val="both"/>
        <w:rPr>
          <w:sz w:val="28"/>
          <w:szCs w:val="28"/>
          <w:lang w:val="en-US"/>
        </w:rPr>
      </w:pPr>
    </w:p>
    <w:p w14:paraId="749B3FF5" w14:textId="77777777" w:rsidR="008D2C6B" w:rsidRPr="00010C02" w:rsidRDefault="008D2C6B" w:rsidP="008D2C6B">
      <w:pPr>
        <w:pStyle w:val="a4"/>
        <w:tabs>
          <w:tab w:val="left" w:pos="9355"/>
        </w:tabs>
        <w:spacing w:line="240" w:lineRule="auto"/>
        <w:ind w:left="0" w:right="-5" w:firstLine="0"/>
        <w:jc w:val="both"/>
        <w:rPr>
          <w:sz w:val="28"/>
          <w:szCs w:val="28"/>
          <w:lang w:val="en-US"/>
        </w:rPr>
      </w:pPr>
    </w:p>
    <w:p w14:paraId="5914DFE5" w14:textId="77777777" w:rsidR="00157689" w:rsidRPr="00010C02" w:rsidRDefault="00157689" w:rsidP="008D2C6B">
      <w:pPr>
        <w:pStyle w:val="a4"/>
        <w:tabs>
          <w:tab w:val="left" w:pos="9355"/>
        </w:tabs>
        <w:spacing w:line="240" w:lineRule="auto"/>
        <w:ind w:left="0" w:right="-5" w:firstLine="0"/>
        <w:jc w:val="both"/>
        <w:rPr>
          <w:sz w:val="28"/>
          <w:szCs w:val="28"/>
          <w:lang w:val="en-US"/>
        </w:rPr>
      </w:pPr>
    </w:p>
    <w:p w14:paraId="10DE47F5" w14:textId="77777777" w:rsidR="00157689" w:rsidRPr="00010C02" w:rsidRDefault="00157689" w:rsidP="008D2C6B">
      <w:pPr>
        <w:pStyle w:val="a4"/>
        <w:tabs>
          <w:tab w:val="left" w:pos="9355"/>
        </w:tabs>
        <w:spacing w:line="240" w:lineRule="auto"/>
        <w:ind w:left="0" w:right="-5" w:firstLine="0"/>
        <w:jc w:val="both"/>
        <w:rPr>
          <w:sz w:val="28"/>
          <w:szCs w:val="28"/>
          <w:lang w:val="en-US"/>
        </w:rPr>
      </w:pPr>
    </w:p>
    <w:p w14:paraId="1228E407" w14:textId="77777777" w:rsidR="00157689" w:rsidRPr="00010C02" w:rsidRDefault="00157689" w:rsidP="008D2C6B">
      <w:pPr>
        <w:pStyle w:val="a4"/>
        <w:tabs>
          <w:tab w:val="left" w:pos="9355"/>
        </w:tabs>
        <w:spacing w:line="240" w:lineRule="auto"/>
        <w:ind w:left="0" w:right="-5" w:firstLine="0"/>
        <w:jc w:val="both"/>
        <w:rPr>
          <w:sz w:val="28"/>
          <w:szCs w:val="28"/>
          <w:lang w:val="en-US"/>
        </w:rPr>
      </w:pPr>
    </w:p>
    <w:p w14:paraId="45C09AB0" w14:textId="77777777" w:rsidR="00157689" w:rsidRPr="00010C02" w:rsidRDefault="00157689" w:rsidP="008D2C6B">
      <w:pPr>
        <w:pStyle w:val="a4"/>
        <w:tabs>
          <w:tab w:val="left" w:pos="9355"/>
        </w:tabs>
        <w:spacing w:line="240" w:lineRule="auto"/>
        <w:ind w:left="0" w:right="-5" w:firstLine="0"/>
        <w:jc w:val="both"/>
        <w:rPr>
          <w:sz w:val="28"/>
          <w:szCs w:val="28"/>
          <w:lang w:val="en-US"/>
        </w:rPr>
      </w:pPr>
    </w:p>
    <w:p w14:paraId="08FB29FB" w14:textId="77777777" w:rsidR="00157689" w:rsidRPr="00010C02" w:rsidRDefault="00157689" w:rsidP="008D2C6B">
      <w:pPr>
        <w:pStyle w:val="a4"/>
        <w:tabs>
          <w:tab w:val="left" w:pos="9355"/>
        </w:tabs>
        <w:spacing w:line="240" w:lineRule="auto"/>
        <w:ind w:left="0" w:right="-5" w:firstLine="0"/>
        <w:jc w:val="both"/>
        <w:rPr>
          <w:sz w:val="28"/>
          <w:szCs w:val="28"/>
          <w:lang w:val="en-US"/>
        </w:rPr>
      </w:pPr>
    </w:p>
    <w:p w14:paraId="26864612" w14:textId="77777777" w:rsidR="00157689" w:rsidRPr="00010C02" w:rsidRDefault="00157689" w:rsidP="008D2C6B">
      <w:pPr>
        <w:pStyle w:val="a4"/>
        <w:tabs>
          <w:tab w:val="left" w:pos="9355"/>
        </w:tabs>
        <w:spacing w:line="240" w:lineRule="auto"/>
        <w:ind w:left="0" w:right="-5" w:firstLine="0"/>
        <w:jc w:val="both"/>
        <w:rPr>
          <w:sz w:val="28"/>
          <w:szCs w:val="28"/>
          <w:lang w:val="en-US"/>
        </w:rPr>
      </w:pPr>
    </w:p>
    <w:p w14:paraId="083AE9BF" w14:textId="77777777" w:rsidR="00157689" w:rsidRPr="00010C02" w:rsidRDefault="00157689" w:rsidP="008D2C6B">
      <w:pPr>
        <w:pStyle w:val="a4"/>
        <w:tabs>
          <w:tab w:val="left" w:pos="9355"/>
        </w:tabs>
        <w:spacing w:line="240" w:lineRule="auto"/>
        <w:ind w:left="0" w:right="-5" w:firstLine="0"/>
        <w:jc w:val="both"/>
        <w:rPr>
          <w:sz w:val="28"/>
          <w:szCs w:val="28"/>
          <w:lang w:val="en-US"/>
        </w:rPr>
      </w:pPr>
    </w:p>
    <w:p w14:paraId="5726099F" w14:textId="77777777" w:rsidR="00157689" w:rsidRPr="00010C02" w:rsidRDefault="00157689" w:rsidP="008D2C6B">
      <w:pPr>
        <w:pStyle w:val="a4"/>
        <w:tabs>
          <w:tab w:val="left" w:pos="9355"/>
        </w:tabs>
        <w:spacing w:line="240" w:lineRule="auto"/>
        <w:ind w:left="0" w:right="-5" w:firstLine="0"/>
        <w:jc w:val="both"/>
        <w:rPr>
          <w:sz w:val="28"/>
          <w:szCs w:val="28"/>
          <w:lang w:val="en-US"/>
        </w:rPr>
      </w:pPr>
    </w:p>
    <w:p w14:paraId="694BEC4E" w14:textId="77777777" w:rsidR="00157689" w:rsidRPr="00010C02" w:rsidRDefault="00157689" w:rsidP="008D2C6B">
      <w:pPr>
        <w:pStyle w:val="a4"/>
        <w:tabs>
          <w:tab w:val="left" w:pos="9355"/>
        </w:tabs>
        <w:spacing w:line="240" w:lineRule="auto"/>
        <w:ind w:left="0" w:right="-5" w:firstLine="0"/>
        <w:jc w:val="both"/>
        <w:rPr>
          <w:sz w:val="28"/>
          <w:szCs w:val="28"/>
          <w:lang w:val="en-US"/>
        </w:rPr>
      </w:pPr>
    </w:p>
    <w:p w14:paraId="20B55A7C" w14:textId="77777777" w:rsidR="00157689" w:rsidRPr="00010C02" w:rsidRDefault="00157689" w:rsidP="008D2C6B">
      <w:pPr>
        <w:pStyle w:val="a4"/>
        <w:tabs>
          <w:tab w:val="left" w:pos="9355"/>
        </w:tabs>
        <w:spacing w:line="240" w:lineRule="auto"/>
        <w:ind w:left="0" w:right="-5" w:firstLine="0"/>
        <w:jc w:val="both"/>
        <w:rPr>
          <w:sz w:val="28"/>
          <w:szCs w:val="28"/>
          <w:lang w:val="en-US"/>
        </w:rPr>
      </w:pPr>
    </w:p>
    <w:p w14:paraId="44FD59E2" w14:textId="77777777" w:rsidR="00E4368F" w:rsidRPr="00163D6A" w:rsidRDefault="00E4368F" w:rsidP="0008722B">
      <w:pPr>
        <w:pStyle w:val="a4"/>
        <w:tabs>
          <w:tab w:val="left" w:pos="9355"/>
        </w:tabs>
        <w:spacing w:line="240" w:lineRule="auto"/>
        <w:ind w:left="0" w:right="-5"/>
        <w:rPr>
          <w:sz w:val="28"/>
          <w:szCs w:val="28"/>
          <w:lang w:val="en-US"/>
        </w:rPr>
      </w:pPr>
    </w:p>
    <w:p w14:paraId="242A219D" w14:textId="77777777" w:rsidR="00E4368F" w:rsidRPr="00163D6A" w:rsidRDefault="00E4368F" w:rsidP="00157689">
      <w:pPr>
        <w:pStyle w:val="a4"/>
        <w:tabs>
          <w:tab w:val="left" w:pos="9355"/>
        </w:tabs>
        <w:spacing w:line="240" w:lineRule="auto"/>
        <w:ind w:left="0" w:right="-5" w:firstLine="0"/>
        <w:jc w:val="left"/>
        <w:rPr>
          <w:sz w:val="28"/>
          <w:szCs w:val="28"/>
          <w:lang w:val="en-US"/>
        </w:rPr>
      </w:pPr>
    </w:p>
    <w:p w14:paraId="5728BDCE" w14:textId="6E38029E" w:rsidR="00EE6A5A" w:rsidRPr="00345AC0" w:rsidRDefault="00157689" w:rsidP="0008722B">
      <w:pPr>
        <w:pStyle w:val="a4"/>
        <w:tabs>
          <w:tab w:val="left" w:pos="9355"/>
        </w:tabs>
        <w:spacing w:line="240" w:lineRule="auto"/>
        <w:ind w:left="0" w:right="-5"/>
        <w:rPr>
          <w:sz w:val="24"/>
          <w:szCs w:val="24"/>
        </w:rPr>
      </w:pPr>
      <w:r w:rsidRPr="00345AC0">
        <w:rPr>
          <w:sz w:val="24"/>
          <w:szCs w:val="24"/>
        </w:rPr>
        <w:lastRenderedPageBreak/>
        <w:t>LIST OF USED SOURCES</w:t>
      </w:r>
    </w:p>
    <w:p w14:paraId="6A33E964" w14:textId="77777777" w:rsidR="0008722B" w:rsidRPr="00E4368F" w:rsidRDefault="0008722B" w:rsidP="00E4368F">
      <w:pPr>
        <w:pStyle w:val="a4"/>
        <w:tabs>
          <w:tab w:val="left" w:pos="9355"/>
        </w:tabs>
        <w:ind w:left="0" w:right="-5"/>
        <w:rPr>
          <w:sz w:val="24"/>
          <w:szCs w:val="24"/>
        </w:rPr>
      </w:pPr>
    </w:p>
    <w:p w14:paraId="27D1ECE2" w14:textId="77777777" w:rsidR="00EB2CE7" w:rsidRPr="00DC2217" w:rsidRDefault="00EB2CE7" w:rsidP="00EB2CE7">
      <w:pPr>
        <w:numPr>
          <w:ilvl w:val="0"/>
          <w:numId w:val="17"/>
        </w:numPr>
        <w:tabs>
          <w:tab w:val="left" w:pos="993"/>
        </w:tabs>
        <w:spacing w:line="360" w:lineRule="auto"/>
        <w:ind w:left="0" w:firstLine="709"/>
        <w:jc w:val="both"/>
        <w:rPr>
          <w:lang w:val="en-US"/>
        </w:rPr>
      </w:pPr>
      <w:proofErr w:type="spellStart"/>
      <w:r>
        <w:rPr>
          <w:lang w:val="en-US"/>
        </w:rPr>
        <w:t>Seitkulov</w:t>
      </w:r>
      <w:proofErr w:type="spellEnd"/>
      <w:r>
        <w:rPr>
          <w:lang w:val="en-US"/>
        </w:rPr>
        <w:t xml:space="preserve"> Ye., </w:t>
      </w:r>
      <w:r w:rsidRPr="00DC2217">
        <w:rPr>
          <w:lang w:val="en-US"/>
        </w:rPr>
        <w:t>New methods of secure outsourc</w:t>
      </w:r>
      <w:r>
        <w:rPr>
          <w:lang w:val="en-US"/>
        </w:rPr>
        <w:t xml:space="preserve">ing of </w:t>
      </w:r>
      <w:r w:rsidRPr="00CC15F3">
        <w:rPr>
          <w:lang w:val="en-US"/>
        </w:rPr>
        <w:t>scientific computations //</w:t>
      </w:r>
      <w:r>
        <w:rPr>
          <w:lang w:val="en-US"/>
        </w:rPr>
        <w:t xml:space="preserve"> The Journal of Supercomputing, 2013.</w:t>
      </w:r>
      <w:r w:rsidRPr="00CC15F3">
        <w:rPr>
          <w:lang w:val="en-US"/>
        </w:rPr>
        <w:t xml:space="preserve"> </w:t>
      </w:r>
      <w:r w:rsidRPr="000B1A12">
        <w:rPr>
          <w:lang w:val="en-US"/>
        </w:rPr>
        <w:t xml:space="preserve">- </w:t>
      </w:r>
      <w:r>
        <w:rPr>
          <w:lang w:val="en-US"/>
        </w:rPr>
        <w:t xml:space="preserve">Vol. 65. - Issue 1. - P. 469-482. </w:t>
      </w:r>
      <w:proofErr w:type="spellStart"/>
      <w:r>
        <w:rPr>
          <w:lang w:val="en-US"/>
        </w:rPr>
        <w:t>D</w:t>
      </w:r>
      <w:r w:rsidRPr="00CC15F3">
        <w:rPr>
          <w:lang w:val="en-US"/>
        </w:rPr>
        <w:t>oi</w:t>
      </w:r>
      <w:proofErr w:type="spellEnd"/>
      <w:r w:rsidRPr="00CC15F3">
        <w:rPr>
          <w:lang w:val="en-US"/>
        </w:rPr>
        <w:t>: 1</w:t>
      </w:r>
      <w:r w:rsidRPr="00DC2217">
        <w:rPr>
          <w:lang w:val="en-US"/>
        </w:rPr>
        <w:t>0.1007/s11227-012-0809-3.</w:t>
      </w:r>
    </w:p>
    <w:p w14:paraId="3B795957" w14:textId="77777777" w:rsidR="00EB2CE7" w:rsidRPr="00DC2217" w:rsidRDefault="00EB2CE7" w:rsidP="00EB2CE7">
      <w:pPr>
        <w:numPr>
          <w:ilvl w:val="0"/>
          <w:numId w:val="17"/>
        </w:numPr>
        <w:tabs>
          <w:tab w:val="left" w:pos="993"/>
        </w:tabs>
        <w:spacing w:line="360" w:lineRule="auto"/>
        <w:ind w:left="0" w:firstLine="709"/>
        <w:jc w:val="both"/>
        <w:rPr>
          <w:lang w:val="en-US"/>
        </w:rPr>
      </w:pPr>
      <w:r>
        <w:rPr>
          <w:lang w:val="en-US"/>
        </w:rPr>
        <w:t>Yu</w:t>
      </w:r>
      <w:r w:rsidRPr="000B1A12">
        <w:rPr>
          <w:lang w:val="en-US"/>
        </w:rPr>
        <w:t xml:space="preserve"> </w:t>
      </w:r>
      <w:proofErr w:type="spellStart"/>
      <w:r w:rsidRPr="00DC2217">
        <w:rPr>
          <w:lang w:val="en-US"/>
        </w:rPr>
        <w:t>Ji</w:t>
      </w:r>
      <w:r>
        <w:rPr>
          <w:lang w:val="en-US"/>
        </w:rPr>
        <w:t>anhua</w:t>
      </w:r>
      <w:proofErr w:type="spellEnd"/>
      <w:r>
        <w:rPr>
          <w:lang w:val="en-US"/>
        </w:rPr>
        <w:t>, Wang</w:t>
      </w:r>
      <w:r w:rsidRPr="000B1A12">
        <w:rPr>
          <w:lang w:val="en-US"/>
        </w:rPr>
        <w:t xml:space="preserve"> </w:t>
      </w:r>
      <w:proofErr w:type="spellStart"/>
      <w:r>
        <w:rPr>
          <w:lang w:val="en-US"/>
        </w:rPr>
        <w:t>Xueli</w:t>
      </w:r>
      <w:proofErr w:type="spellEnd"/>
      <w:r>
        <w:rPr>
          <w:lang w:val="en-US"/>
        </w:rPr>
        <w:t xml:space="preserve">, </w:t>
      </w:r>
      <w:proofErr w:type="spellStart"/>
      <w:r>
        <w:rPr>
          <w:lang w:val="en-US"/>
        </w:rPr>
        <w:t>Gao</w:t>
      </w:r>
      <w:proofErr w:type="spellEnd"/>
      <w:r w:rsidRPr="000B1A12">
        <w:rPr>
          <w:lang w:val="en-US"/>
        </w:rPr>
        <w:t xml:space="preserve"> Wei</w:t>
      </w:r>
      <w:r>
        <w:rPr>
          <w:lang w:val="en-US"/>
        </w:rPr>
        <w:t xml:space="preserve">, </w:t>
      </w:r>
      <w:r w:rsidRPr="00DC2217">
        <w:rPr>
          <w:lang w:val="en-US"/>
        </w:rPr>
        <w:t>Improvement and applications of secure outsourc</w:t>
      </w:r>
      <w:r>
        <w:rPr>
          <w:lang w:val="en-US"/>
        </w:rPr>
        <w:t>ing of scientific computations</w:t>
      </w:r>
      <w:r w:rsidRPr="00CC15F3">
        <w:rPr>
          <w:lang w:val="en-US"/>
        </w:rPr>
        <w:t xml:space="preserve"> //</w:t>
      </w:r>
      <w:r w:rsidRPr="00DC2217">
        <w:rPr>
          <w:lang w:val="en-US"/>
        </w:rPr>
        <w:t xml:space="preserve"> </w:t>
      </w:r>
      <w:r w:rsidRPr="00CC15F3">
        <w:rPr>
          <w:lang w:val="en-US"/>
        </w:rPr>
        <w:t xml:space="preserve">Journal of Ambient Intelligence and Humanized Computing, </w:t>
      </w:r>
      <w:r>
        <w:rPr>
          <w:lang w:val="en-US"/>
        </w:rPr>
        <w:t xml:space="preserve">2015. - Vol. 6. - P.763–772. </w:t>
      </w:r>
      <w:proofErr w:type="spellStart"/>
      <w:r>
        <w:rPr>
          <w:lang w:val="en-US"/>
        </w:rPr>
        <w:t>D</w:t>
      </w:r>
      <w:r w:rsidRPr="00CC15F3">
        <w:rPr>
          <w:lang w:val="en-US"/>
        </w:rPr>
        <w:t>oi</w:t>
      </w:r>
      <w:proofErr w:type="spellEnd"/>
      <w:r w:rsidRPr="00DC2217">
        <w:rPr>
          <w:lang w:val="en-US"/>
        </w:rPr>
        <w:t>: 10.1007/s12652-015-0280-0.</w:t>
      </w:r>
    </w:p>
    <w:p w14:paraId="39654422" w14:textId="77777777" w:rsidR="00EB2CE7" w:rsidRPr="00DC2217" w:rsidRDefault="00EB2CE7" w:rsidP="00EB2CE7">
      <w:pPr>
        <w:numPr>
          <w:ilvl w:val="0"/>
          <w:numId w:val="17"/>
        </w:numPr>
        <w:tabs>
          <w:tab w:val="left" w:pos="993"/>
        </w:tabs>
        <w:spacing w:line="360" w:lineRule="auto"/>
        <w:ind w:left="0" w:firstLine="709"/>
        <w:jc w:val="both"/>
        <w:rPr>
          <w:lang w:val="en-US"/>
        </w:rPr>
      </w:pPr>
      <w:r>
        <w:rPr>
          <w:lang w:val="en-US"/>
        </w:rPr>
        <w:t>Hu</w:t>
      </w:r>
      <w:r w:rsidRPr="000B1A12">
        <w:rPr>
          <w:lang w:val="en-US"/>
        </w:rPr>
        <w:t xml:space="preserve"> </w:t>
      </w:r>
      <w:r>
        <w:rPr>
          <w:lang w:val="en-US"/>
        </w:rPr>
        <w:t>Xing and Tang</w:t>
      </w:r>
      <w:r w:rsidRPr="000B1A12">
        <w:rPr>
          <w:lang w:val="en-US"/>
        </w:rPr>
        <w:t xml:space="preserve"> </w:t>
      </w:r>
      <w:proofErr w:type="spellStart"/>
      <w:r>
        <w:rPr>
          <w:lang w:val="en-US"/>
        </w:rPr>
        <w:t>Chunming</w:t>
      </w:r>
      <w:proofErr w:type="spellEnd"/>
      <w:r>
        <w:rPr>
          <w:lang w:val="en-US"/>
        </w:rPr>
        <w:t xml:space="preserve"> </w:t>
      </w:r>
      <w:r w:rsidRPr="00DC2217">
        <w:rPr>
          <w:lang w:val="en-US"/>
        </w:rPr>
        <w:t>Secure outsourced computation of the characteristic polyno</w:t>
      </w:r>
      <w:r>
        <w:rPr>
          <w:lang w:val="en-US"/>
        </w:rPr>
        <w:t>mial and eigenvalues of matrix</w:t>
      </w:r>
      <w:r w:rsidRPr="00CC15F3">
        <w:rPr>
          <w:lang w:val="en-US"/>
        </w:rPr>
        <w:t xml:space="preserve"> //</w:t>
      </w:r>
      <w:r w:rsidRPr="00DC2217">
        <w:rPr>
          <w:lang w:val="en-US"/>
        </w:rPr>
        <w:t xml:space="preserve"> </w:t>
      </w:r>
      <w:r w:rsidRPr="00CC15F3">
        <w:rPr>
          <w:lang w:val="en-US"/>
        </w:rPr>
        <w:t>J</w:t>
      </w:r>
      <w:r>
        <w:rPr>
          <w:lang w:val="en-US"/>
        </w:rPr>
        <w:t>ournal of Cloud Computing, 2015.</w:t>
      </w:r>
      <w:r w:rsidRPr="00CC15F3">
        <w:rPr>
          <w:lang w:val="en-US"/>
        </w:rPr>
        <w:t xml:space="preserve"> </w:t>
      </w:r>
      <w:r>
        <w:rPr>
          <w:lang w:val="en-US"/>
        </w:rPr>
        <w:t xml:space="preserve">- </w:t>
      </w:r>
      <w:r w:rsidRPr="00CC15F3">
        <w:rPr>
          <w:lang w:val="en-US"/>
        </w:rPr>
        <w:t xml:space="preserve">URL: </w:t>
      </w:r>
      <w:r w:rsidRPr="000B1A12">
        <w:rPr>
          <w:lang w:val="en-US"/>
        </w:rPr>
        <w:t>https://eprint.iacr.org/2014/442.pdf</w:t>
      </w:r>
      <w:r>
        <w:rPr>
          <w:lang w:val="en-US"/>
        </w:rPr>
        <w:t xml:space="preserve">. - </w:t>
      </w:r>
      <w:proofErr w:type="spellStart"/>
      <w:r>
        <w:rPr>
          <w:lang w:val="en-US"/>
        </w:rPr>
        <w:t>D</w:t>
      </w:r>
      <w:r w:rsidRPr="00CC15F3">
        <w:rPr>
          <w:lang w:val="en-US"/>
        </w:rPr>
        <w:t>oi</w:t>
      </w:r>
      <w:proofErr w:type="spellEnd"/>
      <w:r w:rsidRPr="00CC15F3">
        <w:rPr>
          <w:lang w:val="en-US"/>
        </w:rPr>
        <w:t>: 10.118</w:t>
      </w:r>
      <w:r w:rsidRPr="00DC2217">
        <w:rPr>
          <w:lang w:val="en-US"/>
        </w:rPr>
        <w:t>6/s13677-015-0033-9.</w:t>
      </w:r>
    </w:p>
    <w:p w14:paraId="7CF3AAE8" w14:textId="77777777" w:rsidR="00EB2CE7" w:rsidRPr="00DC2217" w:rsidRDefault="00EB2CE7" w:rsidP="00EB2CE7">
      <w:pPr>
        <w:numPr>
          <w:ilvl w:val="0"/>
          <w:numId w:val="17"/>
        </w:numPr>
        <w:tabs>
          <w:tab w:val="left" w:pos="993"/>
        </w:tabs>
        <w:spacing w:line="360" w:lineRule="auto"/>
        <w:ind w:left="0" w:firstLine="709"/>
        <w:jc w:val="both"/>
        <w:rPr>
          <w:lang w:val="en-US"/>
        </w:rPr>
      </w:pPr>
      <w:r>
        <w:rPr>
          <w:lang w:val="en-US"/>
        </w:rPr>
        <w:t>Wang</w:t>
      </w:r>
      <w:r w:rsidRPr="00627677">
        <w:rPr>
          <w:lang w:val="en-US"/>
        </w:rPr>
        <w:t xml:space="preserve"> C.</w:t>
      </w:r>
      <w:r>
        <w:rPr>
          <w:lang w:val="en-US"/>
        </w:rPr>
        <w:t xml:space="preserve">, </w:t>
      </w:r>
      <w:proofErr w:type="spellStart"/>
      <w:r>
        <w:rPr>
          <w:lang w:val="en-US"/>
        </w:rPr>
        <w:t>Ren</w:t>
      </w:r>
      <w:proofErr w:type="spellEnd"/>
      <w:r w:rsidRPr="00627677">
        <w:rPr>
          <w:lang w:val="en-US"/>
        </w:rPr>
        <w:t xml:space="preserve"> K.</w:t>
      </w:r>
      <w:r>
        <w:rPr>
          <w:lang w:val="en-US"/>
        </w:rPr>
        <w:t>, Wang</w:t>
      </w:r>
      <w:r w:rsidRPr="00627677">
        <w:rPr>
          <w:lang w:val="en-US"/>
        </w:rPr>
        <w:t xml:space="preserve"> J.</w:t>
      </w:r>
      <w:r w:rsidRPr="00CC15F3">
        <w:rPr>
          <w:lang w:val="en-US"/>
        </w:rPr>
        <w:t xml:space="preserve"> </w:t>
      </w:r>
      <w:r w:rsidRPr="00DC2217">
        <w:rPr>
          <w:lang w:val="en-US"/>
        </w:rPr>
        <w:t>Secure Optimization Computation Outsourcing in Cloud Computing: A Cas</w:t>
      </w:r>
      <w:r>
        <w:rPr>
          <w:lang w:val="en-US"/>
        </w:rPr>
        <w:t xml:space="preserve">e Study of Linear </w:t>
      </w:r>
      <w:r w:rsidRPr="00CC15F3">
        <w:rPr>
          <w:lang w:val="en-US"/>
        </w:rPr>
        <w:t>Programming // IEEE Transactions on Computers,</w:t>
      </w:r>
      <w:r>
        <w:rPr>
          <w:lang w:val="en-US"/>
        </w:rPr>
        <w:t xml:space="preserve"> 2016.</w:t>
      </w:r>
      <w:r w:rsidRPr="00CC15F3">
        <w:rPr>
          <w:lang w:val="en-US"/>
        </w:rPr>
        <w:t xml:space="preserve"> </w:t>
      </w:r>
      <w:r>
        <w:rPr>
          <w:lang w:val="en-US"/>
        </w:rPr>
        <w:t>-Vol. 65.</w:t>
      </w:r>
      <w:r w:rsidRPr="00CC15F3">
        <w:rPr>
          <w:lang w:val="en-US"/>
        </w:rPr>
        <w:t xml:space="preserve"> </w:t>
      </w:r>
      <w:r>
        <w:rPr>
          <w:lang w:val="en-US"/>
        </w:rPr>
        <w:t xml:space="preserve"> - Issue 1. - P</w:t>
      </w:r>
      <w:r w:rsidRPr="00CC15F3">
        <w:rPr>
          <w:lang w:val="en-US"/>
        </w:rPr>
        <w:t>.</w:t>
      </w:r>
      <w:r>
        <w:rPr>
          <w:lang w:val="en-US"/>
        </w:rPr>
        <w:t xml:space="preserve"> 216-229. </w:t>
      </w:r>
      <w:proofErr w:type="spellStart"/>
      <w:r>
        <w:rPr>
          <w:lang w:val="en-US"/>
        </w:rPr>
        <w:t>D</w:t>
      </w:r>
      <w:r w:rsidRPr="00CC15F3">
        <w:rPr>
          <w:lang w:val="en-US"/>
        </w:rPr>
        <w:t>oi</w:t>
      </w:r>
      <w:proofErr w:type="spellEnd"/>
      <w:r w:rsidRPr="00CC15F3">
        <w:rPr>
          <w:lang w:val="en-US"/>
        </w:rPr>
        <w:t>: 10.1109/TC.20</w:t>
      </w:r>
      <w:r w:rsidRPr="00DC2217">
        <w:rPr>
          <w:lang w:val="en-US"/>
        </w:rPr>
        <w:t>15.2417542.</w:t>
      </w:r>
    </w:p>
    <w:p w14:paraId="2AF08F54" w14:textId="77777777" w:rsidR="00EB2CE7" w:rsidRPr="00DC2217" w:rsidRDefault="00EB2CE7" w:rsidP="00EB2CE7">
      <w:pPr>
        <w:numPr>
          <w:ilvl w:val="0"/>
          <w:numId w:val="17"/>
        </w:numPr>
        <w:tabs>
          <w:tab w:val="left" w:pos="993"/>
        </w:tabs>
        <w:spacing w:line="360" w:lineRule="auto"/>
        <w:ind w:left="0" w:firstLine="709"/>
        <w:jc w:val="both"/>
        <w:rPr>
          <w:lang w:val="en-US"/>
        </w:rPr>
      </w:pPr>
      <w:proofErr w:type="spellStart"/>
      <w:r w:rsidRPr="00DC2217">
        <w:rPr>
          <w:lang w:val="en-US"/>
        </w:rPr>
        <w:t>Vyas</w:t>
      </w:r>
      <w:proofErr w:type="spellEnd"/>
      <w:r w:rsidRPr="00D577D0">
        <w:rPr>
          <w:lang w:val="en-US"/>
        </w:rPr>
        <w:t xml:space="preserve"> </w:t>
      </w:r>
      <w:proofErr w:type="spellStart"/>
      <w:r w:rsidRPr="00D577D0">
        <w:rPr>
          <w:lang w:val="en-US"/>
        </w:rPr>
        <w:t>Ronak</w:t>
      </w:r>
      <w:proofErr w:type="spellEnd"/>
      <w:r w:rsidRPr="00DC2217">
        <w:rPr>
          <w:lang w:val="en-US"/>
        </w:rPr>
        <w:t>, Singh</w:t>
      </w:r>
      <w:r w:rsidRPr="00D577D0">
        <w:rPr>
          <w:lang w:val="en-US"/>
        </w:rPr>
        <w:t xml:space="preserve"> </w:t>
      </w:r>
      <w:proofErr w:type="spellStart"/>
      <w:r w:rsidRPr="00D577D0">
        <w:rPr>
          <w:lang w:val="en-US"/>
        </w:rPr>
        <w:t>Alok</w:t>
      </w:r>
      <w:proofErr w:type="spellEnd"/>
      <w:r w:rsidRPr="00DC2217">
        <w:rPr>
          <w:lang w:val="en-US"/>
        </w:rPr>
        <w:t>, Singh</w:t>
      </w:r>
      <w:r w:rsidRPr="00D577D0">
        <w:rPr>
          <w:lang w:val="en-US"/>
        </w:rPr>
        <w:t xml:space="preserve"> Jolly</w:t>
      </w:r>
      <w:r w:rsidRPr="00DC2217">
        <w:rPr>
          <w:lang w:val="en-US"/>
        </w:rPr>
        <w:t xml:space="preserve">, </w:t>
      </w:r>
      <w:proofErr w:type="spellStart"/>
      <w:r>
        <w:rPr>
          <w:lang w:val="en-US"/>
        </w:rPr>
        <w:t>Soni</w:t>
      </w:r>
      <w:proofErr w:type="spellEnd"/>
      <w:r w:rsidRPr="00A7044A">
        <w:rPr>
          <w:lang w:val="en-US"/>
        </w:rPr>
        <w:t xml:space="preserve"> </w:t>
      </w:r>
      <w:proofErr w:type="spellStart"/>
      <w:r w:rsidRPr="00A7044A">
        <w:rPr>
          <w:lang w:val="en-US"/>
        </w:rPr>
        <w:t>Gunjan</w:t>
      </w:r>
      <w:proofErr w:type="spellEnd"/>
      <w:r>
        <w:rPr>
          <w:lang w:val="en-US"/>
        </w:rPr>
        <w:t xml:space="preserve">, </w:t>
      </w:r>
      <w:proofErr w:type="spellStart"/>
      <w:r>
        <w:rPr>
          <w:lang w:val="en-US"/>
        </w:rPr>
        <w:t>Purushothama</w:t>
      </w:r>
      <w:proofErr w:type="spellEnd"/>
      <w:r w:rsidRPr="00A7044A">
        <w:rPr>
          <w:lang w:val="en-US"/>
        </w:rPr>
        <w:t xml:space="preserve"> B. R.</w:t>
      </w:r>
      <w:r w:rsidRPr="00CC15F3">
        <w:rPr>
          <w:lang w:val="en-US"/>
        </w:rPr>
        <w:t xml:space="preserve"> </w:t>
      </w:r>
      <w:r w:rsidRPr="00DC2217">
        <w:rPr>
          <w:lang w:val="en-US"/>
        </w:rPr>
        <w:t>Design of an efficient verification scheme for correctness of outsourced c</w:t>
      </w:r>
      <w:r>
        <w:rPr>
          <w:lang w:val="en-US"/>
        </w:rPr>
        <w:t>omputations in cloud computing</w:t>
      </w:r>
      <w:r w:rsidRPr="00CC15F3">
        <w:rPr>
          <w:lang w:val="en-US"/>
        </w:rPr>
        <w:t xml:space="preserve"> //</w:t>
      </w:r>
      <w:r w:rsidRPr="00DC2217">
        <w:rPr>
          <w:lang w:val="en-US"/>
        </w:rPr>
        <w:t xml:space="preserve"> </w:t>
      </w:r>
      <w:r w:rsidRPr="00CC15F3">
        <w:rPr>
          <w:lang w:val="en-US"/>
        </w:rPr>
        <w:t>Security in Computing and Communications, Springer</w:t>
      </w:r>
      <w:r w:rsidRPr="00DC2217">
        <w:rPr>
          <w:i/>
          <w:lang w:val="en-US"/>
        </w:rPr>
        <w:t>,</w:t>
      </w:r>
      <w:r w:rsidRPr="00DC2217">
        <w:rPr>
          <w:lang w:val="en-US"/>
        </w:rPr>
        <w:t xml:space="preserve"> </w:t>
      </w:r>
      <w:r>
        <w:rPr>
          <w:lang w:val="en-US"/>
        </w:rPr>
        <w:t>2015. - Vol. 536. - P</w:t>
      </w:r>
      <w:r w:rsidRPr="00DC2217">
        <w:rPr>
          <w:lang w:val="en-US"/>
        </w:rPr>
        <w:t>.</w:t>
      </w:r>
      <w:r>
        <w:rPr>
          <w:lang w:val="en-US"/>
        </w:rPr>
        <w:t xml:space="preserve"> 66–77. </w:t>
      </w:r>
      <w:proofErr w:type="spellStart"/>
      <w:r>
        <w:rPr>
          <w:lang w:val="en-US"/>
        </w:rPr>
        <w:t>D</w:t>
      </w:r>
      <w:r w:rsidRPr="00DC2217">
        <w:rPr>
          <w:lang w:val="en-US"/>
        </w:rPr>
        <w:t>oi</w:t>
      </w:r>
      <w:proofErr w:type="spellEnd"/>
      <w:r w:rsidRPr="00DC2217">
        <w:rPr>
          <w:lang w:val="en-US"/>
        </w:rPr>
        <w:t>: 10.1007/978-3-319-22915-7_7.</w:t>
      </w:r>
    </w:p>
    <w:p w14:paraId="69B74588" w14:textId="77777777" w:rsidR="00EB2CE7" w:rsidRPr="00DC2217" w:rsidRDefault="00EB2CE7" w:rsidP="00EB2CE7">
      <w:pPr>
        <w:numPr>
          <w:ilvl w:val="0"/>
          <w:numId w:val="17"/>
        </w:numPr>
        <w:tabs>
          <w:tab w:val="left" w:pos="993"/>
        </w:tabs>
        <w:spacing w:line="360" w:lineRule="auto"/>
        <w:ind w:left="0" w:firstLine="709"/>
        <w:jc w:val="both"/>
        <w:rPr>
          <w:lang w:val="en-US"/>
        </w:rPr>
      </w:pPr>
      <w:proofErr w:type="spellStart"/>
      <w:r>
        <w:rPr>
          <w:lang w:val="en-US"/>
        </w:rPr>
        <w:t>Atallah</w:t>
      </w:r>
      <w:proofErr w:type="spellEnd"/>
      <w:r>
        <w:rPr>
          <w:lang w:val="en-US"/>
        </w:rPr>
        <w:t xml:space="preserve"> M. and </w:t>
      </w:r>
      <w:proofErr w:type="spellStart"/>
      <w:r>
        <w:rPr>
          <w:lang w:val="en-US"/>
        </w:rPr>
        <w:t>Frikken</w:t>
      </w:r>
      <w:proofErr w:type="spellEnd"/>
      <w:r>
        <w:rPr>
          <w:lang w:val="en-US"/>
        </w:rPr>
        <w:t xml:space="preserve"> K.</w:t>
      </w:r>
      <w:r w:rsidRPr="00CC15F3">
        <w:rPr>
          <w:lang w:val="en-US"/>
        </w:rPr>
        <w:t xml:space="preserve"> </w:t>
      </w:r>
      <w:r w:rsidRPr="00DC2217">
        <w:rPr>
          <w:lang w:val="en-US"/>
        </w:rPr>
        <w:t>Securely outsourci</w:t>
      </w:r>
      <w:r>
        <w:rPr>
          <w:lang w:val="en-US"/>
        </w:rPr>
        <w:t>ng linear algebra computations</w:t>
      </w:r>
      <w:r w:rsidRPr="00CC15F3">
        <w:rPr>
          <w:lang w:val="en-US"/>
        </w:rPr>
        <w:t xml:space="preserve"> //</w:t>
      </w:r>
      <w:r w:rsidRPr="00DC2217">
        <w:rPr>
          <w:lang w:val="en-US"/>
        </w:rPr>
        <w:t xml:space="preserve"> </w:t>
      </w:r>
      <w:r w:rsidRPr="00CC15F3">
        <w:rPr>
          <w:lang w:val="en-US"/>
        </w:rPr>
        <w:t>ASIACCS '10: Proceedings of the 5th ACM Symposium on Information, Computer and Communications Security</w:t>
      </w:r>
      <w:r w:rsidRPr="00DC2217">
        <w:rPr>
          <w:lang w:val="en-US"/>
        </w:rPr>
        <w:t>,</w:t>
      </w:r>
      <w:r>
        <w:rPr>
          <w:lang w:val="en-US"/>
        </w:rPr>
        <w:t xml:space="preserve"> 2010. -P.48-59. </w:t>
      </w:r>
      <w:proofErr w:type="spellStart"/>
      <w:r>
        <w:rPr>
          <w:lang w:val="en-US"/>
        </w:rPr>
        <w:t>D</w:t>
      </w:r>
      <w:r w:rsidRPr="00DC2217">
        <w:rPr>
          <w:lang w:val="en-US"/>
        </w:rPr>
        <w:t>oi</w:t>
      </w:r>
      <w:proofErr w:type="spellEnd"/>
      <w:r w:rsidRPr="00DC2217">
        <w:rPr>
          <w:lang w:val="en-US"/>
        </w:rPr>
        <w:t>: 10.1145/1755688.1755695.</w:t>
      </w:r>
    </w:p>
    <w:p w14:paraId="36F35F34" w14:textId="77777777" w:rsidR="00EB2CE7" w:rsidRPr="00DC2217" w:rsidRDefault="00EB2CE7" w:rsidP="00EB2CE7">
      <w:pPr>
        <w:numPr>
          <w:ilvl w:val="0"/>
          <w:numId w:val="17"/>
        </w:numPr>
        <w:tabs>
          <w:tab w:val="left" w:pos="993"/>
        </w:tabs>
        <w:spacing w:line="360" w:lineRule="auto"/>
        <w:ind w:left="0" w:firstLine="709"/>
        <w:jc w:val="both"/>
        <w:rPr>
          <w:lang w:val="en-US"/>
        </w:rPr>
      </w:pPr>
      <w:r>
        <w:rPr>
          <w:lang w:val="en-US"/>
        </w:rPr>
        <w:t xml:space="preserve">Benjamin D. and </w:t>
      </w:r>
      <w:proofErr w:type="spellStart"/>
      <w:r>
        <w:rPr>
          <w:lang w:val="en-US"/>
        </w:rPr>
        <w:t>Atallah</w:t>
      </w:r>
      <w:proofErr w:type="spellEnd"/>
      <w:r>
        <w:rPr>
          <w:lang w:val="en-US"/>
        </w:rPr>
        <w:t xml:space="preserve"> M.</w:t>
      </w:r>
      <w:r w:rsidRPr="00CC15F3">
        <w:rPr>
          <w:lang w:val="en-US"/>
        </w:rPr>
        <w:t xml:space="preserve"> </w:t>
      </w:r>
      <w:r w:rsidRPr="00DC2217">
        <w:rPr>
          <w:lang w:val="en-US"/>
        </w:rPr>
        <w:t>Private and cheating-free outsour</w:t>
      </w:r>
      <w:r>
        <w:rPr>
          <w:lang w:val="en-US"/>
        </w:rPr>
        <w:t>cing of algebraic computations</w:t>
      </w:r>
      <w:r w:rsidRPr="00CC15F3">
        <w:rPr>
          <w:lang w:val="en-US"/>
        </w:rPr>
        <w:t xml:space="preserve"> //</w:t>
      </w:r>
      <w:r w:rsidRPr="00DC2217">
        <w:rPr>
          <w:lang w:val="en-US"/>
        </w:rPr>
        <w:t xml:space="preserve"> </w:t>
      </w:r>
      <w:r w:rsidRPr="00CC15F3">
        <w:rPr>
          <w:lang w:val="en-US"/>
        </w:rPr>
        <w:t>Proceedings of 6th conference on pri</w:t>
      </w:r>
      <w:r>
        <w:rPr>
          <w:lang w:val="en-US"/>
        </w:rPr>
        <w:t xml:space="preserve">vacy, security, and trust (PST), </w:t>
      </w:r>
      <w:r w:rsidRPr="00DC2217">
        <w:rPr>
          <w:lang w:val="en-US"/>
        </w:rPr>
        <w:t>2008. -P.</w:t>
      </w:r>
      <w:r>
        <w:rPr>
          <w:lang w:val="en-US"/>
        </w:rPr>
        <w:t xml:space="preserve"> 240-245.  </w:t>
      </w:r>
      <w:proofErr w:type="spellStart"/>
      <w:r>
        <w:rPr>
          <w:lang w:val="en-US"/>
        </w:rPr>
        <w:t>D</w:t>
      </w:r>
      <w:r w:rsidRPr="00DC2217">
        <w:rPr>
          <w:lang w:val="en-US"/>
        </w:rPr>
        <w:t>oi</w:t>
      </w:r>
      <w:proofErr w:type="spellEnd"/>
      <w:r w:rsidRPr="00DC2217">
        <w:rPr>
          <w:lang w:val="en-US"/>
        </w:rPr>
        <w:t>: 10.1109/PST.2008.12.</w:t>
      </w:r>
    </w:p>
    <w:p w14:paraId="31981DD7" w14:textId="77777777" w:rsidR="00EB2CE7" w:rsidRPr="00DC2217" w:rsidRDefault="00EB2CE7" w:rsidP="00EB2CE7">
      <w:pPr>
        <w:numPr>
          <w:ilvl w:val="0"/>
          <w:numId w:val="17"/>
        </w:numPr>
        <w:tabs>
          <w:tab w:val="left" w:pos="993"/>
        </w:tabs>
        <w:spacing w:line="360" w:lineRule="auto"/>
        <w:ind w:left="0" w:firstLine="709"/>
        <w:jc w:val="both"/>
        <w:rPr>
          <w:lang w:val="en-US"/>
        </w:rPr>
      </w:pPr>
      <w:r w:rsidRPr="00DC2217">
        <w:rPr>
          <w:lang w:val="en-US"/>
        </w:rPr>
        <w:t> Mats</w:t>
      </w:r>
      <w:r>
        <w:rPr>
          <w:lang w:val="en-US"/>
        </w:rPr>
        <w:t>umoto</w:t>
      </w:r>
      <w:r w:rsidRPr="00A7044A">
        <w:rPr>
          <w:lang w:val="en-US"/>
        </w:rPr>
        <w:t xml:space="preserve"> Tsutomu</w:t>
      </w:r>
      <w:r>
        <w:rPr>
          <w:lang w:val="en-US"/>
        </w:rPr>
        <w:t>, Kato</w:t>
      </w:r>
      <w:r w:rsidRPr="00A7044A">
        <w:rPr>
          <w:lang w:val="en-US"/>
        </w:rPr>
        <w:t xml:space="preserve"> Koki</w:t>
      </w:r>
      <w:r>
        <w:rPr>
          <w:lang w:val="en-US"/>
        </w:rPr>
        <w:t>, Imai</w:t>
      </w:r>
      <w:r w:rsidRPr="00A7044A">
        <w:rPr>
          <w:lang w:val="en-US"/>
        </w:rPr>
        <w:t xml:space="preserve"> Hideki</w:t>
      </w:r>
      <w:r w:rsidRPr="00CC15F3">
        <w:rPr>
          <w:lang w:val="en-US"/>
        </w:rPr>
        <w:t xml:space="preserve"> </w:t>
      </w:r>
      <w:r w:rsidRPr="00DC2217">
        <w:rPr>
          <w:lang w:val="en-US"/>
        </w:rPr>
        <w:t xml:space="preserve">Speeding </w:t>
      </w:r>
      <w:proofErr w:type="gramStart"/>
      <w:r w:rsidRPr="00DC2217">
        <w:rPr>
          <w:lang w:val="en-US"/>
        </w:rPr>
        <w:t>Up</w:t>
      </w:r>
      <w:proofErr w:type="gramEnd"/>
      <w:r w:rsidRPr="00DC2217">
        <w:rPr>
          <w:lang w:val="en-US"/>
        </w:rPr>
        <w:t xml:space="preserve"> Secret Computations wi</w:t>
      </w:r>
      <w:r>
        <w:rPr>
          <w:lang w:val="en-US"/>
        </w:rPr>
        <w:t>th Insecure Auxiliary Devices</w:t>
      </w:r>
      <w:r w:rsidRPr="00CC15F3">
        <w:rPr>
          <w:lang w:val="en-US"/>
        </w:rPr>
        <w:t xml:space="preserve"> // In: </w:t>
      </w:r>
      <w:proofErr w:type="spellStart"/>
      <w:r w:rsidRPr="00CC15F3">
        <w:rPr>
          <w:lang w:val="en-US"/>
        </w:rPr>
        <w:t>Goldwasser</w:t>
      </w:r>
      <w:proofErr w:type="spellEnd"/>
      <w:r w:rsidRPr="00CC15F3">
        <w:rPr>
          <w:lang w:val="en-US"/>
        </w:rPr>
        <w:t xml:space="preserve"> S. (</w:t>
      </w:r>
      <w:proofErr w:type="spellStart"/>
      <w:r w:rsidRPr="00CC15F3">
        <w:rPr>
          <w:lang w:val="en-US"/>
        </w:rPr>
        <w:t>eds</w:t>
      </w:r>
      <w:proofErr w:type="spellEnd"/>
      <w:r w:rsidRPr="00CC15F3">
        <w:rPr>
          <w:lang w:val="en-US"/>
        </w:rPr>
        <w:t>) Advances in Cryptology — CRYPTO’ 88. Lecture Notes in Computer Science</w:t>
      </w:r>
      <w:r w:rsidRPr="00DC2217">
        <w:rPr>
          <w:i/>
          <w:lang w:val="en-US"/>
        </w:rPr>
        <w:t>,</w:t>
      </w:r>
      <w:r>
        <w:rPr>
          <w:i/>
          <w:lang w:val="en-US"/>
        </w:rPr>
        <w:t xml:space="preserve"> </w:t>
      </w:r>
      <w:r>
        <w:rPr>
          <w:lang w:val="en-US"/>
        </w:rPr>
        <w:t>1990.</w:t>
      </w:r>
      <w:r w:rsidRPr="00DC2217">
        <w:rPr>
          <w:i/>
          <w:lang w:val="en-US"/>
        </w:rPr>
        <w:t xml:space="preserve"> </w:t>
      </w:r>
      <w:r>
        <w:rPr>
          <w:i/>
          <w:lang w:val="en-US"/>
        </w:rPr>
        <w:t>-</w:t>
      </w:r>
      <w:r>
        <w:rPr>
          <w:lang w:val="en-US"/>
        </w:rPr>
        <w:t>Vol. 403</w:t>
      </w:r>
      <w:r w:rsidRPr="00DC2217">
        <w:rPr>
          <w:lang w:val="en-US"/>
        </w:rPr>
        <w:t>.</w:t>
      </w:r>
      <w:r>
        <w:rPr>
          <w:lang w:val="en-US"/>
        </w:rPr>
        <w:t xml:space="preserve"> –P. 497-506. </w:t>
      </w:r>
      <w:proofErr w:type="spellStart"/>
      <w:r>
        <w:rPr>
          <w:lang w:val="en-US"/>
        </w:rPr>
        <w:t>D</w:t>
      </w:r>
      <w:r w:rsidRPr="00DC2217">
        <w:rPr>
          <w:lang w:val="en-US"/>
        </w:rPr>
        <w:t>oi</w:t>
      </w:r>
      <w:proofErr w:type="spellEnd"/>
      <w:r w:rsidRPr="00DC2217">
        <w:rPr>
          <w:lang w:val="en-US"/>
        </w:rPr>
        <w:t>: 10.1007/0-387-34799-2_35.</w:t>
      </w:r>
    </w:p>
    <w:p w14:paraId="33BD93AD" w14:textId="77777777" w:rsidR="00EB2CE7" w:rsidRPr="00DC2217" w:rsidRDefault="00EB2CE7" w:rsidP="00EB2CE7">
      <w:pPr>
        <w:numPr>
          <w:ilvl w:val="0"/>
          <w:numId w:val="17"/>
        </w:numPr>
        <w:tabs>
          <w:tab w:val="left" w:pos="993"/>
        </w:tabs>
        <w:spacing w:line="360" w:lineRule="auto"/>
        <w:ind w:left="0" w:firstLine="709"/>
        <w:jc w:val="both"/>
        <w:rPr>
          <w:lang w:val="en-US"/>
        </w:rPr>
      </w:pPr>
      <w:r w:rsidRPr="0020049C">
        <w:rPr>
          <w:lang w:val="en-US"/>
        </w:rPr>
        <w:t xml:space="preserve"> </w:t>
      </w:r>
      <w:r w:rsidRPr="00DC2217">
        <w:rPr>
          <w:lang w:val="en-US"/>
        </w:rPr>
        <w:t>Thi</w:t>
      </w:r>
      <w:r>
        <w:rPr>
          <w:lang w:val="en-US"/>
        </w:rPr>
        <w:t xml:space="preserve">erry </w:t>
      </w:r>
      <w:proofErr w:type="spellStart"/>
      <w:r>
        <w:rPr>
          <w:lang w:val="en-US"/>
        </w:rPr>
        <w:t>Mefenza</w:t>
      </w:r>
      <w:proofErr w:type="spellEnd"/>
      <w:r>
        <w:rPr>
          <w:lang w:val="en-US"/>
        </w:rPr>
        <w:t xml:space="preserve">, Damien </w:t>
      </w:r>
      <w:proofErr w:type="spellStart"/>
      <w:r>
        <w:rPr>
          <w:lang w:val="en-US"/>
        </w:rPr>
        <w:t>Vergnaud</w:t>
      </w:r>
      <w:proofErr w:type="spellEnd"/>
      <w:r>
        <w:rPr>
          <w:lang w:val="en-US"/>
        </w:rPr>
        <w:t xml:space="preserve"> </w:t>
      </w:r>
      <w:r w:rsidRPr="00DC2217">
        <w:rPr>
          <w:lang w:val="en-US"/>
        </w:rPr>
        <w:t>Cryptanalysis of Server-Aided RSA Protoco</w:t>
      </w:r>
      <w:r>
        <w:rPr>
          <w:lang w:val="en-US"/>
        </w:rPr>
        <w:t>ls with Private-Key Splitting</w:t>
      </w:r>
      <w:r w:rsidRPr="00CC15F3">
        <w:rPr>
          <w:lang w:val="en-US"/>
        </w:rPr>
        <w:t xml:space="preserve"> // </w:t>
      </w:r>
      <w:r w:rsidRPr="00CC15F3">
        <w:rPr>
          <w:iCs/>
          <w:lang w:val="en-US"/>
        </w:rPr>
        <w:t>The Computer Journal</w:t>
      </w:r>
      <w:r w:rsidRPr="00DC2217">
        <w:rPr>
          <w:lang w:val="en-US"/>
        </w:rPr>
        <w:t>,</w:t>
      </w:r>
      <w:r>
        <w:rPr>
          <w:lang w:val="en-US"/>
        </w:rPr>
        <w:t xml:space="preserve"> 2019.</w:t>
      </w:r>
      <w:r w:rsidRPr="00DC2217">
        <w:rPr>
          <w:lang w:val="en-US"/>
        </w:rPr>
        <w:t xml:space="preserve"> </w:t>
      </w:r>
      <w:r>
        <w:rPr>
          <w:lang w:val="en-US"/>
        </w:rPr>
        <w:t>- Vol. 62. - Issue 8. -P. 1194–1213. </w:t>
      </w:r>
      <w:proofErr w:type="spellStart"/>
      <w:r>
        <w:rPr>
          <w:lang w:val="en-US"/>
        </w:rPr>
        <w:t>D</w:t>
      </w:r>
      <w:r w:rsidRPr="00DC2217">
        <w:rPr>
          <w:lang w:val="en-US"/>
        </w:rPr>
        <w:t>oi</w:t>
      </w:r>
      <w:proofErr w:type="spellEnd"/>
      <w:r w:rsidRPr="00DC2217">
        <w:rPr>
          <w:lang w:val="en-US"/>
        </w:rPr>
        <w:t>: 10.1093/</w:t>
      </w:r>
      <w:proofErr w:type="spellStart"/>
      <w:r w:rsidRPr="00DC2217">
        <w:rPr>
          <w:lang w:val="en-US"/>
        </w:rPr>
        <w:t>comjnl</w:t>
      </w:r>
      <w:proofErr w:type="spellEnd"/>
      <w:r w:rsidRPr="00DC2217">
        <w:rPr>
          <w:lang w:val="en-US"/>
        </w:rPr>
        <w:t>/bxz040.</w:t>
      </w:r>
    </w:p>
    <w:p w14:paraId="0AD73422" w14:textId="77777777" w:rsidR="00EB2CE7" w:rsidRPr="00DC2217" w:rsidRDefault="00EB2CE7" w:rsidP="00EB2CE7">
      <w:pPr>
        <w:numPr>
          <w:ilvl w:val="0"/>
          <w:numId w:val="17"/>
        </w:numPr>
        <w:tabs>
          <w:tab w:val="left" w:pos="993"/>
        </w:tabs>
        <w:spacing w:line="360" w:lineRule="auto"/>
        <w:ind w:left="0" w:firstLine="709"/>
        <w:jc w:val="both"/>
        <w:rPr>
          <w:lang w:val="en-US"/>
        </w:rPr>
      </w:pPr>
      <w:r w:rsidRPr="0020049C">
        <w:rPr>
          <w:lang w:val="en-US"/>
        </w:rPr>
        <w:t xml:space="preserve"> </w:t>
      </w:r>
      <w:r>
        <w:rPr>
          <w:lang w:val="en-US"/>
        </w:rPr>
        <w:t>Zhou</w:t>
      </w:r>
      <w:r w:rsidRPr="00A7044A">
        <w:rPr>
          <w:lang w:val="en-US"/>
        </w:rPr>
        <w:t xml:space="preserve"> Kai</w:t>
      </w:r>
      <w:r>
        <w:rPr>
          <w:lang w:val="en-US"/>
        </w:rPr>
        <w:t xml:space="preserve">, </w:t>
      </w:r>
      <w:proofErr w:type="spellStart"/>
      <w:r>
        <w:rPr>
          <w:lang w:val="en-US"/>
        </w:rPr>
        <w:t>Afifi</w:t>
      </w:r>
      <w:proofErr w:type="spellEnd"/>
      <w:r w:rsidRPr="00A7044A">
        <w:rPr>
          <w:lang w:val="en-US"/>
        </w:rPr>
        <w:t xml:space="preserve"> M.Y.</w:t>
      </w:r>
      <w:r>
        <w:rPr>
          <w:lang w:val="en-US"/>
        </w:rPr>
        <w:t xml:space="preserve">, </w:t>
      </w:r>
      <w:proofErr w:type="spellStart"/>
      <w:r>
        <w:rPr>
          <w:lang w:val="en-US"/>
        </w:rPr>
        <w:t>Ren</w:t>
      </w:r>
      <w:proofErr w:type="spellEnd"/>
      <w:r w:rsidRPr="00A7044A">
        <w:rPr>
          <w:lang w:val="en-US"/>
        </w:rPr>
        <w:t xml:space="preserve"> </w:t>
      </w:r>
      <w:proofErr w:type="spellStart"/>
      <w:r>
        <w:rPr>
          <w:lang w:val="en-US"/>
        </w:rPr>
        <w:t>Jian</w:t>
      </w:r>
      <w:proofErr w:type="spellEnd"/>
      <w:r w:rsidRPr="00CC15F3">
        <w:rPr>
          <w:lang w:val="en-US"/>
        </w:rPr>
        <w:t xml:space="preserve"> </w:t>
      </w:r>
      <w:proofErr w:type="spellStart"/>
      <w:r w:rsidRPr="00DC2217">
        <w:rPr>
          <w:lang w:val="en-US"/>
        </w:rPr>
        <w:t>ExpSOS</w:t>
      </w:r>
      <w:proofErr w:type="spellEnd"/>
      <w:r w:rsidRPr="00DC2217">
        <w:rPr>
          <w:lang w:val="en-US"/>
        </w:rPr>
        <w:t>: Secure and Verifiable Outsourcing of Exponentiation Operati</w:t>
      </w:r>
      <w:r>
        <w:rPr>
          <w:lang w:val="en-US"/>
        </w:rPr>
        <w:t>ons for Mobile Cloud Computing</w:t>
      </w:r>
      <w:r w:rsidRPr="00CC15F3">
        <w:rPr>
          <w:lang w:val="en-US"/>
        </w:rPr>
        <w:t xml:space="preserve"> /</w:t>
      </w:r>
      <w:proofErr w:type="gramStart"/>
      <w:r w:rsidRPr="00CC15F3">
        <w:rPr>
          <w:lang w:val="en-US"/>
        </w:rPr>
        <w:t>/</w:t>
      </w:r>
      <w:r>
        <w:rPr>
          <w:lang w:val="en-US"/>
        </w:rPr>
        <w:t xml:space="preserve"> </w:t>
      </w:r>
      <w:r w:rsidRPr="00DC2217">
        <w:rPr>
          <w:lang w:val="en-US"/>
        </w:rPr>
        <w:t xml:space="preserve"> </w:t>
      </w:r>
      <w:r w:rsidRPr="00CC15F3">
        <w:rPr>
          <w:lang w:val="en-US"/>
        </w:rPr>
        <w:t>IEEE</w:t>
      </w:r>
      <w:proofErr w:type="gramEnd"/>
      <w:r w:rsidRPr="00CC15F3">
        <w:rPr>
          <w:lang w:val="en-US"/>
        </w:rPr>
        <w:t xml:space="preserve"> Transactions on Information </w:t>
      </w:r>
      <w:r w:rsidRPr="00CC15F3">
        <w:rPr>
          <w:lang w:val="en-US"/>
        </w:rPr>
        <w:lastRenderedPageBreak/>
        <w:t>Forensics and Security</w:t>
      </w:r>
      <w:r w:rsidRPr="00DC2217">
        <w:rPr>
          <w:lang w:val="en-US"/>
        </w:rPr>
        <w:t xml:space="preserve">, </w:t>
      </w:r>
      <w:r>
        <w:rPr>
          <w:lang w:val="en-US"/>
        </w:rPr>
        <w:t>2017. - Vol.12.</w:t>
      </w:r>
      <w:r w:rsidRPr="00DC2217">
        <w:rPr>
          <w:lang w:val="en-US"/>
        </w:rPr>
        <w:t xml:space="preserve"> </w:t>
      </w:r>
      <w:r>
        <w:rPr>
          <w:lang w:val="en-US"/>
        </w:rPr>
        <w:t>- Issue 11.</w:t>
      </w:r>
      <w:r w:rsidRPr="00DC2217">
        <w:rPr>
          <w:lang w:val="en-US"/>
        </w:rPr>
        <w:t xml:space="preserve"> </w:t>
      </w:r>
      <w:r>
        <w:rPr>
          <w:lang w:val="en-US"/>
        </w:rPr>
        <w:t>- P. 2518-2531. D</w:t>
      </w:r>
      <w:r w:rsidRPr="00DC2217">
        <w:rPr>
          <w:lang w:val="en-US"/>
        </w:rPr>
        <w:t>oi:10.1109/TIFS.2017.2710941.</w:t>
      </w:r>
    </w:p>
    <w:p w14:paraId="7CF7BF7C" w14:textId="77777777" w:rsidR="00EB2CE7" w:rsidRPr="00DC2217" w:rsidRDefault="00EB2CE7" w:rsidP="00EB2CE7">
      <w:pPr>
        <w:numPr>
          <w:ilvl w:val="0"/>
          <w:numId w:val="17"/>
        </w:numPr>
        <w:tabs>
          <w:tab w:val="left" w:pos="993"/>
        </w:tabs>
        <w:spacing w:line="360" w:lineRule="auto"/>
        <w:ind w:left="0" w:firstLine="709"/>
        <w:jc w:val="both"/>
        <w:rPr>
          <w:lang w:val="en-US"/>
        </w:rPr>
      </w:pPr>
      <w:r w:rsidRPr="0020049C">
        <w:rPr>
          <w:lang w:val="en-US"/>
        </w:rPr>
        <w:t xml:space="preserve">  </w:t>
      </w:r>
      <w:proofErr w:type="spellStart"/>
      <w:r w:rsidRPr="00DC2217">
        <w:rPr>
          <w:lang w:val="en-US"/>
        </w:rPr>
        <w:t>H</w:t>
      </w:r>
      <w:r>
        <w:rPr>
          <w:lang w:val="en-US"/>
        </w:rPr>
        <w:t>ohenberger</w:t>
      </w:r>
      <w:proofErr w:type="spellEnd"/>
      <w:r w:rsidRPr="00397CE1">
        <w:rPr>
          <w:lang w:val="en-US"/>
        </w:rPr>
        <w:t xml:space="preserve"> S.</w:t>
      </w:r>
      <w:r>
        <w:rPr>
          <w:lang w:val="en-US"/>
        </w:rPr>
        <w:t xml:space="preserve"> and </w:t>
      </w:r>
      <w:proofErr w:type="spellStart"/>
      <w:r>
        <w:rPr>
          <w:lang w:val="en-US"/>
        </w:rPr>
        <w:t>Lysyanskaya</w:t>
      </w:r>
      <w:proofErr w:type="spellEnd"/>
      <w:r w:rsidRPr="00397CE1">
        <w:rPr>
          <w:lang w:val="en-US"/>
        </w:rPr>
        <w:t xml:space="preserve"> A.</w:t>
      </w:r>
      <w:r w:rsidRPr="00CC15F3">
        <w:rPr>
          <w:lang w:val="en-US"/>
        </w:rPr>
        <w:t xml:space="preserve"> </w:t>
      </w:r>
      <w:r w:rsidRPr="00DC2217">
        <w:rPr>
          <w:lang w:val="en-US"/>
        </w:rPr>
        <w:t>How to Securely Outsou</w:t>
      </w:r>
      <w:r>
        <w:rPr>
          <w:lang w:val="en-US"/>
        </w:rPr>
        <w:t>rce Cryptographic Computations</w:t>
      </w:r>
      <w:r w:rsidRPr="00CC15F3">
        <w:rPr>
          <w:lang w:val="en-US"/>
        </w:rPr>
        <w:t xml:space="preserve"> //</w:t>
      </w:r>
      <w:r w:rsidRPr="00DC2217">
        <w:rPr>
          <w:i/>
          <w:lang w:val="en-US"/>
        </w:rPr>
        <w:t xml:space="preserve"> </w:t>
      </w:r>
      <w:r w:rsidRPr="00CC15F3">
        <w:rPr>
          <w:lang w:val="en-US"/>
        </w:rPr>
        <w:t xml:space="preserve">In: </w:t>
      </w:r>
      <w:proofErr w:type="spellStart"/>
      <w:r w:rsidRPr="00CC15F3">
        <w:rPr>
          <w:lang w:val="en-US"/>
        </w:rPr>
        <w:t>Kilian</w:t>
      </w:r>
      <w:proofErr w:type="spellEnd"/>
      <w:r w:rsidRPr="00CC15F3">
        <w:rPr>
          <w:lang w:val="en-US"/>
        </w:rPr>
        <w:t xml:space="preserve"> J. (</w:t>
      </w:r>
      <w:proofErr w:type="spellStart"/>
      <w:proofErr w:type="gramStart"/>
      <w:r w:rsidRPr="00CC15F3">
        <w:rPr>
          <w:lang w:val="en-US"/>
        </w:rPr>
        <w:t>eds</w:t>
      </w:r>
      <w:proofErr w:type="spellEnd"/>
      <w:proofErr w:type="gramEnd"/>
      <w:r w:rsidRPr="00CC15F3">
        <w:rPr>
          <w:lang w:val="en-US"/>
        </w:rPr>
        <w:t>) Theory of Cryptography. TCC</w:t>
      </w:r>
      <w:r>
        <w:rPr>
          <w:lang w:val="en-US"/>
        </w:rPr>
        <w:t>,</w:t>
      </w:r>
      <w:r w:rsidRPr="00CC15F3">
        <w:rPr>
          <w:lang w:val="en-US"/>
        </w:rPr>
        <w:t xml:space="preserve"> Lecture Notes in Computer Science,</w:t>
      </w:r>
      <w:r w:rsidRPr="00DC2217">
        <w:rPr>
          <w:lang w:val="en-US"/>
        </w:rPr>
        <w:t xml:space="preserve"> </w:t>
      </w:r>
      <w:r>
        <w:rPr>
          <w:lang w:val="en-US"/>
        </w:rPr>
        <w:t>2005. - Vol. 3378. - P</w:t>
      </w:r>
      <w:r w:rsidRPr="00DC2217">
        <w:rPr>
          <w:lang w:val="en-US"/>
        </w:rPr>
        <w:t>.</w:t>
      </w:r>
      <w:r>
        <w:rPr>
          <w:lang w:val="en-US"/>
        </w:rPr>
        <w:t xml:space="preserve"> 264–282.  </w:t>
      </w:r>
      <w:proofErr w:type="spellStart"/>
      <w:r>
        <w:rPr>
          <w:lang w:val="en-US"/>
        </w:rPr>
        <w:t>D</w:t>
      </w:r>
      <w:r w:rsidRPr="00DC2217">
        <w:rPr>
          <w:lang w:val="en-US"/>
        </w:rPr>
        <w:t>oi</w:t>
      </w:r>
      <w:proofErr w:type="spellEnd"/>
      <w:r w:rsidRPr="00DC2217">
        <w:rPr>
          <w:lang w:val="en-US"/>
        </w:rPr>
        <w:t>: 10.1007/978-3-540-30576-7_15.</w:t>
      </w:r>
    </w:p>
    <w:p w14:paraId="4779EEA9" w14:textId="77777777" w:rsidR="00EB2CE7" w:rsidRPr="00DC2217" w:rsidRDefault="00EB2CE7" w:rsidP="00EB2CE7">
      <w:pPr>
        <w:numPr>
          <w:ilvl w:val="0"/>
          <w:numId w:val="17"/>
        </w:numPr>
        <w:tabs>
          <w:tab w:val="left" w:pos="993"/>
        </w:tabs>
        <w:spacing w:line="360" w:lineRule="auto"/>
        <w:ind w:left="0" w:firstLine="709"/>
        <w:jc w:val="both"/>
        <w:rPr>
          <w:lang w:val="en-US"/>
        </w:rPr>
      </w:pPr>
      <w:r w:rsidRPr="0020049C">
        <w:rPr>
          <w:lang w:val="en-US"/>
        </w:rPr>
        <w:t xml:space="preserve">  </w:t>
      </w:r>
      <w:proofErr w:type="spellStart"/>
      <w:r>
        <w:rPr>
          <w:lang w:val="en-US"/>
        </w:rPr>
        <w:t>Béguin</w:t>
      </w:r>
      <w:proofErr w:type="spellEnd"/>
      <w:r w:rsidRPr="00BE0AF4">
        <w:rPr>
          <w:lang w:val="en-US"/>
        </w:rPr>
        <w:t xml:space="preserve"> P.</w:t>
      </w:r>
      <w:r>
        <w:rPr>
          <w:lang w:val="en-US"/>
        </w:rPr>
        <w:t xml:space="preserve"> and </w:t>
      </w:r>
      <w:proofErr w:type="spellStart"/>
      <w:r>
        <w:rPr>
          <w:lang w:val="en-US"/>
        </w:rPr>
        <w:t>Quisquater</w:t>
      </w:r>
      <w:proofErr w:type="spellEnd"/>
      <w:r w:rsidRPr="00BE0AF4">
        <w:rPr>
          <w:lang w:val="en-US"/>
        </w:rPr>
        <w:t xml:space="preserve"> J.-J.</w:t>
      </w:r>
      <w:r w:rsidRPr="00CC15F3">
        <w:rPr>
          <w:lang w:val="en-US"/>
        </w:rPr>
        <w:t xml:space="preserve"> </w:t>
      </w:r>
      <w:r w:rsidRPr="00DC2217">
        <w:rPr>
          <w:lang w:val="en-US"/>
        </w:rPr>
        <w:t xml:space="preserve">Fast </w:t>
      </w:r>
      <w:proofErr w:type="gramStart"/>
      <w:r w:rsidRPr="00DC2217">
        <w:rPr>
          <w:lang w:val="en-US"/>
        </w:rPr>
        <w:t>Server-Aided RSA Signatures</w:t>
      </w:r>
      <w:r>
        <w:rPr>
          <w:lang w:val="en-US"/>
        </w:rPr>
        <w:t xml:space="preserve"> Secure Against</w:t>
      </w:r>
      <w:proofErr w:type="gramEnd"/>
      <w:r>
        <w:rPr>
          <w:lang w:val="en-US"/>
        </w:rPr>
        <w:t xml:space="preserve"> Active Attacks</w:t>
      </w:r>
      <w:r w:rsidRPr="00CC15F3">
        <w:rPr>
          <w:lang w:val="en-US"/>
        </w:rPr>
        <w:t xml:space="preserve"> //</w:t>
      </w:r>
      <w:r w:rsidRPr="00DC2217">
        <w:rPr>
          <w:lang w:val="en-US"/>
        </w:rPr>
        <w:t xml:space="preserve"> </w:t>
      </w:r>
      <w:r w:rsidRPr="00CC15F3">
        <w:rPr>
          <w:lang w:val="en-US"/>
        </w:rPr>
        <w:t>In: Coppersmith D. (</w:t>
      </w:r>
      <w:proofErr w:type="spellStart"/>
      <w:r w:rsidRPr="00CC15F3">
        <w:rPr>
          <w:lang w:val="en-US"/>
        </w:rPr>
        <w:t>eds</w:t>
      </w:r>
      <w:proofErr w:type="spellEnd"/>
      <w:r w:rsidRPr="00CC15F3">
        <w:rPr>
          <w:lang w:val="en-US"/>
        </w:rPr>
        <w:t>) Advanc</w:t>
      </w:r>
      <w:r>
        <w:rPr>
          <w:lang w:val="en-US"/>
        </w:rPr>
        <w:t xml:space="preserve">es in Cryptology — CRYPT0’ 95. </w:t>
      </w:r>
      <w:r w:rsidRPr="00CC15F3">
        <w:rPr>
          <w:lang w:val="en-US"/>
        </w:rPr>
        <w:t>Lecture Notes in Computer Science</w:t>
      </w:r>
      <w:r w:rsidRPr="00DC2217">
        <w:rPr>
          <w:lang w:val="en-US"/>
        </w:rPr>
        <w:t>,</w:t>
      </w:r>
      <w:r>
        <w:rPr>
          <w:lang w:val="en-US"/>
        </w:rPr>
        <w:t xml:space="preserve"> 1995. </w:t>
      </w:r>
      <w:r w:rsidRPr="00DC2217">
        <w:rPr>
          <w:lang w:val="en-US"/>
        </w:rPr>
        <w:t xml:space="preserve"> </w:t>
      </w:r>
      <w:r>
        <w:rPr>
          <w:lang w:val="en-US"/>
        </w:rPr>
        <w:t xml:space="preserve">- Vol. 963. - P. 57-69.  </w:t>
      </w:r>
      <w:proofErr w:type="spellStart"/>
      <w:r>
        <w:rPr>
          <w:lang w:val="en-US"/>
        </w:rPr>
        <w:t>D</w:t>
      </w:r>
      <w:r w:rsidRPr="00DC2217">
        <w:rPr>
          <w:lang w:val="en-US"/>
        </w:rPr>
        <w:t>oi</w:t>
      </w:r>
      <w:proofErr w:type="spellEnd"/>
      <w:r w:rsidRPr="00DC2217">
        <w:rPr>
          <w:lang w:val="en-US"/>
        </w:rPr>
        <w:t>: 10.1007/3-540-44750-4_5.</w:t>
      </w:r>
    </w:p>
    <w:p w14:paraId="2BC5918D" w14:textId="77777777" w:rsidR="00EB2CE7" w:rsidRPr="00DC2217" w:rsidRDefault="00EB2CE7" w:rsidP="00EB2CE7">
      <w:pPr>
        <w:numPr>
          <w:ilvl w:val="0"/>
          <w:numId w:val="17"/>
        </w:numPr>
        <w:tabs>
          <w:tab w:val="left" w:pos="993"/>
        </w:tabs>
        <w:spacing w:line="360" w:lineRule="auto"/>
        <w:ind w:left="0" w:firstLine="709"/>
        <w:jc w:val="both"/>
        <w:rPr>
          <w:lang w:val="en-US"/>
        </w:rPr>
      </w:pPr>
      <w:r w:rsidRPr="0020049C">
        <w:rPr>
          <w:lang w:val="en-US"/>
        </w:rPr>
        <w:t xml:space="preserve"> </w:t>
      </w:r>
      <w:r>
        <w:rPr>
          <w:lang w:val="en-US"/>
        </w:rPr>
        <w:t>Lim</w:t>
      </w:r>
      <w:r w:rsidRPr="00BE0AF4">
        <w:rPr>
          <w:lang w:val="en-US"/>
        </w:rPr>
        <w:t xml:space="preserve"> </w:t>
      </w:r>
      <w:r>
        <w:rPr>
          <w:lang w:val="en-US"/>
        </w:rPr>
        <w:t>C.H. and Lee</w:t>
      </w:r>
      <w:r w:rsidRPr="00BE0AF4">
        <w:rPr>
          <w:lang w:val="en-US"/>
        </w:rPr>
        <w:t xml:space="preserve"> </w:t>
      </w:r>
      <w:r>
        <w:rPr>
          <w:lang w:val="en-US"/>
        </w:rPr>
        <w:t>P.J.</w:t>
      </w:r>
      <w:r w:rsidRPr="00CC15F3">
        <w:rPr>
          <w:lang w:val="en-US"/>
        </w:rPr>
        <w:t xml:space="preserve"> </w:t>
      </w:r>
      <w:r w:rsidRPr="00DC2217">
        <w:rPr>
          <w:lang w:val="en-US"/>
        </w:rPr>
        <w:t>Security and Performance of Server-A</w:t>
      </w:r>
      <w:r>
        <w:rPr>
          <w:lang w:val="en-US"/>
        </w:rPr>
        <w:t>ided RSA Computation Protocols</w:t>
      </w:r>
      <w:r w:rsidRPr="00CC15F3">
        <w:rPr>
          <w:lang w:val="en-US"/>
        </w:rPr>
        <w:t xml:space="preserve"> //</w:t>
      </w:r>
      <w:r w:rsidRPr="00DC2217">
        <w:rPr>
          <w:lang w:val="en-US"/>
        </w:rPr>
        <w:t xml:space="preserve"> </w:t>
      </w:r>
      <w:r w:rsidRPr="00CC15F3">
        <w:rPr>
          <w:lang w:val="en-US"/>
        </w:rPr>
        <w:t>In: Coppersmith D. (</w:t>
      </w:r>
      <w:proofErr w:type="spellStart"/>
      <w:proofErr w:type="gramStart"/>
      <w:r w:rsidRPr="00CC15F3">
        <w:rPr>
          <w:lang w:val="en-US"/>
        </w:rPr>
        <w:t>eds</w:t>
      </w:r>
      <w:proofErr w:type="spellEnd"/>
      <w:proofErr w:type="gramEnd"/>
      <w:r w:rsidRPr="00CC15F3">
        <w:rPr>
          <w:lang w:val="en-US"/>
        </w:rPr>
        <w:t>) Advances in Cryptology — CRYPT0’ 9</w:t>
      </w:r>
      <w:r>
        <w:rPr>
          <w:lang w:val="en-US"/>
        </w:rPr>
        <w:t>5.</w:t>
      </w:r>
      <w:r w:rsidRPr="00CC15F3">
        <w:rPr>
          <w:lang w:val="en-US"/>
        </w:rPr>
        <w:t xml:space="preserve"> Lecture Notes in Computer Science</w:t>
      </w:r>
      <w:proofErr w:type="gramStart"/>
      <w:r w:rsidRPr="00DC2217">
        <w:rPr>
          <w:i/>
          <w:lang w:val="en-US"/>
        </w:rPr>
        <w:t>,</w:t>
      </w:r>
      <w:r>
        <w:rPr>
          <w:lang w:val="en-US"/>
        </w:rPr>
        <w:t>1995</w:t>
      </w:r>
      <w:proofErr w:type="gramEnd"/>
      <w:r>
        <w:rPr>
          <w:lang w:val="en-US"/>
        </w:rPr>
        <w:t>.</w:t>
      </w:r>
      <w:r w:rsidRPr="00DC2217">
        <w:rPr>
          <w:i/>
          <w:lang w:val="en-US"/>
        </w:rPr>
        <w:t xml:space="preserve"> </w:t>
      </w:r>
      <w:r>
        <w:rPr>
          <w:i/>
          <w:lang w:val="en-US"/>
        </w:rPr>
        <w:t xml:space="preserve">- </w:t>
      </w:r>
      <w:r>
        <w:rPr>
          <w:lang w:val="en-US"/>
        </w:rPr>
        <w:t>Vol. 963.</w:t>
      </w:r>
      <w:r w:rsidRPr="00DC2217">
        <w:rPr>
          <w:lang w:val="en-US"/>
        </w:rPr>
        <w:t xml:space="preserve"> </w:t>
      </w:r>
      <w:r>
        <w:rPr>
          <w:lang w:val="en-US"/>
        </w:rPr>
        <w:t xml:space="preserve">- P.70–83. </w:t>
      </w:r>
      <w:proofErr w:type="spellStart"/>
      <w:r>
        <w:rPr>
          <w:lang w:val="en-US"/>
        </w:rPr>
        <w:t>D</w:t>
      </w:r>
      <w:r w:rsidRPr="00DC2217">
        <w:rPr>
          <w:lang w:val="en-US"/>
        </w:rPr>
        <w:t>oi</w:t>
      </w:r>
      <w:proofErr w:type="spellEnd"/>
      <w:r w:rsidRPr="00DC2217">
        <w:rPr>
          <w:lang w:val="en-US"/>
        </w:rPr>
        <w:t>: 10.1007/3-540-44750-4_6.</w:t>
      </w:r>
    </w:p>
    <w:p w14:paraId="556DA4FD" w14:textId="77777777" w:rsidR="00EB2CE7" w:rsidRPr="00DC2217" w:rsidRDefault="00EB2CE7" w:rsidP="00EB2CE7">
      <w:pPr>
        <w:numPr>
          <w:ilvl w:val="0"/>
          <w:numId w:val="17"/>
        </w:numPr>
        <w:tabs>
          <w:tab w:val="left" w:pos="993"/>
        </w:tabs>
        <w:spacing w:line="360" w:lineRule="auto"/>
        <w:ind w:left="0" w:firstLine="709"/>
        <w:jc w:val="both"/>
        <w:rPr>
          <w:lang w:val="en-US"/>
        </w:rPr>
      </w:pPr>
      <w:r w:rsidRPr="0020049C">
        <w:rPr>
          <w:lang w:val="en-US"/>
        </w:rPr>
        <w:t xml:space="preserve"> </w:t>
      </w:r>
      <w:proofErr w:type="spellStart"/>
      <w:r w:rsidRPr="00DC2217">
        <w:rPr>
          <w:lang w:val="en-US"/>
        </w:rPr>
        <w:t>Castellu</w:t>
      </w:r>
      <w:r>
        <w:rPr>
          <w:lang w:val="en-US"/>
        </w:rPr>
        <w:t>ccia</w:t>
      </w:r>
      <w:proofErr w:type="spellEnd"/>
      <w:r w:rsidRPr="00BE0AF4">
        <w:rPr>
          <w:lang w:val="en-US"/>
        </w:rPr>
        <w:t xml:space="preserve"> C.</w:t>
      </w:r>
      <w:r>
        <w:rPr>
          <w:lang w:val="en-US"/>
        </w:rPr>
        <w:t xml:space="preserve">, </w:t>
      </w:r>
      <w:proofErr w:type="spellStart"/>
      <w:r>
        <w:rPr>
          <w:lang w:val="en-US"/>
        </w:rPr>
        <w:t>Mykletun</w:t>
      </w:r>
      <w:proofErr w:type="spellEnd"/>
      <w:r>
        <w:rPr>
          <w:lang w:val="en-US"/>
        </w:rPr>
        <w:t xml:space="preserve"> E., </w:t>
      </w:r>
      <w:proofErr w:type="spellStart"/>
      <w:r>
        <w:rPr>
          <w:lang w:val="en-US"/>
        </w:rPr>
        <w:t>Tsudik</w:t>
      </w:r>
      <w:proofErr w:type="spellEnd"/>
      <w:r>
        <w:rPr>
          <w:lang w:val="en-US"/>
        </w:rPr>
        <w:t xml:space="preserve"> G.</w:t>
      </w:r>
      <w:r w:rsidRPr="00CC15F3">
        <w:rPr>
          <w:lang w:val="en-US"/>
        </w:rPr>
        <w:t xml:space="preserve"> </w:t>
      </w:r>
      <w:r w:rsidRPr="00DC2217">
        <w:rPr>
          <w:lang w:val="en-US"/>
        </w:rPr>
        <w:t>Improving Secure Server Performance by Re</w:t>
      </w:r>
      <w:r>
        <w:rPr>
          <w:lang w:val="en-US"/>
        </w:rPr>
        <w:t>-balancing SSL//TLS Handshakes</w:t>
      </w:r>
      <w:r w:rsidRPr="00CC15F3">
        <w:rPr>
          <w:lang w:val="en-US"/>
        </w:rPr>
        <w:t xml:space="preserve"> //</w:t>
      </w:r>
      <w:r w:rsidRPr="00DC2217">
        <w:rPr>
          <w:lang w:val="en-US"/>
        </w:rPr>
        <w:t xml:space="preserve"> </w:t>
      </w:r>
      <w:r w:rsidRPr="00CC15F3">
        <w:rPr>
          <w:lang w:val="en-US"/>
        </w:rPr>
        <w:t>ASIACCS '06: Proceedings of the 2006 ACM Symposium on Information, computer and communications security</w:t>
      </w:r>
      <w:r w:rsidRPr="00DC2217">
        <w:rPr>
          <w:lang w:val="en-US"/>
        </w:rPr>
        <w:t xml:space="preserve">, </w:t>
      </w:r>
      <w:r>
        <w:rPr>
          <w:lang w:val="en-US"/>
        </w:rPr>
        <w:t xml:space="preserve">2006. - P.26–34. </w:t>
      </w:r>
      <w:proofErr w:type="spellStart"/>
      <w:r>
        <w:rPr>
          <w:lang w:val="en-US"/>
        </w:rPr>
        <w:t>D</w:t>
      </w:r>
      <w:r w:rsidRPr="00DC2217">
        <w:rPr>
          <w:lang w:val="en-US"/>
        </w:rPr>
        <w:t>oi</w:t>
      </w:r>
      <w:proofErr w:type="spellEnd"/>
      <w:r w:rsidRPr="00DC2217">
        <w:rPr>
          <w:lang w:val="en-US"/>
        </w:rPr>
        <w:t>: 10.1145/1128817.1128826.</w:t>
      </w:r>
    </w:p>
    <w:p w14:paraId="6A5F64C9" w14:textId="77777777" w:rsidR="00EB2CE7" w:rsidRPr="00DC2217" w:rsidRDefault="00EB2CE7" w:rsidP="00EB2CE7">
      <w:pPr>
        <w:numPr>
          <w:ilvl w:val="0"/>
          <w:numId w:val="17"/>
        </w:numPr>
        <w:tabs>
          <w:tab w:val="left" w:pos="993"/>
        </w:tabs>
        <w:spacing w:line="360" w:lineRule="auto"/>
        <w:ind w:left="0" w:firstLine="709"/>
        <w:jc w:val="both"/>
        <w:rPr>
          <w:lang w:val="en-US"/>
        </w:rPr>
      </w:pPr>
      <w:r w:rsidRPr="0020049C">
        <w:rPr>
          <w:lang w:val="en-US"/>
        </w:rPr>
        <w:t xml:space="preserve"> </w:t>
      </w:r>
      <w:r w:rsidRPr="00DC2217">
        <w:rPr>
          <w:lang w:val="en-US"/>
        </w:rPr>
        <w:t>Chen</w:t>
      </w:r>
      <w:r w:rsidRPr="003C2211">
        <w:rPr>
          <w:lang w:val="en-US"/>
        </w:rPr>
        <w:t xml:space="preserve"> X.</w:t>
      </w:r>
      <w:r w:rsidRPr="00DC2217">
        <w:rPr>
          <w:lang w:val="en-US"/>
        </w:rPr>
        <w:t xml:space="preserve">, </w:t>
      </w:r>
      <w:r>
        <w:rPr>
          <w:lang w:val="en-US"/>
        </w:rPr>
        <w:t>Li</w:t>
      </w:r>
      <w:r w:rsidRPr="003C2211">
        <w:rPr>
          <w:lang w:val="en-US"/>
        </w:rPr>
        <w:t xml:space="preserve"> J.</w:t>
      </w:r>
      <w:r>
        <w:rPr>
          <w:lang w:val="en-US"/>
        </w:rPr>
        <w:t>, Ma</w:t>
      </w:r>
      <w:r w:rsidRPr="003C2211">
        <w:rPr>
          <w:lang w:val="en-US"/>
        </w:rPr>
        <w:t xml:space="preserve"> J.</w:t>
      </w:r>
      <w:r>
        <w:rPr>
          <w:lang w:val="en-US"/>
        </w:rPr>
        <w:t>, Tang</w:t>
      </w:r>
      <w:r w:rsidRPr="003C2211">
        <w:rPr>
          <w:lang w:val="en-US"/>
        </w:rPr>
        <w:t xml:space="preserve"> Q.</w:t>
      </w:r>
      <w:r>
        <w:rPr>
          <w:lang w:val="en-US"/>
        </w:rPr>
        <w:t>, Lou</w:t>
      </w:r>
      <w:r w:rsidRPr="003C2211">
        <w:rPr>
          <w:lang w:val="en-US"/>
        </w:rPr>
        <w:t xml:space="preserve"> W.</w:t>
      </w:r>
      <w:r w:rsidRPr="00CC15F3">
        <w:rPr>
          <w:lang w:val="en-US"/>
        </w:rPr>
        <w:t xml:space="preserve"> </w:t>
      </w:r>
      <w:r w:rsidRPr="00DC2217">
        <w:rPr>
          <w:lang w:val="en-US"/>
        </w:rPr>
        <w:t>New Algorithms for Secure Outsourcing of Modular Exponentiations</w:t>
      </w:r>
      <w:r w:rsidRPr="00CC15F3">
        <w:rPr>
          <w:lang w:val="en-US"/>
        </w:rPr>
        <w:t xml:space="preserve"> //</w:t>
      </w:r>
      <w:r w:rsidRPr="00DC2217">
        <w:rPr>
          <w:i/>
          <w:lang w:val="en-US"/>
        </w:rPr>
        <w:t xml:space="preserve"> </w:t>
      </w:r>
      <w:r w:rsidRPr="00CC15F3">
        <w:rPr>
          <w:lang w:val="en-US"/>
        </w:rPr>
        <w:t xml:space="preserve">In </w:t>
      </w:r>
      <w:proofErr w:type="spellStart"/>
      <w:r w:rsidRPr="00CC15F3">
        <w:rPr>
          <w:lang w:val="en-US"/>
        </w:rPr>
        <w:t>Foresti</w:t>
      </w:r>
      <w:proofErr w:type="spellEnd"/>
      <w:r w:rsidRPr="00CC15F3">
        <w:rPr>
          <w:lang w:val="en-US"/>
        </w:rPr>
        <w:t xml:space="preserve">, S., Yung, M. and </w:t>
      </w:r>
      <w:proofErr w:type="spellStart"/>
      <w:r w:rsidRPr="00CC15F3">
        <w:rPr>
          <w:lang w:val="en-US"/>
        </w:rPr>
        <w:t>Martinelli</w:t>
      </w:r>
      <w:proofErr w:type="spellEnd"/>
      <w:r w:rsidRPr="00CC15F3">
        <w:rPr>
          <w:lang w:val="en-US"/>
        </w:rPr>
        <w:t>, F. (eds.) ESORICS, Lecture Notes in Computer Science</w:t>
      </w:r>
      <w:r w:rsidRPr="00DC2217">
        <w:rPr>
          <w:lang w:val="en-US"/>
        </w:rPr>
        <w:t>,</w:t>
      </w:r>
      <w:r>
        <w:rPr>
          <w:lang w:val="en-US"/>
        </w:rPr>
        <w:t xml:space="preserve"> 2012.</w:t>
      </w:r>
      <w:r w:rsidRPr="00DC2217">
        <w:rPr>
          <w:lang w:val="en-US"/>
        </w:rPr>
        <w:t xml:space="preserve"> </w:t>
      </w:r>
      <w:r>
        <w:rPr>
          <w:lang w:val="en-US"/>
        </w:rPr>
        <w:t>- Vol. 7459.</w:t>
      </w:r>
      <w:r w:rsidRPr="00DC2217">
        <w:rPr>
          <w:lang w:val="en-US"/>
        </w:rPr>
        <w:t xml:space="preserve"> </w:t>
      </w:r>
      <w:r>
        <w:rPr>
          <w:lang w:val="en-US"/>
        </w:rPr>
        <w:t xml:space="preserve">- P. 541–556. </w:t>
      </w:r>
      <w:proofErr w:type="spellStart"/>
      <w:r>
        <w:rPr>
          <w:lang w:val="en-US"/>
        </w:rPr>
        <w:t>D</w:t>
      </w:r>
      <w:r w:rsidRPr="00DC2217">
        <w:rPr>
          <w:lang w:val="en-US"/>
        </w:rPr>
        <w:t>oi</w:t>
      </w:r>
      <w:proofErr w:type="spellEnd"/>
      <w:r w:rsidRPr="00DC2217">
        <w:rPr>
          <w:lang w:val="en-US"/>
        </w:rPr>
        <w:t>: 10.1007/978-3-642-33167-1_31.</w:t>
      </w:r>
    </w:p>
    <w:p w14:paraId="68AA5BEB" w14:textId="77777777" w:rsidR="00EB2CE7" w:rsidRPr="00DC2217" w:rsidRDefault="00EB2CE7" w:rsidP="00EB2CE7">
      <w:pPr>
        <w:numPr>
          <w:ilvl w:val="0"/>
          <w:numId w:val="17"/>
        </w:numPr>
        <w:tabs>
          <w:tab w:val="left" w:pos="993"/>
        </w:tabs>
        <w:spacing w:line="360" w:lineRule="auto"/>
        <w:ind w:left="0" w:firstLine="709"/>
        <w:jc w:val="both"/>
        <w:rPr>
          <w:lang w:val="en-US"/>
        </w:rPr>
      </w:pPr>
      <w:r w:rsidRPr="0020049C">
        <w:rPr>
          <w:lang w:val="en-US"/>
        </w:rPr>
        <w:t xml:space="preserve"> </w:t>
      </w:r>
      <w:r>
        <w:rPr>
          <w:lang w:val="en-US"/>
        </w:rPr>
        <w:t>Wang</w:t>
      </w:r>
      <w:r w:rsidRPr="003C2211">
        <w:rPr>
          <w:lang w:val="en-US"/>
        </w:rPr>
        <w:t xml:space="preserve"> Y.</w:t>
      </w:r>
      <w:r>
        <w:rPr>
          <w:lang w:val="en-US"/>
        </w:rPr>
        <w:t xml:space="preserve"> and et al</w:t>
      </w:r>
      <w:r w:rsidRPr="00CC15F3">
        <w:rPr>
          <w:lang w:val="en-US"/>
        </w:rPr>
        <w:t xml:space="preserve">. </w:t>
      </w:r>
      <w:r w:rsidRPr="00DC2217">
        <w:rPr>
          <w:lang w:val="en-US"/>
        </w:rPr>
        <w:t>Securely Outsourcing Exponentiations with Single Untrusted Program for Cloud Storage</w:t>
      </w:r>
      <w:r w:rsidRPr="00CC15F3">
        <w:rPr>
          <w:i/>
          <w:lang w:val="en-US"/>
        </w:rPr>
        <w:t xml:space="preserve"> </w:t>
      </w:r>
      <w:r w:rsidRPr="00CC15F3">
        <w:rPr>
          <w:lang w:val="en-US"/>
        </w:rPr>
        <w:t>//</w:t>
      </w:r>
      <w:r w:rsidRPr="00DC2217">
        <w:rPr>
          <w:i/>
          <w:lang w:val="en-US"/>
        </w:rPr>
        <w:t xml:space="preserve"> </w:t>
      </w:r>
      <w:r w:rsidRPr="00CC15F3">
        <w:rPr>
          <w:lang w:val="en-US"/>
        </w:rPr>
        <w:t xml:space="preserve">In </w:t>
      </w:r>
      <w:proofErr w:type="spellStart"/>
      <w:r w:rsidRPr="00CC15F3">
        <w:rPr>
          <w:lang w:val="en-US"/>
        </w:rPr>
        <w:t>Kutylowski</w:t>
      </w:r>
      <w:proofErr w:type="spellEnd"/>
      <w:r w:rsidRPr="00CC15F3">
        <w:rPr>
          <w:lang w:val="en-US"/>
        </w:rPr>
        <w:t xml:space="preserve">, M. and </w:t>
      </w:r>
      <w:proofErr w:type="spellStart"/>
      <w:r w:rsidRPr="00CC15F3">
        <w:rPr>
          <w:lang w:val="en-US"/>
        </w:rPr>
        <w:t>Vaidya</w:t>
      </w:r>
      <w:proofErr w:type="spellEnd"/>
      <w:r w:rsidRPr="00CC15F3">
        <w:rPr>
          <w:lang w:val="en-US"/>
        </w:rPr>
        <w:t>, J. (eds.) ESORICS, Lecture Notes in Computer Science</w:t>
      </w:r>
      <w:r w:rsidRPr="003C2211">
        <w:rPr>
          <w:lang w:val="en-US"/>
        </w:rPr>
        <w:t>,</w:t>
      </w:r>
      <w:r w:rsidRPr="00CC15F3">
        <w:rPr>
          <w:lang w:val="en-US"/>
        </w:rPr>
        <w:t xml:space="preserve"> </w:t>
      </w:r>
      <w:r>
        <w:rPr>
          <w:lang w:val="en-US"/>
        </w:rPr>
        <w:t xml:space="preserve">2014. - Vol. 8712. - P.326–343.  </w:t>
      </w:r>
      <w:proofErr w:type="spellStart"/>
      <w:r>
        <w:rPr>
          <w:lang w:val="en-US"/>
        </w:rPr>
        <w:t>D</w:t>
      </w:r>
      <w:r w:rsidRPr="00DC2217">
        <w:rPr>
          <w:lang w:val="en-US"/>
        </w:rPr>
        <w:t>oi</w:t>
      </w:r>
      <w:proofErr w:type="spellEnd"/>
      <w:r w:rsidRPr="00DC2217">
        <w:rPr>
          <w:lang w:val="en-US"/>
        </w:rPr>
        <w:t>: 10.1007/978-3-319-11203-9_19.</w:t>
      </w:r>
    </w:p>
    <w:p w14:paraId="6A952B99" w14:textId="77777777" w:rsidR="00EB2CE7" w:rsidRPr="00DC2217" w:rsidRDefault="00EB2CE7" w:rsidP="00EB2CE7">
      <w:pPr>
        <w:numPr>
          <w:ilvl w:val="0"/>
          <w:numId w:val="17"/>
        </w:numPr>
        <w:tabs>
          <w:tab w:val="left" w:pos="993"/>
        </w:tabs>
        <w:spacing w:line="360" w:lineRule="auto"/>
        <w:ind w:left="0" w:firstLine="709"/>
        <w:jc w:val="both"/>
        <w:rPr>
          <w:lang w:val="en-US"/>
        </w:rPr>
      </w:pPr>
      <w:r w:rsidRPr="0020049C">
        <w:rPr>
          <w:lang w:val="en-US"/>
        </w:rPr>
        <w:t xml:space="preserve"> </w:t>
      </w:r>
      <w:r>
        <w:rPr>
          <w:lang w:val="en-US"/>
        </w:rPr>
        <w:t>Nguyen</w:t>
      </w:r>
      <w:r w:rsidRPr="003C2211">
        <w:rPr>
          <w:lang w:val="en-US"/>
        </w:rPr>
        <w:t xml:space="preserve"> P.Q.</w:t>
      </w:r>
      <w:r>
        <w:rPr>
          <w:lang w:val="en-US"/>
        </w:rPr>
        <w:t xml:space="preserve"> and </w:t>
      </w:r>
      <w:proofErr w:type="spellStart"/>
      <w:r>
        <w:rPr>
          <w:lang w:val="en-US"/>
        </w:rPr>
        <w:t>Shparlinski</w:t>
      </w:r>
      <w:proofErr w:type="spellEnd"/>
      <w:r w:rsidRPr="003C2211">
        <w:rPr>
          <w:lang w:val="en-US"/>
        </w:rPr>
        <w:t xml:space="preserve"> I.</w:t>
      </w:r>
      <w:r w:rsidRPr="00CC15F3">
        <w:rPr>
          <w:lang w:val="en-US"/>
        </w:rPr>
        <w:t xml:space="preserve"> </w:t>
      </w:r>
      <w:r w:rsidRPr="00DC2217">
        <w:rPr>
          <w:lang w:val="en-US"/>
        </w:rPr>
        <w:t xml:space="preserve">On the Insecurity </w:t>
      </w:r>
      <w:r>
        <w:rPr>
          <w:lang w:val="en-US"/>
        </w:rPr>
        <w:t>of a Server-Aided RSA Protocol</w:t>
      </w:r>
      <w:r w:rsidRPr="00CC15F3">
        <w:rPr>
          <w:lang w:val="en-US"/>
        </w:rPr>
        <w:t xml:space="preserve"> //</w:t>
      </w:r>
      <w:r w:rsidRPr="00DC2217">
        <w:rPr>
          <w:lang w:val="en-US"/>
        </w:rPr>
        <w:t xml:space="preserve"> </w:t>
      </w:r>
      <w:r w:rsidRPr="00CC15F3">
        <w:rPr>
          <w:lang w:val="en-US"/>
        </w:rPr>
        <w:t>In: Boyd C. (</w:t>
      </w:r>
      <w:proofErr w:type="spellStart"/>
      <w:proofErr w:type="gramStart"/>
      <w:r w:rsidRPr="00CC15F3">
        <w:rPr>
          <w:lang w:val="en-US"/>
        </w:rPr>
        <w:t>eds</w:t>
      </w:r>
      <w:proofErr w:type="spellEnd"/>
      <w:proofErr w:type="gramEnd"/>
      <w:r w:rsidRPr="00CC15F3">
        <w:rPr>
          <w:lang w:val="en-US"/>
        </w:rPr>
        <w:t>) Advances in Cryptology —</w:t>
      </w:r>
      <w:r>
        <w:rPr>
          <w:lang w:val="en-US"/>
        </w:rPr>
        <w:t xml:space="preserve"> ASIACRYPT 2001.</w:t>
      </w:r>
      <w:r w:rsidRPr="00CC15F3">
        <w:rPr>
          <w:lang w:val="en-US"/>
        </w:rPr>
        <w:t xml:space="preserve"> Lecture Notes in Computer Science,</w:t>
      </w:r>
      <w:r>
        <w:rPr>
          <w:lang w:val="en-US"/>
        </w:rPr>
        <w:t xml:space="preserve"> 2001.</w:t>
      </w:r>
      <w:r w:rsidRPr="00DC2217">
        <w:rPr>
          <w:lang w:val="en-US"/>
        </w:rPr>
        <w:t xml:space="preserve"> </w:t>
      </w:r>
      <w:r>
        <w:rPr>
          <w:lang w:val="en-US"/>
        </w:rPr>
        <w:t>- Vol. 2248.</w:t>
      </w:r>
      <w:r w:rsidRPr="00DC2217">
        <w:rPr>
          <w:lang w:val="en-US"/>
        </w:rPr>
        <w:t xml:space="preserve"> </w:t>
      </w:r>
      <w:r>
        <w:rPr>
          <w:lang w:val="en-US"/>
        </w:rPr>
        <w:t xml:space="preserve">- P. 21–35, 2001. </w:t>
      </w:r>
      <w:proofErr w:type="spellStart"/>
      <w:r>
        <w:rPr>
          <w:lang w:val="en-US"/>
        </w:rPr>
        <w:t>D</w:t>
      </w:r>
      <w:r w:rsidRPr="00DC2217">
        <w:rPr>
          <w:lang w:val="en-US"/>
        </w:rPr>
        <w:t>oi</w:t>
      </w:r>
      <w:proofErr w:type="spellEnd"/>
      <w:r w:rsidRPr="00DC2217">
        <w:rPr>
          <w:lang w:val="en-US"/>
        </w:rPr>
        <w:t>: 10.1007/3-540-45682-1_2.</w:t>
      </w:r>
    </w:p>
    <w:p w14:paraId="77B675A1" w14:textId="77777777" w:rsidR="00EB2CE7" w:rsidRPr="00DC2217" w:rsidRDefault="00EB2CE7" w:rsidP="00EB2CE7">
      <w:pPr>
        <w:numPr>
          <w:ilvl w:val="0"/>
          <w:numId w:val="17"/>
        </w:numPr>
        <w:tabs>
          <w:tab w:val="left" w:pos="993"/>
        </w:tabs>
        <w:spacing w:line="360" w:lineRule="auto"/>
        <w:ind w:left="0" w:firstLine="709"/>
        <w:jc w:val="both"/>
        <w:rPr>
          <w:lang w:val="en-US"/>
        </w:rPr>
      </w:pPr>
      <w:r w:rsidRPr="0020049C">
        <w:rPr>
          <w:lang w:val="en-US"/>
        </w:rPr>
        <w:t xml:space="preserve"> </w:t>
      </w:r>
      <w:proofErr w:type="spellStart"/>
      <w:r w:rsidRPr="00DC2217">
        <w:rPr>
          <w:lang w:val="en-US"/>
        </w:rPr>
        <w:t>Merkle</w:t>
      </w:r>
      <w:proofErr w:type="spellEnd"/>
      <w:r w:rsidRPr="00075A53">
        <w:rPr>
          <w:lang w:val="en-US"/>
        </w:rPr>
        <w:t xml:space="preserve"> </w:t>
      </w:r>
      <w:r w:rsidRPr="00DC2217">
        <w:rPr>
          <w:lang w:val="en-US"/>
        </w:rPr>
        <w:t>J.</w:t>
      </w:r>
      <w:r>
        <w:rPr>
          <w:lang w:val="en-US"/>
        </w:rPr>
        <w:t xml:space="preserve">, </w:t>
      </w:r>
      <w:r w:rsidRPr="00DC2217">
        <w:rPr>
          <w:lang w:val="en-US"/>
        </w:rPr>
        <w:t>Multi-round Passive Attacks</w:t>
      </w:r>
      <w:r>
        <w:rPr>
          <w:lang w:val="en-US"/>
        </w:rPr>
        <w:t xml:space="preserve"> on Server-Aided RSA Protocols</w:t>
      </w:r>
      <w:r w:rsidRPr="00CC15F3">
        <w:rPr>
          <w:lang w:val="en-US"/>
        </w:rPr>
        <w:t xml:space="preserve"> //</w:t>
      </w:r>
      <w:r w:rsidRPr="00DC2217">
        <w:rPr>
          <w:lang w:val="en-US"/>
        </w:rPr>
        <w:t xml:space="preserve"> </w:t>
      </w:r>
      <w:r w:rsidRPr="00CC15F3">
        <w:rPr>
          <w:lang w:val="en-US"/>
        </w:rPr>
        <w:t>CCS '00: Proceedings of the 7th ACM conference on Computer and Communications Security,</w:t>
      </w:r>
      <w:r>
        <w:rPr>
          <w:lang w:val="en-US"/>
        </w:rPr>
        <w:t xml:space="preserve"> 2000.</w:t>
      </w:r>
      <w:r w:rsidRPr="00DC2217">
        <w:rPr>
          <w:lang w:val="en-US"/>
        </w:rPr>
        <w:t xml:space="preserve"> </w:t>
      </w:r>
      <w:r>
        <w:rPr>
          <w:lang w:val="en-US"/>
        </w:rPr>
        <w:t>- P</w:t>
      </w:r>
      <w:r w:rsidRPr="00DC2217">
        <w:rPr>
          <w:lang w:val="en-US"/>
        </w:rPr>
        <w:t>.</w:t>
      </w:r>
      <w:r>
        <w:rPr>
          <w:lang w:val="en-US"/>
        </w:rPr>
        <w:t xml:space="preserve"> 102–107.  </w:t>
      </w:r>
      <w:proofErr w:type="spellStart"/>
      <w:r>
        <w:rPr>
          <w:lang w:val="en-US"/>
        </w:rPr>
        <w:t>D</w:t>
      </w:r>
      <w:r w:rsidRPr="00DC2217">
        <w:rPr>
          <w:lang w:val="en-US"/>
        </w:rPr>
        <w:t>oi</w:t>
      </w:r>
      <w:proofErr w:type="spellEnd"/>
      <w:r w:rsidRPr="00DC2217">
        <w:rPr>
          <w:lang w:val="en-US"/>
        </w:rPr>
        <w:t>: 10.1145/352600.352616.</w:t>
      </w:r>
    </w:p>
    <w:p w14:paraId="2DCB94A8" w14:textId="77777777" w:rsidR="00EB2CE7" w:rsidRPr="00DC2217" w:rsidRDefault="00EB2CE7" w:rsidP="00EB2CE7">
      <w:pPr>
        <w:numPr>
          <w:ilvl w:val="0"/>
          <w:numId w:val="17"/>
        </w:numPr>
        <w:tabs>
          <w:tab w:val="left" w:pos="993"/>
        </w:tabs>
        <w:spacing w:line="360" w:lineRule="auto"/>
        <w:ind w:left="0" w:firstLine="709"/>
        <w:jc w:val="both"/>
        <w:rPr>
          <w:lang w:val="en-US"/>
        </w:rPr>
      </w:pPr>
      <w:r w:rsidRPr="0020049C">
        <w:rPr>
          <w:lang w:val="en-US"/>
        </w:rPr>
        <w:t xml:space="preserve"> </w:t>
      </w:r>
      <w:proofErr w:type="spellStart"/>
      <w:r>
        <w:rPr>
          <w:lang w:val="en-US"/>
        </w:rPr>
        <w:t>Pfitzmann</w:t>
      </w:r>
      <w:proofErr w:type="spellEnd"/>
      <w:r>
        <w:rPr>
          <w:lang w:val="en-US"/>
        </w:rPr>
        <w:t xml:space="preserve"> </w:t>
      </w:r>
      <w:r w:rsidRPr="00075A53">
        <w:rPr>
          <w:lang w:val="en-US"/>
        </w:rPr>
        <w:t>B.</w:t>
      </w:r>
      <w:r>
        <w:rPr>
          <w:lang w:val="en-US"/>
        </w:rPr>
        <w:t xml:space="preserve"> and </w:t>
      </w:r>
      <w:proofErr w:type="spellStart"/>
      <w:r>
        <w:rPr>
          <w:lang w:val="en-US"/>
        </w:rPr>
        <w:t>Waidner</w:t>
      </w:r>
      <w:proofErr w:type="spellEnd"/>
      <w:r w:rsidRPr="00075A53">
        <w:rPr>
          <w:lang w:val="en-US"/>
        </w:rPr>
        <w:t xml:space="preserve"> M.</w:t>
      </w:r>
      <w:r w:rsidRPr="00CC15F3">
        <w:rPr>
          <w:lang w:val="en-US"/>
        </w:rPr>
        <w:t xml:space="preserve"> </w:t>
      </w:r>
      <w:r w:rsidRPr="00DC2217">
        <w:rPr>
          <w:lang w:val="en-US"/>
        </w:rPr>
        <w:t>Attacks on Protocols for Server-Aided RSA Computation</w:t>
      </w:r>
      <w:r w:rsidRPr="00CC15F3">
        <w:rPr>
          <w:i/>
          <w:lang w:val="en-US"/>
        </w:rPr>
        <w:t xml:space="preserve"> //</w:t>
      </w:r>
      <w:r w:rsidRPr="00DC2217">
        <w:rPr>
          <w:i/>
          <w:lang w:val="en-US"/>
        </w:rPr>
        <w:t xml:space="preserve">   </w:t>
      </w:r>
      <w:r w:rsidRPr="00CC15F3">
        <w:rPr>
          <w:lang w:val="en-US"/>
        </w:rPr>
        <w:t xml:space="preserve">In: </w:t>
      </w:r>
      <w:proofErr w:type="spellStart"/>
      <w:r w:rsidRPr="00CC15F3">
        <w:rPr>
          <w:lang w:val="en-US"/>
        </w:rPr>
        <w:t>Rueppel</w:t>
      </w:r>
      <w:proofErr w:type="spellEnd"/>
      <w:r w:rsidRPr="00CC15F3">
        <w:rPr>
          <w:lang w:val="en-US"/>
        </w:rPr>
        <w:t xml:space="preserve"> R.A. (</w:t>
      </w:r>
      <w:proofErr w:type="spellStart"/>
      <w:proofErr w:type="gramStart"/>
      <w:r w:rsidRPr="00CC15F3">
        <w:rPr>
          <w:lang w:val="en-US"/>
        </w:rPr>
        <w:t>eds</w:t>
      </w:r>
      <w:proofErr w:type="spellEnd"/>
      <w:proofErr w:type="gramEnd"/>
      <w:r w:rsidRPr="00CC15F3">
        <w:rPr>
          <w:lang w:val="en-US"/>
        </w:rPr>
        <w:t>) Advances in Crypt</w:t>
      </w:r>
      <w:r>
        <w:rPr>
          <w:lang w:val="en-US"/>
        </w:rPr>
        <w:t>ology — EUROCRYPT’ 92</w:t>
      </w:r>
      <w:r w:rsidRPr="00CC15F3">
        <w:rPr>
          <w:lang w:val="en-US"/>
        </w:rPr>
        <w:t>. Lecture Notes in Computer Science</w:t>
      </w:r>
      <w:r w:rsidRPr="00DC2217">
        <w:rPr>
          <w:lang w:val="en-US"/>
        </w:rPr>
        <w:t>,</w:t>
      </w:r>
      <w:r>
        <w:rPr>
          <w:lang w:val="en-US"/>
        </w:rPr>
        <w:t xml:space="preserve"> 1993. - Vol.658. -P. 153–162. </w:t>
      </w:r>
      <w:proofErr w:type="spellStart"/>
      <w:r>
        <w:rPr>
          <w:lang w:val="en-US"/>
        </w:rPr>
        <w:t>D</w:t>
      </w:r>
      <w:r w:rsidRPr="00DC2217">
        <w:rPr>
          <w:lang w:val="en-US"/>
        </w:rPr>
        <w:t>oi</w:t>
      </w:r>
      <w:proofErr w:type="spellEnd"/>
      <w:r w:rsidRPr="00DC2217">
        <w:rPr>
          <w:lang w:val="en-US"/>
        </w:rPr>
        <w:t>: 10.1007/3-540-47555-9_13.</w:t>
      </w:r>
    </w:p>
    <w:p w14:paraId="7612AB8C" w14:textId="77777777" w:rsidR="00EB2CE7" w:rsidRPr="00DC2217" w:rsidRDefault="00EB2CE7" w:rsidP="00EB2CE7">
      <w:pPr>
        <w:numPr>
          <w:ilvl w:val="0"/>
          <w:numId w:val="17"/>
        </w:numPr>
        <w:tabs>
          <w:tab w:val="left" w:pos="993"/>
        </w:tabs>
        <w:spacing w:line="360" w:lineRule="auto"/>
        <w:ind w:left="0" w:firstLine="709"/>
        <w:jc w:val="both"/>
        <w:rPr>
          <w:lang w:val="en-US"/>
        </w:rPr>
      </w:pPr>
      <w:r w:rsidRPr="0020049C">
        <w:rPr>
          <w:lang w:val="en-US"/>
        </w:rPr>
        <w:t xml:space="preserve"> </w:t>
      </w:r>
      <w:proofErr w:type="spellStart"/>
      <w:r>
        <w:rPr>
          <w:lang w:val="en-US"/>
        </w:rPr>
        <w:t>Jakobsson</w:t>
      </w:r>
      <w:proofErr w:type="spellEnd"/>
      <w:r w:rsidRPr="00075A53">
        <w:rPr>
          <w:lang w:val="en-US"/>
        </w:rPr>
        <w:t xml:space="preserve"> </w:t>
      </w:r>
      <w:r>
        <w:rPr>
          <w:lang w:val="en-US"/>
        </w:rPr>
        <w:t>M. and Wetzel</w:t>
      </w:r>
      <w:r w:rsidRPr="00075A53">
        <w:rPr>
          <w:lang w:val="en-US"/>
        </w:rPr>
        <w:t xml:space="preserve"> S.</w:t>
      </w:r>
      <w:r w:rsidRPr="00CC15F3">
        <w:rPr>
          <w:lang w:val="en-US"/>
        </w:rPr>
        <w:t xml:space="preserve"> </w:t>
      </w:r>
      <w:r w:rsidRPr="00DC2217">
        <w:rPr>
          <w:lang w:val="en-US"/>
        </w:rPr>
        <w:t>Secure Ser</w:t>
      </w:r>
      <w:r>
        <w:rPr>
          <w:lang w:val="en-US"/>
        </w:rPr>
        <w:t>ver-Aided Signature Generation</w:t>
      </w:r>
      <w:r w:rsidRPr="00CC15F3">
        <w:rPr>
          <w:lang w:val="en-US"/>
        </w:rPr>
        <w:t xml:space="preserve"> // In: Kim K. (</w:t>
      </w:r>
      <w:proofErr w:type="spellStart"/>
      <w:proofErr w:type="gramStart"/>
      <w:r w:rsidRPr="00CC15F3">
        <w:rPr>
          <w:lang w:val="en-US"/>
        </w:rPr>
        <w:t>eds</w:t>
      </w:r>
      <w:proofErr w:type="spellEnd"/>
      <w:proofErr w:type="gramEnd"/>
      <w:r w:rsidRPr="00CC15F3">
        <w:rPr>
          <w:lang w:val="en-US"/>
        </w:rPr>
        <w:t>) Public Key Cryptography. PKC 2001. Lecture Notes in Computer Science</w:t>
      </w:r>
      <w:r w:rsidRPr="00DC2217">
        <w:rPr>
          <w:lang w:val="en-US"/>
        </w:rPr>
        <w:t xml:space="preserve">, </w:t>
      </w:r>
      <w:r>
        <w:rPr>
          <w:lang w:val="en-US"/>
        </w:rPr>
        <w:t>2001. -</w:t>
      </w:r>
      <w:r w:rsidRPr="00DC2217">
        <w:rPr>
          <w:lang w:val="en-US"/>
        </w:rPr>
        <w:t>V</w:t>
      </w:r>
      <w:r>
        <w:rPr>
          <w:lang w:val="en-US"/>
        </w:rPr>
        <w:t xml:space="preserve">ol. 1992. -P. 383–401. </w:t>
      </w:r>
      <w:proofErr w:type="spellStart"/>
      <w:r>
        <w:rPr>
          <w:lang w:val="en-US"/>
        </w:rPr>
        <w:t>D</w:t>
      </w:r>
      <w:r w:rsidRPr="00DC2217">
        <w:rPr>
          <w:lang w:val="en-US"/>
        </w:rPr>
        <w:t>oi</w:t>
      </w:r>
      <w:proofErr w:type="spellEnd"/>
      <w:r w:rsidRPr="00DC2217">
        <w:rPr>
          <w:lang w:val="en-US"/>
        </w:rPr>
        <w:t>: 10.1007/3-540-44586-2_28.</w:t>
      </w:r>
    </w:p>
    <w:p w14:paraId="454C14BE" w14:textId="77777777" w:rsidR="00EB2CE7" w:rsidRPr="00DC2217" w:rsidRDefault="00EB2CE7" w:rsidP="00EB2CE7">
      <w:pPr>
        <w:numPr>
          <w:ilvl w:val="0"/>
          <w:numId w:val="17"/>
        </w:numPr>
        <w:tabs>
          <w:tab w:val="left" w:pos="993"/>
        </w:tabs>
        <w:spacing w:line="360" w:lineRule="auto"/>
        <w:ind w:left="0" w:firstLine="709"/>
        <w:jc w:val="both"/>
        <w:rPr>
          <w:lang w:val="en-US"/>
        </w:rPr>
      </w:pPr>
      <w:r w:rsidRPr="0020049C">
        <w:rPr>
          <w:lang w:val="en-US"/>
        </w:rPr>
        <w:lastRenderedPageBreak/>
        <w:t xml:space="preserve"> </w:t>
      </w:r>
      <w:proofErr w:type="spellStart"/>
      <w:r>
        <w:rPr>
          <w:lang w:val="en-US"/>
        </w:rPr>
        <w:t>Merkle</w:t>
      </w:r>
      <w:proofErr w:type="spellEnd"/>
      <w:r w:rsidRPr="00075A53">
        <w:rPr>
          <w:lang w:val="en-US"/>
        </w:rPr>
        <w:t xml:space="preserve"> J.</w:t>
      </w:r>
      <w:r>
        <w:rPr>
          <w:lang w:val="en-US"/>
        </w:rPr>
        <w:t xml:space="preserve"> and </w:t>
      </w:r>
      <w:proofErr w:type="spellStart"/>
      <w:r>
        <w:rPr>
          <w:lang w:val="en-US"/>
        </w:rPr>
        <w:t>Werchner</w:t>
      </w:r>
      <w:proofErr w:type="spellEnd"/>
      <w:r w:rsidRPr="00075A53">
        <w:rPr>
          <w:lang w:val="en-US"/>
        </w:rPr>
        <w:t xml:space="preserve"> R.</w:t>
      </w:r>
      <w:r w:rsidRPr="00CC15F3">
        <w:rPr>
          <w:lang w:val="en-US"/>
        </w:rPr>
        <w:t xml:space="preserve"> </w:t>
      </w:r>
      <w:r w:rsidRPr="00DC2217">
        <w:rPr>
          <w:lang w:val="en-US"/>
        </w:rPr>
        <w:t>On the Security</w:t>
      </w:r>
      <w:r>
        <w:rPr>
          <w:lang w:val="en-US"/>
        </w:rPr>
        <w:t xml:space="preserve"> of Server-Aided RSA Protocols</w:t>
      </w:r>
      <w:r w:rsidRPr="00CC15F3">
        <w:rPr>
          <w:lang w:val="en-US"/>
        </w:rPr>
        <w:t xml:space="preserve"> //</w:t>
      </w:r>
      <w:r w:rsidRPr="00DC2217">
        <w:rPr>
          <w:lang w:val="en-US"/>
        </w:rPr>
        <w:t xml:space="preserve"> </w:t>
      </w:r>
      <w:r w:rsidRPr="00CC15F3">
        <w:rPr>
          <w:lang w:val="en-US"/>
        </w:rPr>
        <w:t xml:space="preserve">In: Imai H., </w:t>
      </w:r>
      <w:proofErr w:type="spellStart"/>
      <w:r w:rsidRPr="00CC15F3">
        <w:rPr>
          <w:lang w:val="en-US"/>
        </w:rPr>
        <w:t>Zheng</w:t>
      </w:r>
      <w:proofErr w:type="spellEnd"/>
      <w:r w:rsidRPr="00CC15F3">
        <w:rPr>
          <w:lang w:val="en-US"/>
        </w:rPr>
        <w:t xml:space="preserve"> Y. (</w:t>
      </w:r>
      <w:proofErr w:type="spellStart"/>
      <w:proofErr w:type="gramStart"/>
      <w:r w:rsidRPr="00CC15F3">
        <w:rPr>
          <w:lang w:val="en-US"/>
        </w:rPr>
        <w:t>eds</w:t>
      </w:r>
      <w:proofErr w:type="spellEnd"/>
      <w:proofErr w:type="gramEnd"/>
      <w:r w:rsidRPr="00CC15F3">
        <w:rPr>
          <w:lang w:val="en-US"/>
        </w:rPr>
        <w:t>) Public Key Cryptography. PKC 1998. Lecture Notes in Computer Science</w:t>
      </w:r>
      <w:r w:rsidRPr="00DC2217">
        <w:rPr>
          <w:lang w:val="en-US"/>
        </w:rPr>
        <w:t xml:space="preserve">, </w:t>
      </w:r>
      <w:r>
        <w:rPr>
          <w:lang w:val="en-US"/>
        </w:rPr>
        <w:t xml:space="preserve">1998. - Vol. 1431. - P. 99–116, 1998. </w:t>
      </w:r>
      <w:proofErr w:type="spellStart"/>
      <w:r>
        <w:rPr>
          <w:lang w:val="en-US"/>
        </w:rPr>
        <w:t>D</w:t>
      </w:r>
      <w:r w:rsidRPr="00DC2217">
        <w:rPr>
          <w:lang w:val="en-US"/>
        </w:rPr>
        <w:t>oi</w:t>
      </w:r>
      <w:proofErr w:type="spellEnd"/>
      <w:r w:rsidRPr="00DC2217">
        <w:rPr>
          <w:lang w:val="en-US"/>
        </w:rPr>
        <w:t>:  10.1007/BFb0054018.</w:t>
      </w:r>
    </w:p>
    <w:p w14:paraId="12C492AB" w14:textId="77777777" w:rsidR="00EB2CE7" w:rsidRPr="00DC2217" w:rsidRDefault="00EB2CE7" w:rsidP="00EB2CE7">
      <w:pPr>
        <w:numPr>
          <w:ilvl w:val="0"/>
          <w:numId w:val="17"/>
        </w:numPr>
        <w:tabs>
          <w:tab w:val="left" w:pos="993"/>
        </w:tabs>
        <w:spacing w:line="360" w:lineRule="auto"/>
        <w:ind w:left="0" w:firstLine="709"/>
        <w:jc w:val="both"/>
        <w:rPr>
          <w:lang w:val="en-US"/>
        </w:rPr>
      </w:pPr>
      <w:r>
        <w:rPr>
          <w:lang w:val="en-US"/>
        </w:rPr>
        <w:t xml:space="preserve">  </w:t>
      </w:r>
      <w:proofErr w:type="spellStart"/>
      <w:r>
        <w:rPr>
          <w:lang w:val="en-US"/>
        </w:rPr>
        <w:t>Aono</w:t>
      </w:r>
      <w:proofErr w:type="spellEnd"/>
      <w:r w:rsidRPr="00CC15F3">
        <w:rPr>
          <w:lang w:val="en-US"/>
        </w:rPr>
        <w:t xml:space="preserve"> </w:t>
      </w:r>
      <w:r>
        <w:rPr>
          <w:lang w:val="en-US"/>
        </w:rPr>
        <w:t xml:space="preserve">Y. </w:t>
      </w:r>
      <w:r w:rsidRPr="00DC2217">
        <w:rPr>
          <w:lang w:val="en-US"/>
        </w:rPr>
        <w:t>A New Lattice Construction for Parti</w:t>
      </w:r>
      <w:r>
        <w:rPr>
          <w:lang w:val="en-US"/>
        </w:rPr>
        <w:t>al Key Exposure Attack for RSA</w:t>
      </w:r>
      <w:r w:rsidRPr="00CC15F3">
        <w:rPr>
          <w:lang w:val="en-US"/>
        </w:rPr>
        <w:t xml:space="preserve"> //</w:t>
      </w:r>
      <w:r w:rsidRPr="00DC2217">
        <w:rPr>
          <w:lang w:val="en-US"/>
        </w:rPr>
        <w:t xml:space="preserve"> In </w:t>
      </w:r>
      <w:proofErr w:type="spellStart"/>
      <w:r w:rsidRPr="00DC2217">
        <w:rPr>
          <w:lang w:val="en-US"/>
        </w:rPr>
        <w:t>Jarecki</w:t>
      </w:r>
      <w:proofErr w:type="spellEnd"/>
      <w:r w:rsidRPr="00DC2217">
        <w:rPr>
          <w:lang w:val="en-US"/>
        </w:rPr>
        <w:t xml:space="preserve">, S. and </w:t>
      </w:r>
      <w:proofErr w:type="spellStart"/>
      <w:r w:rsidRPr="00DC2217">
        <w:rPr>
          <w:lang w:val="en-US"/>
        </w:rPr>
        <w:t>Tsudik</w:t>
      </w:r>
      <w:proofErr w:type="spellEnd"/>
      <w:r w:rsidRPr="00DC2217">
        <w:rPr>
          <w:lang w:val="en-US"/>
        </w:rPr>
        <w:t>, G. (eds.) PKC, Lecture Notes in Computer Science,</w:t>
      </w:r>
      <w:r>
        <w:rPr>
          <w:lang w:val="en-US"/>
        </w:rPr>
        <w:t xml:space="preserve"> 2009.</w:t>
      </w:r>
      <w:r w:rsidRPr="00DC2217">
        <w:rPr>
          <w:lang w:val="en-US"/>
        </w:rPr>
        <w:t xml:space="preserve"> </w:t>
      </w:r>
      <w:r>
        <w:rPr>
          <w:lang w:val="en-US"/>
        </w:rPr>
        <w:t>- V</w:t>
      </w:r>
      <w:r w:rsidRPr="00DC2217">
        <w:rPr>
          <w:lang w:val="en-US"/>
        </w:rPr>
        <w:t>ol.</w:t>
      </w:r>
      <w:r>
        <w:rPr>
          <w:lang w:val="en-US"/>
        </w:rPr>
        <w:t xml:space="preserve"> 5443.</w:t>
      </w:r>
      <w:r w:rsidRPr="00DC2217">
        <w:rPr>
          <w:lang w:val="en-US"/>
        </w:rPr>
        <w:t xml:space="preserve"> </w:t>
      </w:r>
      <w:r>
        <w:rPr>
          <w:lang w:val="en-US"/>
        </w:rPr>
        <w:t xml:space="preserve">- P. 34–53. </w:t>
      </w:r>
      <w:proofErr w:type="spellStart"/>
      <w:r>
        <w:rPr>
          <w:lang w:val="en-US"/>
        </w:rPr>
        <w:t>D</w:t>
      </w:r>
      <w:r w:rsidRPr="00DC2217">
        <w:rPr>
          <w:lang w:val="en-US"/>
        </w:rPr>
        <w:t>oi</w:t>
      </w:r>
      <w:proofErr w:type="spellEnd"/>
      <w:r w:rsidRPr="00DC2217">
        <w:rPr>
          <w:lang w:val="en-US"/>
        </w:rPr>
        <w:t>: 10.1007/978-3-642-00468-1_3.</w:t>
      </w:r>
    </w:p>
    <w:p w14:paraId="1A3B7534" w14:textId="77777777" w:rsidR="00EB2CE7" w:rsidRPr="00DC2217" w:rsidRDefault="00EB2CE7" w:rsidP="00EB2CE7">
      <w:pPr>
        <w:numPr>
          <w:ilvl w:val="0"/>
          <w:numId w:val="17"/>
        </w:numPr>
        <w:tabs>
          <w:tab w:val="left" w:pos="993"/>
        </w:tabs>
        <w:spacing w:line="360" w:lineRule="auto"/>
        <w:ind w:left="0" w:firstLine="709"/>
        <w:jc w:val="both"/>
        <w:rPr>
          <w:lang w:val="en-US"/>
        </w:rPr>
      </w:pPr>
      <w:r w:rsidRPr="0020049C">
        <w:rPr>
          <w:lang w:val="en-US"/>
        </w:rPr>
        <w:t xml:space="preserve"> </w:t>
      </w:r>
      <w:proofErr w:type="spellStart"/>
      <w:r w:rsidRPr="00DC2217">
        <w:rPr>
          <w:lang w:val="en-US"/>
        </w:rPr>
        <w:t>Blömer</w:t>
      </w:r>
      <w:proofErr w:type="spellEnd"/>
      <w:r>
        <w:rPr>
          <w:lang w:val="en-US"/>
        </w:rPr>
        <w:t xml:space="preserve"> </w:t>
      </w:r>
      <w:proofErr w:type="spellStart"/>
      <w:r w:rsidRPr="00075A53">
        <w:rPr>
          <w:lang w:val="en-US"/>
        </w:rPr>
        <w:t>J.</w:t>
      </w:r>
      <w:r>
        <w:rPr>
          <w:lang w:val="en-US"/>
        </w:rPr>
        <w:t>and</w:t>
      </w:r>
      <w:proofErr w:type="spellEnd"/>
      <w:r>
        <w:rPr>
          <w:lang w:val="en-US"/>
        </w:rPr>
        <w:t xml:space="preserve"> May</w:t>
      </w:r>
      <w:r w:rsidRPr="00075A53">
        <w:rPr>
          <w:lang w:val="en-US"/>
        </w:rPr>
        <w:t xml:space="preserve"> A.</w:t>
      </w:r>
      <w:r>
        <w:rPr>
          <w:lang w:val="en-US"/>
        </w:rPr>
        <w:t xml:space="preserve"> </w:t>
      </w:r>
      <w:r w:rsidRPr="00DC2217">
        <w:rPr>
          <w:lang w:val="en-US"/>
        </w:rPr>
        <w:t>New Parti</w:t>
      </w:r>
      <w:r>
        <w:rPr>
          <w:lang w:val="en-US"/>
        </w:rPr>
        <w:t>al Key Exposure Attacks on RSA</w:t>
      </w:r>
      <w:r w:rsidRPr="00CC15F3">
        <w:rPr>
          <w:lang w:val="en-US"/>
        </w:rPr>
        <w:t xml:space="preserve"> /</w:t>
      </w:r>
      <w:proofErr w:type="gramStart"/>
      <w:r w:rsidRPr="00CC15F3">
        <w:rPr>
          <w:lang w:val="en-US"/>
        </w:rPr>
        <w:t>/</w:t>
      </w:r>
      <w:r w:rsidRPr="00DC2217">
        <w:rPr>
          <w:lang w:val="en-US"/>
        </w:rPr>
        <w:t xml:space="preserve">  </w:t>
      </w:r>
      <w:r w:rsidRPr="00CC15F3">
        <w:rPr>
          <w:lang w:val="en-US"/>
        </w:rPr>
        <w:t>In</w:t>
      </w:r>
      <w:proofErr w:type="gramEnd"/>
      <w:r w:rsidRPr="00CC15F3">
        <w:rPr>
          <w:lang w:val="en-US"/>
        </w:rPr>
        <w:t xml:space="preserve"> </w:t>
      </w:r>
      <w:proofErr w:type="spellStart"/>
      <w:r w:rsidRPr="00CC15F3">
        <w:rPr>
          <w:lang w:val="en-US"/>
        </w:rPr>
        <w:t>Boneh</w:t>
      </w:r>
      <w:proofErr w:type="spellEnd"/>
      <w:r w:rsidRPr="00CC15F3">
        <w:rPr>
          <w:lang w:val="en-US"/>
        </w:rPr>
        <w:t>, D. (ed.) CRYPTO, Lecture Notes in Computer Science</w:t>
      </w:r>
      <w:r w:rsidRPr="00DC2217">
        <w:rPr>
          <w:lang w:val="en-US"/>
        </w:rPr>
        <w:t xml:space="preserve">, </w:t>
      </w:r>
      <w:r>
        <w:rPr>
          <w:lang w:val="en-US"/>
        </w:rPr>
        <w:t xml:space="preserve">2003. - Vol. 2729. -P. 27–43. </w:t>
      </w:r>
      <w:proofErr w:type="spellStart"/>
      <w:r>
        <w:rPr>
          <w:lang w:val="en-US"/>
        </w:rPr>
        <w:t>D</w:t>
      </w:r>
      <w:r w:rsidRPr="00DC2217">
        <w:rPr>
          <w:lang w:val="en-US"/>
        </w:rPr>
        <w:t>oi</w:t>
      </w:r>
      <w:proofErr w:type="spellEnd"/>
      <w:r w:rsidRPr="00DC2217">
        <w:rPr>
          <w:lang w:val="en-US"/>
        </w:rPr>
        <w:t xml:space="preserve">: 10.1007/978-3-540-45146-4_2. </w:t>
      </w:r>
    </w:p>
    <w:p w14:paraId="7107C610" w14:textId="760BFF83" w:rsidR="00EE6A5A" w:rsidRPr="006616FF" w:rsidRDefault="00EB2CE7" w:rsidP="00EB2CE7">
      <w:pPr>
        <w:numPr>
          <w:ilvl w:val="0"/>
          <w:numId w:val="17"/>
        </w:numPr>
        <w:tabs>
          <w:tab w:val="left" w:pos="993"/>
        </w:tabs>
        <w:spacing w:line="360" w:lineRule="auto"/>
        <w:ind w:left="0" w:firstLine="709"/>
        <w:jc w:val="both"/>
        <w:rPr>
          <w:lang w:val="en-US"/>
        </w:rPr>
      </w:pPr>
      <w:r w:rsidRPr="0020049C">
        <w:rPr>
          <w:lang w:val="en-US"/>
        </w:rPr>
        <w:t xml:space="preserve"> </w:t>
      </w:r>
      <w:r w:rsidRPr="00DC2217">
        <w:rPr>
          <w:lang w:val="en-US"/>
        </w:rPr>
        <w:t>Ernst</w:t>
      </w:r>
      <w:r w:rsidRPr="00075A53">
        <w:rPr>
          <w:lang w:val="en-US"/>
        </w:rPr>
        <w:t xml:space="preserve"> M.</w:t>
      </w:r>
      <w:r w:rsidRPr="00DC2217">
        <w:rPr>
          <w:lang w:val="en-US"/>
        </w:rPr>
        <w:t xml:space="preserve">, </w:t>
      </w:r>
      <w:proofErr w:type="spellStart"/>
      <w:r>
        <w:rPr>
          <w:lang w:val="en-US"/>
        </w:rPr>
        <w:t>Jochemsz</w:t>
      </w:r>
      <w:proofErr w:type="spellEnd"/>
      <w:r w:rsidRPr="00075A53">
        <w:rPr>
          <w:lang w:val="en-US"/>
        </w:rPr>
        <w:t xml:space="preserve"> E.</w:t>
      </w:r>
      <w:r>
        <w:rPr>
          <w:lang w:val="en-US"/>
        </w:rPr>
        <w:t>, May</w:t>
      </w:r>
      <w:r w:rsidRPr="00075A53">
        <w:rPr>
          <w:lang w:val="en-US"/>
        </w:rPr>
        <w:t xml:space="preserve"> A.</w:t>
      </w:r>
      <w:r>
        <w:rPr>
          <w:lang w:val="en-US"/>
        </w:rPr>
        <w:t xml:space="preserve">, de </w:t>
      </w:r>
      <w:proofErr w:type="spellStart"/>
      <w:r>
        <w:rPr>
          <w:lang w:val="en-US"/>
        </w:rPr>
        <w:t>Weger</w:t>
      </w:r>
      <w:proofErr w:type="spellEnd"/>
      <w:r w:rsidRPr="00075A53">
        <w:rPr>
          <w:lang w:val="en-US"/>
        </w:rPr>
        <w:t xml:space="preserve"> B.</w:t>
      </w:r>
      <w:r>
        <w:rPr>
          <w:lang w:val="en-US"/>
        </w:rPr>
        <w:t xml:space="preserve"> </w:t>
      </w:r>
      <w:r w:rsidRPr="00DC2217">
        <w:rPr>
          <w:lang w:val="en-US"/>
        </w:rPr>
        <w:t>Partial Key Exposure Attacks on</w:t>
      </w:r>
      <w:r>
        <w:rPr>
          <w:lang w:val="en-US"/>
        </w:rPr>
        <w:t xml:space="preserve"> RSA up to Full Size Exponents</w:t>
      </w:r>
      <w:r w:rsidRPr="00CC15F3">
        <w:rPr>
          <w:lang w:val="en-US"/>
        </w:rPr>
        <w:t xml:space="preserve"> //</w:t>
      </w:r>
      <w:r w:rsidRPr="00DC2217">
        <w:rPr>
          <w:lang w:val="en-US"/>
        </w:rPr>
        <w:t xml:space="preserve"> </w:t>
      </w:r>
      <w:r w:rsidRPr="00CC15F3">
        <w:rPr>
          <w:lang w:val="en-US"/>
        </w:rPr>
        <w:t>In Cramer, R. (ed.) EUROCRYPT Lecture Notes in Computer Science,</w:t>
      </w:r>
      <w:r>
        <w:rPr>
          <w:lang w:val="en-US"/>
        </w:rPr>
        <w:t xml:space="preserve"> 2005.</w:t>
      </w:r>
      <w:r w:rsidRPr="00DC2217">
        <w:rPr>
          <w:lang w:val="en-US"/>
        </w:rPr>
        <w:t xml:space="preserve"> </w:t>
      </w:r>
      <w:r>
        <w:rPr>
          <w:lang w:val="en-US"/>
        </w:rPr>
        <w:t xml:space="preserve">- Vol. 3494. - P. 371–386.  </w:t>
      </w:r>
      <w:proofErr w:type="spellStart"/>
      <w:r>
        <w:rPr>
          <w:lang w:val="en-US"/>
        </w:rPr>
        <w:t>D</w:t>
      </w:r>
      <w:r w:rsidRPr="00DC2217">
        <w:rPr>
          <w:lang w:val="en-US"/>
        </w:rPr>
        <w:t>oi</w:t>
      </w:r>
      <w:proofErr w:type="spellEnd"/>
      <w:r w:rsidRPr="00DC2217">
        <w:rPr>
          <w:lang w:val="en-US"/>
        </w:rPr>
        <w:t>: 10.1007/11426639_22.</w:t>
      </w:r>
    </w:p>
    <w:p w14:paraId="524652D1" w14:textId="77777777" w:rsidR="00EE6A5A" w:rsidRPr="002B6A68" w:rsidRDefault="00EE6A5A" w:rsidP="00187794">
      <w:pPr>
        <w:ind w:firstLine="720"/>
        <w:jc w:val="both"/>
        <w:rPr>
          <w:color w:val="000000"/>
          <w:spacing w:val="-6"/>
          <w:sz w:val="28"/>
          <w:szCs w:val="28"/>
          <w:lang w:val="en-US"/>
        </w:rPr>
      </w:pPr>
    </w:p>
    <w:p w14:paraId="6EE3F144" w14:textId="77777777" w:rsidR="00EE6A5A" w:rsidRPr="002B6A68" w:rsidRDefault="00EE6A5A" w:rsidP="00187794">
      <w:pPr>
        <w:ind w:firstLine="720"/>
        <w:jc w:val="both"/>
        <w:rPr>
          <w:color w:val="000000"/>
          <w:spacing w:val="-6"/>
          <w:sz w:val="28"/>
          <w:szCs w:val="28"/>
          <w:lang w:val="en-US"/>
        </w:rPr>
      </w:pPr>
    </w:p>
    <w:p w14:paraId="39ABB9A3" w14:textId="77777777" w:rsidR="00EE6A5A" w:rsidRPr="002B6A68" w:rsidRDefault="00EE6A5A" w:rsidP="00187794">
      <w:pPr>
        <w:ind w:firstLine="720"/>
        <w:jc w:val="both"/>
        <w:rPr>
          <w:color w:val="000000"/>
          <w:spacing w:val="-6"/>
          <w:sz w:val="28"/>
          <w:szCs w:val="28"/>
          <w:lang w:val="en-US"/>
        </w:rPr>
      </w:pPr>
    </w:p>
    <w:p w14:paraId="4BE5E465" w14:textId="77777777" w:rsidR="007A59C9" w:rsidRPr="00DC2217" w:rsidRDefault="007A59C9" w:rsidP="007A59C9">
      <w:pPr>
        <w:jc w:val="both"/>
        <w:rPr>
          <w:noProof/>
          <w:lang w:val="en-US"/>
        </w:rPr>
      </w:pPr>
    </w:p>
    <w:p w14:paraId="093F4D9F" w14:textId="77777777" w:rsidR="007007B3" w:rsidRPr="0020049C" w:rsidRDefault="007007B3" w:rsidP="00E4368F">
      <w:pPr>
        <w:pStyle w:val="Default"/>
        <w:spacing w:line="360" w:lineRule="auto"/>
        <w:jc w:val="center"/>
        <w:rPr>
          <w:b/>
          <w:bCs/>
          <w:lang w:val="en-US"/>
        </w:rPr>
      </w:pPr>
    </w:p>
    <w:p w14:paraId="5C9171ED" w14:textId="77777777" w:rsidR="007007B3" w:rsidRPr="0020049C" w:rsidRDefault="007007B3" w:rsidP="00E4368F">
      <w:pPr>
        <w:pStyle w:val="Default"/>
        <w:spacing w:line="360" w:lineRule="auto"/>
        <w:jc w:val="center"/>
        <w:rPr>
          <w:b/>
          <w:bCs/>
          <w:lang w:val="en-US"/>
        </w:rPr>
      </w:pPr>
    </w:p>
    <w:p w14:paraId="52CC6E88" w14:textId="77777777" w:rsidR="007007B3" w:rsidRPr="0020049C" w:rsidRDefault="007007B3" w:rsidP="00E4368F">
      <w:pPr>
        <w:pStyle w:val="Default"/>
        <w:spacing w:line="360" w:lineRule="auto"/>
        <w:jc w:val="center"/>
        <w:rPr>
          <w:b/>
          <w:bCs/>
          <w:lang w:val="en-US"/>
        </w:rPr>
      </w:pPr>
    </w:p>
    <w:p w14:paraId="07B944A8" w14:textId="77777777" w:rsidR="007007B3" w:rsidRPr="0020049C" w:rsidRDefault="007007B3" w:rsidP="00E4368F">
      <w:pPr>
        <w:pStyle w:val="Default"/>
        <w:spacing w:line="360" w:lineRule="auto"/>
        <w:jc w:val="center"/>
        <w:rPr>
          <w:b/>
          <w:bCs/>
          <w:lang w:val="en-US"/>
        </w:rPr>
      </w:pPr>
    </w:p>
    <w:p w14:paraId="698B8E10" w14:textId="77777777" w:rsidR="007007B3" w:rsidRPr="0020049C" w:rsidRDefault="007007B3" w:rsidP="00E4368F">
      <w:pPr>
        <w:pStyle w:val="Default"/>
        <w:spacing w:line="360" w:lineRule="auto"/>
        <w:jc w:val="center"/>
        <w:rPr>
          <w:b/>
          <w:bCs/>
          <w:lang w:val="en-US"/>
        </w:rPr>
      </w:pPr>
    </w:p>
    <w:p w14:paraId="29D5DC06" w14:textId="77777777" w:rsidR="007007B3" w:rsidRPr="0020049C" w:rsidRDefault="007007B3" w:rsidP="00E4368F">
      <w:pPr>
        <w:pStyle w:val="Default"/>
        <w:spacing w:line="360" w:lineRule="auto"/>
        <w:jc w:val="center"/>
        <w:rPr>
          <w:b/>
          <w:bCs/>
          <w:lang w:val="en-US"/>
        </w:rPr>
      </w:pPr>
    </w:p>
    <w:p w14:paraId="0C668E5A" w14:textId="77777777" w:rsidR="007007B3" w:rsidRPr="0020049C" w:rsidRDefault="007007B3" w:rsidP="00E4368F">
      <w:pPr>
        <w:pStyle w:val="Default"/>
        <w:spacing w:line="360" w:lineRule="auto"/>
        <w:jc w:val="center"/>
        <w:rPr>
          <w:b/>
          <w:bCs/>
          <w:lang w:val="en-US"/>
        </w:rPr>
      </w:pPr>
    </w:p>
    <w:p w14:paraId="556FC0B3" w14:textId="77777777" w:rsidR="007007B3" w:rsidRPr="0020049C" w:rsidRDefault="007007B3" w:rsidP="00E4368F">
      <w:pPr>
        <w:pStyle w:val="Default"/>
        <w:spacing w:line="360" w:lineRule="auto"/>
        <w:jc w:val="center"/>
        <w:rPr>
          <w:b/>
          <w:bCs/>
          <w:lang w:val="en-US"/>
        </w:rPr>
      </w:pPr>
    </w:p>
    <w:p w14:paraId="3B408119" w14:textId="77777777" w:rsidR="007007B3" w:rsidRPr="0020049C" w:rsidRDefault="007007B3" w:rsidP="00E4368F">
      <w:pPr>
        <w:pStyle w:val="Default"/>
        <w:spacing w:line="360" w:lineRule="auto"/>
        <w:jc w:val="center"/>
        <w:rPr>
          <w:b/>
          <w:bCs/>
          <w:lang w:val="en-US"/>
        </w:rPr>
      </w:pPr>
    </w:p>
    <w:p w14:paraId="34A56F67" w14:textId="77777777" w:rsidR="007007B3" w:rsidRPr="006616FF" w:rsidRDefault="007007B3" w:rsidP="00E4368F">
      <w:pPr>
        <w:pStyle w:val="Default"/>
        <w:spacing w:line="360" w:lineRule="auto"/>
        <w:jc w:val="center"/>
        <w:rPr>
          <w:b/>
          <w:bCs/>
          <w:lang w:val="en-US"/>
        </w:rPr>
      </w:pPr>
    </w:p>
    <w:p w14:paraId="75C96B58" w14:textId="77777777" w:rsidR="00157689" w:rsidRPr="006616FF" w:rsidRDefault="00157689" w:rsidP="00E4368F">
      <w:pPr>
        <w:pStyle w:val="Default"/>
        <w:spacing w:line="360" w:lineRule="auto"/>
        <w:jc w:val="center"/>
        <w:rPr>
          <w:b/>
          <w:bCs/>
          <w:lang w:val="en-US"/>
        </w:rPr>
      </w:pPr>
    </w:p>
    <w:p w14:paraId="4B280A3A" w14:textId="77777777" w:rsidR="00157689" w:rsidRPr="006616FF" w:rsidRDefault="00157689" w:rsidP="00E4368F">
      <w:pPr>
        <w:pStyle w:val="Default"/>
        <w:spacing w:line="360" w:lineRule="auto"/>
        <w:jc w:val="center"/>
        <w:rPr>
          <w:b/>
          <w:bCs/>
          <w:lang w:val="en-US"/>
        </w:rPr>
      </w:pPr>
    </w:p>
    <w:p w14:paraId="5A1D2544" w14:textId="77777777" w:rsidR="00157689" w:rsidRPr="006616FF" w:rsidRDefault="00157689" w:rsidP="00E4368F">
      <w:pPr>
        <w:pStyle w:val="Default"/>
        <w:spacing w:line="360" w:lineRule="auto"/>
        <w:jc w:val="center"/>
        <w:rPr>
          <w:b/>
          <w:bCs/>
          <w:lang w:val="en-US"/>
        </w:rPr>
      </w:pPr>
    </w:p>
    <w:p w14:paraId="2B2B8582" w14:textId="12D164A5" w:rsidR="00157689" w:rsidRDefault="006616FF" w:rsidP="00E4368F">
      <w:pPr>
        <w:pStyle w:val="Default"/>
        <w:spacing w:line="360" w:lineRule="auto"/>
        <w:jc w:val="center"/>
        <w:rPr>
          <w:b/>
          <w:bCs/>
        </w:rPr>
      </w:pPr>
      <w:r>
        <w:rPr>
          <w:b/>
          <w:bCs/>
        </w:rPr>
        <w:t xml:space="preserve">   </w:t>
      </w:r>
    </w:p>
    <w:p w14:paraId="363E65BA" w14:textId="77777777" w:rsidR="006616FF" w:rsidRDefault="006616FF" w:rsidP="00E4368F">
      <w:pPr>
        <w:pStyle w:val="Default"/>
        <w:spacing w:line="360" w:lineRule="auto"/>
        <w:jc w:val="center"/>
        <w:rPr>
          <w:b/>
          <w:bCs/>
          <w:lang w:val="en-US"/>
        </w:rPr>
      </w:pPr>
    </w:p>
    <w:p w14:paraId="45564A90" w14:textId="77777777" w:rsidR="00EB2CE7" w:rsidRDefault="00EB2CE7" w:rsidP="00E4368F">
      <w:pPr>
        <w:pStyle w:val="Default"/>
        <w:spacing w:line="360" w:lineRule="auto"/>
        <w:jc w:val="center"/>
        <w:rPr>
          <w:b/>
          <w:bCs/>
          <w:lang w:val="en-US"/>
        </w:rPr>
      </w:pPr>
    </w:p>
    <w:p w14:paraId="1A774776" w14:textId="77777777" w:rsidR="00EB2CE7" w:rsidRDefault="00EB2CE7" w:rsidP="00E4368F">
      <w:pPr>
        <w:pStyle w:val="Default"/>
        <w:spacing w:line="360" w:lineRule="auto"/>
        <w:jc w:val="center"/>
        <w:rPr>
          <w:b/>
          <w:bCs/>
          <w:lang w:val="en-US"/>
        </w:rPr>
      </w:pPr>
    </w:p>
    <w:p w14:paraId="6CFD48D7" w14:textId="77777777" w:rsidR="00EB2CE7" w:rsidRPr="00EB2CE7" w:rsidRDefault="00EB2CE7" w:rsidP="00E4368F">
      <w:pPr>
        <w:pStyle w:val="Default"/>
        <w:spacing w:line="360" w:lineRule="auto"/>
        <w:jc w:val="center"/>
        <w:rPr>
          <w:b/>
          <w:bCs/>
          <w:lang w:val="en-US"/>
        </w:rPr>
      </w:pPr>
    </w:p>
    <w:p w14:paraId="2DA068BF" w14:textId="77777777" w:rsidR="007007B3" w:rsidRPr="006616FF" w:rsidRDefault="007007B3" w:rsidP="0020049C">
      <w:pPr>
        <w:pStyle w:val="Default"/>
        <w:spacing w:line="360" w:lineRule="auto"/>
        <w:rPr>
          <w:b/>
          <w:bCs/>
          <w:lang w:val="en-US"/>
        </w:rPr>
      </w:pPr>
    </w:p>
    <w:p w14:paraId="1C512B3A" w14:textId="77777777" w:rsidR="00157689" w:rsidRPr="006616FF" w:rsidRDefault="00157689" w:rsidP="00157689">
      <w:pPr>
        <w:pStyle w:val="Default"/>
        <w:spacing w:line="360" w:lineRule="auto"/>
        <w:jc w:val="center"/>
        <w:rPr>
          <w:b/>
          <w:bCs/>
          <w:lang w:val="en-US"/>
        </w:rPr>
      </w:pPr>
      <w:r w:rsidRPr="006616FF">
        <w:rPr>
          <w:b/>
          <w:bCs/>
          <w:lang w:val="en-US"/>
        </w:rPr>
        <w:lastRenderedPageBreak/>
        <w:t>APPENDIX A</w:t>
      </w:r>
    </w:p>
    <w:p w14:paraId="24D9B1C7" w14:textId="70F3FFA6" w:rsidR="00EE6A5A" w:rsidRPr="00C97D91" w:rsidRDefault="00157689" w:rsidP="00157689">
      <w:pPr>
        <w:pStyle w:val="Default"/>
        <w:spacing w:line="360" w:lineRule="auto"/>
        <w:jc w:val="center"/>
        <w:rPr>
          <w:b/>
          <w:lang w:val="en-US"/>
        </w:rPr>
      </w:pPr>
      <w:r w:rsidRPr="00C97D91">
        <w:rPr>
          <w:b/>
          <w:bCs/>
          <w:lang w:val="en-US"/>
        </w:rPr>
        <w:t>List of published works for 2021</w:t>
      </w:r>
    </w:p>
    <w:p w14:paraId="4E85D3BE" w14:textId="77777777" w:rsidR="00EE6A5A" w:rsidRPr="00157689" w:rsidRDefault="00EE6A5A" w:rsidP="00E4368F">
      <w:pPr>
        <w:pStyle w:val="Default"/>
        <w:spacing w:line="360" w:lineRule="auto"/>
        <w:jc w:val="both"/>
        <w:rPr>
          <w:lang w:val="en-US"/>
        </w:rPr>
      </w:pPr>
    </w:p>
    <w:p w14:paraId="7F18FF8E" w14:textId="7A9BF59E" w:rsidR="00EE6A5A" w:rsidRPr="00157689" w:rsidRDefault="00870429" w:rsidP="00973E05">
      <w:pPr>
        <w:numPr>
          <w:ilvl w:val="0"/>
          <w:numId w:val="9"/>
        </w:numPr>
        <w:tabs>
          <w:tab w:val="left" w:pos="1134"/>
        </w:tabs>
        <w:spacing w:line="360" w:lineRule="auto"/>
        <w:ind w:left="0" w:firstLine="709"/>
        <w:jc w:val="both"/>
        <w:rPr>
          <w:lang w:val="en-US"/>
        </w:rPr>
      </w:pPr>
      <w:proofErr w:type="spellStart"/>
      <w:r w:rsidRPr="00870429">
        <w:rPr>
          <w:rFonts w:eastAsia="Calibri"/>
          <w:lang w:val="en-US" w:eastAsia="en-US"/>
        </w:rPr>
        <w:t>Yerzhan</w:t>
      </w:r>
      <w:proofErr w:type="spellEnd"/>
      <w:r w:rsidRPr="00157689">
        <w:rPr>
          <w:rFonts w:eastAsia="Calibri"/>
          <w:lang w:val="en-US" w:eastAsia="en-US"/>
        </w:rPr>
        <w:t xml:space="preserve"> </w:t>
      </w:r>
      <w:r w:rsidRPr="00870429">
        <w:rPr>
          <w:rFonts w:eastAsia="Calibri"/>
          <w:lang w:val="en-US" w:eastAsia="en-US"/>
        </w:rPr>
        <w:t>N</w:t>
      </w:r>
      <w:r w:rsidRPr="00157689">
        <w:rPr>
          <w:rFonts w:eastAsia="Calibri"/>
          <w:lang w:val="en-US" w:eastAsia="en-US"/>
        </w:rPr>
        <w:t xml:space="preserve">. </w:t>
      </w:r>
      <w:proofErr w:type="spellStart"/>
      <w:r w:rsidRPr="00870429">
        <w:rPr>
          <w:rFonts w:eastAsia="Calibri"/>
          <w:lang w:val="en-US" w:eastAsia="en-US"/>
        </w:rPr>
        <w:t>Seitkulov</w:t>
      </w:r>
      <w:proofErr w:type="spellEnd"/>
      <w:r w:rsidRPr="00157689">
        <w:rPr>
          <w:rFonts w:eastAsia="Calibri"/>
          <w:lang w:val="en-US" w:eastAsia="en-US"/>
        </w:rPr>
        <w:t xml:space="preserve">, </w:t>
      </w:r>
      <w:proofErr w:type="spellStart"/>
      <w:r w:rsidRPr="00870429">
        <w:rPr>
          <w:rFonts w:eastAsia="Calibri"/>
          <w:lang w:val="en-US" w:eastAsia="en-US"/>
        </w:rPr>
        <w:t>Seilkhan</w:t>
      </w:r>
      <w:proofErr w:type="spellEnd"/>
      <w:r w:rsidRPr="00157689">
        <w:rPr>
          <w:rFonts w:eastAsia="Calibri"/>
          <w:lang w:val="en-US" w:eastAsia="en-US"/>
        </w:rPr>
        <w:t xml:space="preserve"> </w:t>
      </w:r>
      <w:r w:rsidRPr="00870429">
        <w:rPr>
          <w:rFonts w:eastAsia="Calibri"/>
          <w:lang w:val="en-US" w:eastAsia="en-US"/>
        </w:rPr>
        <w:t>N</w:t>
      </w:r>
      <w:r w:rsidRPr="00157689">
        <w:rPr>
          <w:rFonts w:eastAsia="Calibri"/>
          <w:lang w:val="en-US" w:eastAsia="en-US"/>
        </w:rPr>
        <w:t xml:space="preserve">. </w:t>
      </w:r>
      <w:proofErr w:type="spellStart"/>
      <w:r w:rsidRPr="00870429">
        <w:rPr>
          <w:rFonts w:eastAsia="Calibri"/>
          <w:lang w:val="en-US" w:eastAsia="en-US"/>
        </w:rPr>
        <w:t>Boranbayev</w:t>
      </w:r>
      <w:proofErr w:type="spellEnd"/>
      <w:r w:rsidRPr="00157689">
        <w:rPr>
          <w:rFonts w:eastAsia="Calibri"/>
          <w:lang w:val="en-US" w:eastAsia="en-US"/>
        </w:rPr>
        <w:t xml:space="preserve">, </w:t>
      </w:r>
      <w:r w:rsidRPr="00870429">
        <w:rPr>
          <w:rFonts w:eastAsia="Calibri"/>
          <w:lang w:val="en-US" w:eastAsia="en-US"/>
        </w:rPr>
        <w:t>Gulden</w:t>
      </w:r>
      <w:r w:rsidRPr="00157689">
        <w:rPr>
          <w:rFonts w:eastAsia="Calibri"/>
          <w:lang w:val="en-US" w:eastAsia="en-US"/>
        </w:rPr>
        <w:t xml:space="preserve"> </w:t>
      </w:r>
      <w:r w:rsidRPr="00870429">
        <w:rPr>
          <w:rFonts w:eastAsia="Calibri"/>
          <w:lang w:val="en-US" w:eastAsia="en-US"/>
        </w:rPr>
        <w:t>B</w:t>
      </w:r>
      <w:r w:rsidRPr="00157689">
        <w:rPr>
          <w:rFonts w:eastAsia="Calibri"/>
          <w:lang w:val="en-US" w:eastAsia="en-US"/>
        </w:rPr>
        <w:t xml:space="preserve">. </w:t>
      </w:r>
      <w:proofErr w:type="spellStart"/>
      <w:r w:rsidRPr="00870429">
        <w:rPr>
          <w:rFonts w:eastAsia="Calibri"/>
          <w:lang w:val="en-US" w:eastAsia="en-US"/>
        </w:rPr>
        <w:t>Ulyukova</w:t>
      </w:r>
      <w:proofErr w:type="spellEnd"/>
      <w:r w:rsidRPr="00157689">
        <w:rPr>
          <w:rFonts w:eastAsia="Calibri"/>
          <w:lang w:val="en-US" w:eastAsia="en-US"/>
        </w:rPr>
        <w:t xml:space="preserve">, </w:t>
      </w:r>
      <w:proofErr w:type="spellStart"/>
      <w:r w:rsidRPr="00870429">
        <w:rPr>
          <w:rFonts w:eastAsia="Calibri"/>
          <w:lang w:val="en-US" w:eastAsia="en-US"/>
        </w:rPr>
        <w:t>Banu</w:t>
      </w:r>
      <w:proofErr w:type="spellEnd"/>
      <w:r w:rsidRPr="00157689">
        <w:rPr>
          <w:rFonts w:eastAsia="Calibri"/>
          <w:lang w:val="en-US" w:eastAsia="en-US"/>
        </w:rPr>
        <w:t xml:space="preserve"> </w:t>
      </w:r>
      <w:r w:rsidRPr="00870429">
        <w:rPr>
          <w:rFonts w:eastAsia="Calibri"/>
          <w:lang w:val="en-US" w:eastAsia="en-US"/>
        </w:rPr>
        <w:t>B</w:t>
      </w:r>
      <w:r w:rsidRPr="00157689">
        <w:rPr>
          <w:rFonts w:eastAsia="Calibri"/>
          <w:lang w:val="en-US" w:eastAsia="en-US"/>
        </w:rPr>
        <w:t xml:space="preserve">. </w:t>
      </w:r>
      <w:proofErr w:type="spellStart"/>
      <w:r w:rsidRPr="00870429">
        <w:rPr>
          <w:rFonts w:eastAsia="Calibri"/>
          <w:lang w:val="en-US" w:eastAsia="en-US"/>
        </w:rPr>
        <w:t>Yergaliyeva</w:t>
      </w:r>
      <w:proofErr w:type="spellEnd"/>
      <w:r w:rsidRPr="00157689">
        <w:rPr>
          <w:rFonts w:eastAsia="Calibri"/>
          <w:lang w:val="en-US" w:eastAsia="en-US"/>
        </w:rPr>
        <w:t xml:space="preserve">, </w:t>
      </w:r>
      <w:r w:rsidRPr="00870429">
        <w:rPr>
          <w:rFonts w:eastAsia="Calibri"/>
          <w:lang w:val="en-US" w:eastAsia="en-US"/>
        </w:rPr>
        <w:t>Dina</w:t>
      </w:r>
      <w:r w:rsidRPr="00157689">
        <w:rPr>
          <w:rFonts w:eastAsia="Calibri"/>
          <w:lang w:val="en-US" w:eastAsia="en-US"/>
        </w:rPr>
        <w:t xml:space="preserve"> </w:t>
      </w:r>
      <w:proofErr w:type="spellStart"/>
      <w:r w:rsidRPr="00870429">
        <w:rPr>
          <w:rFonts w:eastAsia="Calibri"/>
          <w:lang w:val="en-US" w:eastAsia="en-US"/>
        </w:rPr>
        <w:t>Satybaldina</w:t>
      </w:r>
      <w:proofErr w:type="spellEnd"/>
      <w:r w:rsidRPr="00157689">
        <w:rPr>
          <w:rFonts w:eastAsia="Calibri"/>
          <w:lang w:val="en-US" w:eastAsia="en-US"/>
        </w:rPr>
        <w:t xml:space="preserve"> </w:t>
      </w:r>
      <w:r w:rsidRPr="00870429">
        <w:rPr>
          <w:rFonts w:eastAsia="Calibri"/>
          <w:lang w:val="en-US" w:eastAsia="en-US"/>
        </w:rPr>
        <w:t>Methods</w:t>
      </w:r>
      <w:r w:rsidRPr="00157689">
        <w:rPr>
          <w:rFonts w:eastAsia="Calibri"/>
          <w:lang w:val="en-US" w:eastAsia="en-US"/>
        </w:rPr>
        <w:t xml:space="preserve"> </w:t>
      </w:r>
      <w:r w:rsidRPr="00870429">
        <w:rPr>
          <w:rFonts w:eastAsia="Calibri"/>
          <w:lang w:val="en-US" w:eastAsia="en-US"/>
        </w:rPr>
        <w:t>for</w:t>
      </w:r>
      <w:r w:rsidRPr="00157689">
        <w:rPr>
          <w:rFonts w:eastAsia="Calibri"/>
          <w:lang w:val="en-US" w:eastAsia="en-US"/>
        </w:rPr>
        <w:t xml:space="preserve"> </w:t>
      </w:r>
      <w:r w:rsidRPr="00870429">
        <w:rPr>
          <w:rFonts w:eastAsia="Calibri"/>
          <w:lang w:val="en-US" w:eastAsia="en-US"/>
        </w:rPr>
        <w:t>secure</w:t>
      </w:r>
      <w:r w:rsidRPr="00157689">
        <w:rPr>
          <w:rFonts w:eastAsia="Calibri"/>
          <w:lang w:val="en-US" w:eastAsia="en-US"/>
        </w:rPr>
        <w:t xml:space="preserve"> </w:t>
      </w:r>
      <w:r w:rsidRPr="00870429">
        <w:rPr>
          <w:rFonts w:eastAsia="Calibri"/>
          <w:lang w:val="en-US" w:eastAsia="en-US"/>
        </w:rPr>
        <w:t>cloud</w:t>
      </w:r>
      <w:r w:rsidRPr="00157689">
        <w:rPr>
          <w:rFonts w:eastAsia="Calibri"/>
          <w:lang w:val="en-US" w:eastAsia="en-US"/>
        </w:rPr>
        <w:t xml:space="preserve"> </w:t>
      </w:r>
      <w:r w:rsidRPr="00870429">
        <w:rPr>
          <w:rFonts w:eastAsia="Calibri"/>
          <w:lang w:val="en-US" w:eastAsia="en-US"/>
        </w:rPr>
        <w:t>processing</w:t>
      </w:r>
      <w:r w:rsidRPr="00157689">
        <w:rPr>
          <w:rFonts w:eastAsia="Calibri"/>
          <w:lang w:val="en-US" w:eastAsia="en-US"/>
        </w:rPr>
        <w:t xml:space="preserve"> </w:t>
      </w:r>
      <w:r w:rsidRPr="00870429">
        <w:rPr>
          <w:rFonts w:eastAsia="Calibri"/>
          <w:lang w:val="en-US" w:eastAsia="en-US"/>
        </w:rPr>
        <w:t>of</w:t>
      </w:r>
      <w:r w:rsidRPr="00157689">
        <w:rPr>
          <w:rFonts w:eastAsia="Calibri"/>
          <w:lang w:val="en-US" w:eastAsia="en-US"/>
        </w:rPr>
        <w:t xml:space="preserve"> </w:t>
      </w:r>
      <w:r w:rsidRPr="00870429">
        <w:rPr>
          <w:rFonts w:eastAsia="Calibri"/>
          <w:lang w:val="en-US" w:eastAsia="en-US"/>
        </w:rPr>
        <w:t>big</w:t>
      </w:r>
      <w:r w:rsidRPr="00157689">
        <w:rPr>
          <w:rFonts w:eastAsia="Calibri"/>
          <w:lang w:val="en-US" w:eastAsia="en-US"/>
        </w:rPr>
        <w:t xml:space="preserve"> </w:t>
      </w:r>
      <w:r w:rsidRPr="00870429">
        <w:rPr>
          <w:rFonts w:eastAsia="Calibri"/>
          <w:lang w:val="en-US" w:eastAsia="en-US"/>
        </w:rPr>
        <w:t>data</w:t>
      </w:r>
      <w:r w:rsidRPr="00157689">
        <w:rPr>
          <w:rFonts w:eastAsia="Calibri"/>
          <w:lang w:val="en-US" w:eastAsia="en-US"/>
        </w:rPr>
        <w:t xml:space="preserve"> // </w:t>
      </w:r>
      <w:r w:rsidRPr="00870429">
        <w:rPr>
          <w:rFonts w:eastAsia="Calibri"/>
          <w:lang w:val="en-US" w:eastAsia="en-US"/>
        </w:rPr>
        <w:t>Indonesian</w:t>
      </w:r>
      <w:r w:rsidRPr="00157689">
        <w:rPr>
          <w:rFonts w:eastAsia="Calibri"/>
          <w:lang w:val="en-US" w:eastAsia="en-US"/>
        </w:rPr>
        <w:t xml:space="preserve"> </w:t>
      </w:r>
      <w:r w:rsidRPr="00870429">
        <w:rPr>
          <w:rFonts w:eastAsia="Calibri"/>
          <w:lang w:val="en-US" w:eastAsia="en-US"/>
        </w:rPr>
        <w:t>Journal</w:t>
      </w:r>
      <w:r w:rsidRPr="00157689">
        <w:rPr>
          <w:rFonts w:eastAsia="Calibri"/>
          <w:lang w:val="en-US" w:eastAsia="en-US"/>
        </w:rPr>
        <w:t xml:space="preserve"> </w:t>
      </w:r>
      <w:r w:rsidRPr="00870429">
        <w:rPr>
          <w:rFonts w:eastAsia="Calibri"/>
          <w:lang w:val="en-US" w:eastAsia="en-US"/>
        </w:rPr>
        <w:t>of</w:t>
      </w:r>
      <w:r w:rsidRPr="00157689">
        <w:rPr>
          <w:rFonts w:eastAsia="Calibri"/>
          <w:lang w:val="en-US" w:eastAsia="en-US"/>
        </w:rPr>
        <w:t xml:space="preserve"> </w:t>
      </w:r>
      <w:r w:rsidRPr="00870429">
        <w:rPr>
          <w:rFonts w:eastAsia="Calibri"/>
          <w:lang w:val="en-US" w:eastAsia="en-US"/>
        </w:rPr>
        <w:t>Electrical</w:t>
      </w:r>
      <w:r w:rsidRPr="00157689">
        <w:rPr>
          <w:rFonts w:eastAsia="Calibri"/>
          <w:lang w:val="en-US" w:eastAsia="en-US"/>
        </w:rPr>
        <w:t xml:space="preserve"> </w:t>
      </w:r>
      <w:r w:rsidRPr="00870429">
        <w:rPr>
          <w:rFonts w:eastAsia="Calibri"/>
          <w:lang w:val="en-US" w:eastAsia="en-US"/>
        </w:rPr>
        <w:t>Engineering</w:t>
      </w:r>
      <w:r w:rsidRPr="00157689">
        <w:rPr>
          <w:rFonts w:eastAsia="Calibri"/>
          <w:lang w:val="en-US" w:eastAsia="en-US"/>
        </w:rPr>
        <w:t xml:space="preserve"> </w:t>
      </w:r>
      <w:r w:rsidRPr="00870429">
        <w:rPr>
          <w:rFonts w:eastAsia="Calibri"/>
          <w:lang w:val="en-US" w:eastAsia="en-US"/>
        </w:rPr>
        <w:t>and</w:t>
      </w:r>
      <w:r w:rsidRPr="00157689">
        <w:rPr>
          <w:rFonts w:eastAsia="Calibri"/>
          <w:lang w:val="en-US" w:eastAsia="en-US"/>
        </w:rPr>
        <w:t xml:space="preserve"> </w:t>
      </w:r>
      <w:r w:rsidRPr="00870429">
        <w:rPr>
          <w:rFonts w:eastAsia="Calibri"/>
          <w:lang w:val="en-US" w:eastAsia="en-US"/>
        </w:rPr>
        <w:t>Computer</w:t>
      </w:r>
      <w:r w:rsidRPr="00157689">
        <w:rPr>
          <w:rFonts w:eastAsia="Calibri"/>
          <w:lang w:val="en-US" w:eastAsia="en-US"/>
        </w:rPr>
        <w:t xml:space="preserve"> </w:t>
      </w:r>
      <w:r w:rsidRPr="00870429">
        <w:rPr>
          <w:rFonts w:eastAsia="Calibri"/>
          <w:lang w:val="en-US" w:eastAsia="en-US"/>
        </w:rPr>
        <w:t>Science</w:t>
      </w:r>
      <w:r w:rsidRPr="00157689">
        <w:rPr>
          <w:rFonts w:eastAsia="Calibri"/>
          <w:lang w:val="en-US" w:eastAsia="en-US"/>
        </w:rPr>
        <w:t xml:space="preserve">, </w:t>
      </w:r>
      <w:r w:rsidRPr="00870429">
        <w:rPr>
          <w:rFonts w:eastAsia="Calibri"/>
          <w:lang w:val="en-US" w:eastAsia="en-US"/>
        </w:rPr>
        <w:t>Vol</w:t>
      </w:r>
      <w:r w:rsidRPr="00157689">
        <w:rPr>
          <w:rFonts w:eastAsia="Calibri"/>
          <w:lang w:val="en-US" w:eastAsia="en-US"/>
        </w:rPr>
        <w:t xml:space="preserve">. 22, </w:t>
      </w:r>
      <w:r w:rsidRPr="00870429">
        <w:rPr>
          <w:rFonts w:eastAsia="Calibri"/>
          <w:lang w:val="en-US" w:eastAsia="en-US"/>
        </w:rPr>
        <w:t>No</w:t>
      </w:r>
      <w:r w:rsidRPr="00157689">
        <w:rPr>
          <w:rFonts w:eastAsia="Calibri"/>
          <w:lang w:val="en-US" w:eastAsia="en-US"/>
        </w:rPr>
        <w:t xml:space="preserve">. 3, </w:t>
      </w:r>
      <w:r w:rsidRPr="00870429">
        <w:rPr>
          <w:rFonts w:eastAsia="Calibri"/>
          <w:lang w:val="en-US" w:eastAsia="en-US"/>
        </w:rPr>
        <w:t>June</w:t>
      </w:r>
      <w:r w:rsidRPr="00157689">
        <w:rPr>
          <w:rFonts w:eastAsia="Calibri"/>
          <w:lang w:val="en-US" w:eastAsia="en-US"/>
        </w:rPr>
        <w:t xml:space="preserve"> 2021, </w:t>
      </w:r>
      <w:r w:rsidRPr="00870429">
        <w:rPr>
          <w:rFonts w:eastAsia="Calibri"/>
          <w:lang w:val="en-US" w:eastAsia="en-US"/>
        </w:rPr>
        <w:t>pp</w:t>
      </w:r>
      <w:r w:rsidRPr="00157689">
        <w:rPr>
          <w:rFonts w:eastAsia="Calibri"/>
          <w:lang w:val="en-US" w:eastAsia="en-US"/>
        </w:rPr>
        <w:t xml:space="preserve">. 1650-1658, </w:t>
      </w:r>
      <w:r w:rsidRPr="00870429">
        <w:rPr>
          <w:rFonts w:eastAsia="Calibri"/>
          <w:lang w:val="en-US" w:eastAsia="en-US"/>
        </w:rPr>
        <w:t>ISSN</w:t>
      </w:r>
      <w:r w:rsidRPr="00157689">
        <w:rPr>
          <w:rFonts w:eastAsia="Calibri"/>
          <w:lang w:val="en-US" w:eastAsia="en-US"/>
        </w:rPr>
        <w:t xml:space="preserve">: 2502-4752, </w:t>
      </w:r>
      <w:r w:rsidRPr="00870429">
        <w:rPr>
          <w:rFonts w:eastAsia="Calibri"/>
          <w:lang w:val="en-US" w:eastAsia="en-US"/>
        </w:rPr>
        <w:t>DOI</w:t>
      </w:r>
      <w:r w:rsidRPr="00157689">
        <w:rPr>
          <w:rFonts w:eastAsia="Calibri"/>
          <w:lang w:val="en-US" w:eastAsia="en-US"/>
        </w:rPr>
        <w:t>: 10.11591/</w:t>
      </w:r>
      <w:r w:rsidRPr="00870429">
        <w:rPr>
          <w:rFonts w:eastAsia="Calibri"/>
          <w:lang w:val="en-US" w:eastAsia="en-US"/>
        </w:rPr>
        <w:t>ijeecs</w:t>
      </w:r>
      <w:r w:rsidRPr="00157689">
        <w:rPr>
          <w:rFonts w:eastAsia="Calibri"/>
          <w:lang w:val="en-US" w:eastAsia="en-US"/>
        </w:rPr>
        <w:t>.</w:t>
      </w:r>
      <w:r w:rsidRPr="00870429">
        <w:rPr>
          <w:rFonts w:eastAsia="Calibri"/>
          <w:lang w:val="en-US" w:eastAsia="en-US"/>
        </w:rPr>
        <w:t>v</w:t>
      </w:r>
      <w:r w:rsidRPr="00157689">
        <w:rPr>
          <w:rFonts w:eastAsia="Calibri"/>
          <w:lang w:val="en-US" w:eastAsia="en-US"/>
        </w:rPr>
        <w:t>22.</w:t>
      </w:r>
      <w:r w:rsidRPr="00870429">
        <w:rPr>
          <w:rFonts w:eastAsia="Calibri"/>
          <w:lang w:val="en-US" w:eastAsia="en-US"/>
        </w:rPr>
        <w:t>i</w:t>
      </w:r>
      <w:r w:rsidRPr="00157689">
        <w:rPr>
          <w:rFonts w:eastAsia="Calibri"/>
          <w:lang w:val="en-US" w:eastAsia="en-US"/>
        </w:rPr>
        <w:t>3.</w:t>
      </w:r>
      <w:r w:rsidRPr="00870429">
        <w:rPr>
          <w:rFonts w:eastAsia="Calibri"/>
          <w:lang w:val="en-US" w:eastAsia="en-US"/>
        </w:rPr>
        <w:t>pp</w:t>
      </w:r>
      <w:r w:rsidRPr="00157689">
        <w:rPr>
          <w:rFonts w:eastAsia="Calibri"/>
          <w:lang w:val="en-US" w:eastAsia="en-US"/>
        </w:rPr>
        <w:t>1650-1658</w:t>
      </w:r>
      <w:r w:rsidRPr="00157689">
        <w:rPr>
          <w:rFonts w:eastAsia="Calibri"/>
          <w:i/>
          <w:lang w:val="en-US" w:eastAsia="en-US"/>
        </w:rPr>
        <w:t xml:space="preserve"> </w:t>
      </w:r>
      <w:r w:rsidRPr="00157689">
        <w:rPr>
          <w:rFonts w:eastAsia="Calibri"/>
          <w:lang w:val="en-US" w:eastAsia="en-US"/>
        </w:rPr>
        <w:t>(</w:t>
      </w:r>
      <w:r w:rsidR="00973E05" w:rsidRPr="00973E05">
        <w:rPr>
          <w:rFonts w:eastAsia="Calibri"/>
          <w:b/>
          <w:lang w:val="en-US" w:eastAsia="en-US"/>
        </w:rPr>
        <w:t>Percentile</w:t>
      </w:r>
      <w:r w:rsidR="00973E05" w:rsidRPr="00973E05">
        <w:rPr>
          <w:rFonts w:eastAsia="Calibri"/>
          <w:lang w:val="en-US" w:eastAsia="en-US"/>
        </w:rPr>
        <w:t xml:space="preserve"> </w:t>
      </w:r>
      <w:r w:rsidR="00157689" w:rsidRPr="00157689">
        <w:rPr>
          <w:rFonts w:eastAsia="Calibri"/>
          <w:b/>
          <w:lang w:val="en-US" w:eastAsia="en-US"/>
        </w:rPr>
        <w:t xml:space="preserve">Scopus </w:t>
      </w:r>
      <w:proofErr w:type="spellStart"/>
      <w:r w:rsidR="00157689" w:rsidRPr="00157689">
        <w:rPr>
          <w:rFonts w:eastAsia="Calibri"/>
          <w:b/>
          <w:lang w:val="en-US" w:eastAsia="en-US"/>
        </w:rPr>
        <w:t>CiteS</w:t>
      </w:r>
      <w:r w:rsidR="000727F0">
        <w:rPr>
          <w:rFonts w:eastAsia="Calibri"/>
          <w:b/>
          <w:lang w:val="en-US" w:eastAsia="en-US"/>
        </w:rPr>
        <w:t>core</w:t>
      </w:r>
      <w:proofErr w:type="spellEnd"/>
      <w:r w:rsidR="000727F0">
        <w:rPr>
          <w:rFonts w:eastAsia="Calibri"/>
          <w:b/>
          <w:lang w:val="en-US" w:eastAsia="en-US"/>
        </w:rPr>
        <w:t xml:space="preserve"> - 47; the project manager Ye</w:t>
      </w:r>
      <w:r w:rsidR="00157689" w:rsidRPr="00157689">
        <w:rPr>
          <w:rFonts w:eastAsia="Calibri"/>
          <w:b/>
          <w:lang w:val="en-US" w:eastAsia="en-US"/>
        </w:rPr>
        <w:t xml:space="preserve">. </w:t>
      </w:r>
      <w:proofErr w:type="spellStart"/>
      <w:r w:rsidR="00157689" w:rsidRPr="00157689">
        <w:rPr>
          <w:rFonts w:eastAsia="Calibri"/>
          <w:b/>
          <w:lang w:val="en-US" w:eastAsia="en-US"/>
        </w:rPr>
        <w:t>Seitkulov</w:t>
      </w:r>
      <w:proofErr w:type="spellEnd"/>
      <w:r w:rsidR="00157689" w:rsidRPr="00157689">
        <w:rPr>
          <w:rFonts w:eastAsia="Calibri"/>
          <w:b/>
          <w:lang w:val="en-US" w:eastAsia="en-US"/>
        </w:rPr>
        <w:t xml:space="preserve"> - the first author, and also the author for correspondence; IRN AP09559249 is the first in the information line about financing</w:t>
      </w:r>
      <w:r w:rsidRPr="00157689">
        <w:rPr>
          <w:rFonts w:eastAsia="Calibri"/>
          <w:lang w:val="en-US" w:eastAsia="en-US"/>
        </w:rPr>
        <w:t xml:space="preserve">). </w:t>
      </w:r>
    </w:p>
    <w:p w14:paraId="31BB321A" w14:textId="77777777" w:rsidR="00870429" w:rsidRPr="00870429" w:rsidRDefault="00870429" w:rsidP="00870429">
      <w:pPr>
        <w:numPr>
          <w:ilvl w:val="0"/>
          <w:numId w:val="9"/>
        </w:numPr>
        <w:tabs>
          <w:tab w:val="left" w:pos="1134"/>
        </w:tabs>
        <w:spacing w:line="360" w:lineRule="auto"/>
        <w:ind w:left="0" w:firstLine="709"/>
        <w:jc w:val="both"/>
        <w:rPr>
          <w:lang w:val="en-US"/>
        </w:rPr>
      </w:pPr>
      <w:proofErr w:type="spellStart"/>
      <w:r w:rsidRPr="00870429">
        <w:rPr>
          <w:bCs/>
          <w:lang w:val="en-US"/>
        </w:rPr>
        <w:t>Yerzhan</w:t>
      </w:r>
      <w:proofErr w:type="spellEnd"/>
      <w:r w:rsidRPr="00870429">
        <w:rPr>
          <w:bCs/>
          <w:lang w:val="en-US"/>
        </w:rPr>
        <w:t xml:space="preserve"> N. </w:t>
      </w:r>
      <w:proofErr w:type="spellStart"/>
      <w:r w:rsidRPr="00870429">
        <w:rPr>
          <w:bCs/>
          <w:lang w:val="en-US"/>
        </w:rPr>
        <w:t>Seitkulov</w:t>
      </w:r>
      <w:proofErr w:type="spellEnd"/>
      <w:r w:rsidRPr="00870429">
        <w:rPr>
          <w:bCs/>
          <w:lang w:val="en-US"/>
        </w:rPr>
        <w:t xml:space="preserve">, </w:t>
      </w:r>
      <w:proofErr w:type="spellStart"/>
      <w:r w:rsidRPr="00870429">
        <w:rPr>
          <w:bCs/>
          <w:lang w:val="en-US"/>
        </w:rPr>
        <w:t>Seilkhan</w:t>
      </w:r>
      <w:proofErr w:type="spellEnd"/>
      <w:r w:rsidRPr="00870429">
        <w:rPr>
          <w:bCs/>
          <w:lang w:val="en-US"/>
        </w:rPr>
        <w:t xml:space="preserve"> N. </w:t>
      </w:r>
      <w:proofErr w:type="spellStart"/>
      <w:r w:rsidRPr="00870429">
        <w:rPr>
          <w:bCs/>
          <w:lang w:val="en-US"/>
        </w:rPr>
        <w:t>Boranbayev</w:t>
      </w:r>
      <w:proofErr w:type="spellEnd"/>
      <w:r w:rsidRPr="00870429">
        <w:rPr>
          <w:bCs/>
          <w:lang w:val="en-US"/>
        </w:rPr>
        <w:t xml:space="preserve">, </w:t>
      </w:r>
      <w:proofErr w:type="spellStart"/>
      <w:r w:rsidRPr="00870429">
        <w:rPr>
          <w:bCs/>
          <w:lang w:val="en-US"/>
        </w:rPr>
        <w:t>Banu</w:t>
      </w:r>
      <w:proofErr w:type="spellEnd"/>
      <w:r w:rsidRPr="00870429">
        <w:rPr>
          <w:bCs/>
          <w:lang w:val="en-US"/>
        </w:rPr>
        <w:t xml:space="preserve"> B. </w:t>
      </w:r>
      <w:proofErr w:type="spellStart"/>
      <w:r w:rsidRPr="00870429">
        <w:rPr>
          <w:bCs/>
          <w:lang w:val="en-US"/>
        </w:rPr>
        <w:t>Yergaliyeva</w:t>
      </w:r>
      <w:proofErr w:type="spellEnd"/>
      <w:r w:rsidRPr="00870429">
        <w:rPr>
          <w:bCs/>
          <w:lang w:val="en-US"/>
        </w:rPr>
        <w:t xml:space="preserve"> Secure Outsourcing a Linear Programming Task with Secret Parameters // Book of abstracts of the III International Turkic World Congress on Science and Engineering 14-15 June 2021, </w:t>
      </w:r>
      <w:proofErr w:type="spellStart"/>
      <w:r w:rsidRPr="00870429">
        <w:rPr>
          <w:bCs/>
          <w:lang w:val="en-US"/>
        </w:rPr>
        <w:t>Niğde</w:t>
      </w:r>
      <w:proofErr w:type="spellEnd"/>
      <w:r w:rsidRPr="00870429">
        <w:rPr>
          <w:bCs/>
          <w:lang w:val="en-US"/>
        </w:rPr>
        <w:t xml:space="preserve"> – Turkey, - p. 29.</w:t>
      </w:r>
    </w:p>
    <w:p w14:paraId="2D313D3A" w14:textId="77777777" w:rsidR="0046454E" w:rsidRPr="0046454E" w:rsidRDefault="00870429" w:rsidP="0046454E">
      <w:pPr>
        <w:numPr>
          <w:ilvl w:val="0"/>
          <w:numId w:val="9"/>
        </w:numPr>
        <w:tabs>
          <w:tab w:val="left" w:pos="1134"/>
        </w:tabs>
        <w:spacing w:line="360" w:lineRule="auto"/>
        <w:ind w:left="0" w:firstLine="709"/>
        <w:jc w:val="both"/>
        <w:rPr>
          <w:lang w:val="en-US"/>
        </w:rPr>
      </w:pPr>
      <w:proofErr w:type="spellStart"/>
      <w:r w:rsidRPr="00870429">
        <w:rPr>
          <w:lang w:val="en-US"/>
        </w:rPr>
        <w:t>Yerzhan</w:t>
      </w:r>
      <w:proofErr w:type="spellEnd"/>
      <w:r w:rsidRPr="00870429">
        <w:rPr>
          <w:lang w:val="en-US"/>
        </w:rPr>
        <w:t xml:space="preserve"> N. </w:t>
      </w:r>
      <w:proofErr w:type="spellStart"/>
      <w:r w:rsidRPr="00870429">
        <w:rPr>
          <w:lang w:val="en-US"/>
        </w:rPr>
        <w:t>Seitkulov</w:t>
      </w:r>
      <w:proofErr w:type="spellEnd"/>
      <w:r w:rsidRPr="00870429">
        <w:rPr>
          <w:lang w:val="en-US"/>
        </w:rPr>
        <w:t xml:space="preserve">, </w:t>
      </w:r>
      <w:proofErr w:type="spellStart"/>
      <w:r w:rsidRPr="00870429">
        <w:rPr>
          <w:lang w:val="en-US"/>
        </w:rPr>
        <w:t>Seilkhan</w:t>
      </w:r>
      <w:proofErr w:type="spellEnd"/>
      <w:r w:rsidRPr="00870429">
        <w:rPr>
          <w:lang w:val="en-US"/>
        </w:rPr>
        <w:t xml:space="preserve"> N. </w:t>
      </w:r>
      <w:proofErr w:type="spellStart"/>
      <w:r w:rsidRPr="00870429">
        <w:rPr>
          <w:lang w:val="en-US"/>
        </w:rPr>
        <w:t>Boranbayev</w:t>
      </w:r>
      <w:proofErr w:type="spellEnd"/>
      <w:r w:rsidRPr="00870429">
        <w:rPr>
          <w:lang w:val="en-US"/>
        </w:rPr>
        <w:t xml:space="preserve">, </w:t>
      </w:r>
      <w:proofErr w:type="spellStart"/>
      <w:r w:rsidRPr="00870429">
        <w:rPr>
          <w:lang w:val="en-US"/>
        </w:rPr>
        <w:t>Ainur</w:t>
      </w:r>
      <w:proofErr w:type="spellEnd"/>
      <w:r w:rsidRPr="00870429">
        <w:rPr>
          <w:lang w:val="en-US"/>
        </w:rPr>
        <w:t xml:space="preserve"> </w:t>
      </w:r>
      <w:proofErr w:type="spellStart"/>
      <w:r w:rsidRPr="00870429">
        <w:rPr>
          <w:lang w:val="en-US"/>
        </w:rPr>
        <w:t>Zhetpisbayeva</w:t>
      </w:r>
      <w:proofErr w:type="spellEnd"/>
      <w:r w:rsidRPr="00870429">
        <w:rPr>
          <w:lang w:val="en-US"/>
        </w:rPr>
        <w:t xml:space="preserve"> Secure Outsourcing of Finding the </w:t>
      </w:r>
      <w:proofErr w:type="spellStart"/>
      <w:r w:rsidRPr="00870429">
        <w:rPr>
          <w:lang w:val="en-US"/>
        </w:rPr>
        <w:t>Extremum</w:t>
      </w:r>
      <w:proofErr w:type="spellEnd"/>
      <w:r w:rsidRPr="00870429">
        <w:rPr>
          <w:lang w:val="en-US"/>
        </w:rPr>
        <w:t xml:space="preserve"> of a Function with Secr</w:t>
      </w:r>
      <w:bookmarkStart w:id="0" w:name="_GoBack"/>
      <w:bookmarkEnd w:id="0"/>
      <w:r w:rsidRPr="00870429">
        <w:rPr>
          <w:lang w:val="en-US"/>
        </w:rPr>
        <w:t xml:space="preserve">et Parameters // Book of abstracts of the III International Turkic World Congress on Science and Engineering 14-15 June 2021, </w:t>
      </w:r>
      <w:proofErr w:type="spellStart"/>
      <w:r w:rsidRPr="00870429">
        <w:rPr>
          <w:lang w:val="en-US"/>
        </w:rPr>
        <w:t>Niğde</w:t>
      </w:r>
      <w:proofErr w:type="spellEnd"/>
      <w:r w:rsidRPr="00870429">
        <w:rPr>
          <w:lang w:val="en-US"/>
        </w:rPr>
        <w:t xml:space="preserve"> – Turkey, - p. 30.</w:t>
      </w:r>
    </w:p>
    <w:p w14:paraId="27442987" w14:textId="3141DA83" w:rsidR="00544719" w:rsidRPr="0046454E" w:rsidRDefault="00544719" w:rsidP="0046454E">
      <w:pPr>
        <w:numPr>
          <w:ilvl w:val="0"/>
          <w:numId w:val="9"/>
        </w:numPr>
        <w:tabs>
          <w:tab w:val="left" w:pos="1134"/>
        </w:tabs>
        <w:spacing w:line="360" w:lineRule="auto"/>
        <w:ind w:left="0" w:firstLine="709"/>
        <w:jc w:val="both"/>
        <w:rPr>
          <w:lang w:val="en-US"/>
        </w:rPr>
      </w:pPr>
      <w:proofErr w:type="spellStart"/>
      <w:r w:rsidRPr="0046454E">
        <w:rPr>
          <w:lang w:val="en-US"/>
        </w:rPr>
        <w:t>Banu</w:t>
      </w:r>
      <w:proofErr w:type="spellEnd"/>
      <w:r w:rsidRPr="0046454E">
        <w:rPr>
          <w:lang w:val="en-US"/>
        </w:rPr>
        <w:t xml:space="preserve"> B. </w:t>
      </w:r>
      <w:proofErr w:type="spellStart"/>
      <w:r w:rsidRPr="0046454E">
        <w:rPr>
          <w:lang w:val="en-US"/>
        </w:rPr>
        <w:t>Yergaliyeva</w:t>
      </w:r>
      <w:proofErr w:type="spellEnd"/>
      <w:r w:rsidRPr="0046454E">
        <w:rPr>
          <w:lang w:val="en-US"/>
        </w:rPr>
        <w:t xml:space="preserve">, </w:t>
      </w:r>
      <w:proofErr w:type="spellStart"/>
      <w:r w:rsidRPr="0046454E">
        <w:rPr>
          <w:lang w:val="en-US"/>
        </w:rPr>
        <w:t>Yerzhan</w:t>
      </w:r>
      <w:proofErr w:type="spellEnd"/>
      <w:r w:rsidRPr="0046454E">
        <w:rPr>
          <w:lang w:val="en-US"/>
        </w:rPr>
        <w:t xml:space="preserve"> N. </w:t>
      </w:r>
      <w:proofErr w:type="spellStart"/>
      <w:r w:rsidRPr="0046454E">
        <w:rPr>
          <w:lang w:val="en-US"/>
        </w:rPr>
        <w:t>Seitkulov</w:t>
      </w:r>
      <w:proofErr w:type="spellEnd"/>
      <w:r w:rsidRPr="0046454E">
        <w:rPr>
          <w:lang w:val="en-US"/>
        </w:rPr>
        <w:t xml:space="preserve">, Dina </w:t>
      </w:r>
      <w:proofErr w:type="spellStart"/>
      <w:r w:rsidRPr="0046454E">
        <w:rPr>
          <w:lang w:val="en-US"/>
        </w:rPr>
        <w:t>Satybaldina</w:t>
      </w:r>
      <w:proofErr w:type="spellEnd"/>
      <w:r w:rsidRPr="0046454E">
        <w:rPr>
          <w:lang w:val="en-US"/>
        </w:rPr>
        <w:t xml:space="preserve"> Secure methods for solving computationally-complex pro</w:t>
      </w:r>
      <w:r w:rsidR="001D557D" w:rsidRPr="0046454E">
        <w:rPr>
          <w:lang w:val="en-US"/>
        </w:rPr>
        <w:t xml:space="preserve">blems using auxiliary computers </w:t>
      </w:r>
      <w:r w:rsidRPr="0046454E">
        <w:rPr>
          <w:lang w:val="en-US"/>
        </w:rPr>
        <w:t>Indonesian // Indonesian Journal of Electrical Engineering and Computer Science (</w:t>
      </w:r>
      <w:r w:rsidR="00973E05" w:rsidRPr="0046454E">
        <w:rPr>
          <w:b/>
          <w:lang w:val="en-US"/>
        </w:rPr>
        <w:t xml:space="preserve">Percentile </w:t>
      </w:r>
      <w:r w:rsidR="00157689" w:rsidRPr="0046454E">
        <w:rPr>
          <w:b/>
          <w:lang w:val="en-US"/>
        </w:rPr>
        <w:t xml:space="preserve">Scopus </w:t>
      </w:r>
      <w:proofErr w:type="spellStart"/>
      <w:r w:rsidR="00157689" w:rsidRPr="0046454E">
        <w:rPr>
          <w:b/>
          <w:lang w:val="en-US"/>
        </w:rPr>
        <w:t>CiteScore</w:t>
      </w:r>
      <w:proofErr w:type="spellEnd"/>
      <w:r w:rsidR="00157689" w:rsidRPr="0046454E">
        <w:rPr>
          <w:b/>
          <w:lang w:val="en-US"/>
        </w:rPr>
        <w:t xml:space="preserve"> - 47; </w:t>
      </w:r>
      <w:r w:rsidR="001D557D" w:rsidRPr="0046454E">
        <w:rPr>
          <w:b/>
          <w:lang w:val="en-US"/>
        </w:rPr>
        <w:t xml:space="preserve">project manager E. </w:t>
      </w:r>
      <w:proofErr w:type="spellStart"/>
      <w:r w:rsidR="001D557D" w:rsidRPr="0046454E">
        <w:rPr>
          <w:b/>
          <w:lang w:val="en-US"/>
        </w:rPr>
        <w:t>Seitkulov</w:t>
      </w:r>
      <w:proofErr w:type="spellEnd"/>
      <w:r w:rsidR="001D557D" w:rsidRPr="0046454E">
        <w:rPr>
          <w:b/>
          <w:lang w:val="en-US"/>
        </w:rPr>
        <w:t xml:space="preserve"> - is the author for t</w:t>
      </w:r>
      <w:r w:rsidR="00DE648B" w:rsidRPr="0046454E">
        <w:rPr>
          <w:b/>
          <w:lang w:val="en-US"/>
        </w:rPr>
        <w:t>he correspondence</w:t>
      </w:r>
      <w:r w:rsidR="001D557D" w:rsidRPr="0046454E">
        <w:rPr>
          <w:b/>
          <w:lang w:val="en-US"/>
        </w:rPr>
        <w:t xml:space="preserve">, </w:t>
      </w:r>
      <w:r w:rsidR="0046454E" w:rsidRPr="0046454E">
        <w:rPr>
          <w:b/>
          <w:lang w:val="en-US"/>
        </w:rPr>
        <w:t>at the time of approval a</w:t>
      </w:r>
      <w:r w:rsidR="006B0196">
        <w:rPr>
          <w:b/>
          <w:lang w:val="en-US"/>
        </w:rPr>
        <w:t xml:space="preserve">nd submission of the report (14 October, </w:t>
      </w:r>
      <w:r w:rsidR="0046454E" w:rsidRPr="0046454E">
        <w:rPr>
          <w:b/>
          <w:lang w:val="en-US"/>
        </w:rPr>
        <w:t>2</w:t>
      </w:r>
      <w:r w:rsidR="006B0196">
        <w:rPr>
          <w:b/>
          <w:lang w:val="en-US"/>
        </w:rPr>
        <w:t>02</w:t>
      </w:r>
      <w:r w:rsidR="0046454E" w:rsidRPr="0046454E">
        <w:rPr>
          <w:b/>
          <w:lang w:val="en-US"/>
        </w:rPr>
        <w:t>1) the article is under review</w:t>
      </w:r>
      <w:r w:rsidRPr="0046454E">
        <w:rPr>
          <w:lang w:val="en-US"/>
        </w:rPr>
        <w:t>)</w:t>
      </w:r>
      <w:r w:rsidR="0046454E" w:rsidRPr="0046454E">
        <w:rPr>
          <w:lang w:val="en-US"/>
        </w:rPr>
        <w:t>.</w:t>
      </w:r>
    </w:p>
    <w:p w14:paraId="5F25F8D0" w14:textId="77777777" w:rsidR="00E4368F" w:rsidRPr="00870429" w:rsidRDefault="00E4368F" w:rsidP="00240544">
      <w:pPr>
        <w:ind w:firstLine="720"/>
        <w:jc w:val="center"/>
        <w:rPr>
          <w:b/>
          <w:bCs/>
          <w:color w:val="000000"/>
          <w:spacing w:val="-6"/>
          <w:sz w:val="28"/>
          <w:szCs w:val="28"/>
          <w:lang w:val="en-US"/>
        </w:rPr>
      </w:pPr>
    </w:p>
    <w:p w14:paraId="4EC72F75" w14:textId="77777777" w:rsidR="00E4368F" w:rsidRPr="00870429" w:rsidRDefault="00E4368F" w:rsidP="00240544">
      <w:pPr>
        <w:ind w:firstLine="720"/>
        <w:jc w:val="center"/>
        <w:rPr>
          <w:b/>
          <w:bCs/>
          <w:color w:val="000000"/>
          <w:spacing w:val="-6"/>
          <w:sz w:val="28"/>
          <w:szCs w:val="28"/>
          <w:lang w:val="en-US"/>
        </w:rPr>
      </w:pPr>
    </w:p>
    <w:p w14:paraId="4A748AEC" w14:textId="77777777" w:rsidR="00E4368F" w:rsidRPr="00870429" w:rsidRDefault="00E4368F" w:rsidP="00240544">
      <w:pPr>
        <w:ind w:firstLine="720"/>
        <w:jc w:val="center"/>
        <w:rPr>
          <w:b/>
          <w:bCs/>
          <w:color w:val="000000"/>
          <w:spacing w:val="-6"/>
          <w:sz w:val="28"/>
          <w:szCs w:val="28"/>
          <w:lang w:val="en-US"/>
        </w:rPr>
      </w:pPr>
    </w:p>
    <w:p w14:paraId="74025D64" w14:textId="77777777" w:rsidR="00E4368F" w:rsidRPr="00870429" w:rsidRDefault="00E4368F" w:rsidP="00240544">
      <w:pPr>
        <w:ind w:firstLine="720"/>
        <w:jc w:val="center"/>
        <w:rPr>
          <w:b/>
          <w:bCs/>
          <w:color w:val="000000"/>
          <w:spacing w:val="-6"/>
          <w:sz w:val="28"/>
          <w:szCs w:val="28"/>
          <w:lang w:val="en-US"/>
        </w:rPr>
      </w:pPr>
    </w:p>
    <w:p w14:paraId="19C5C77B" w14:textId="77777777" w:rsidR="00E4368F" w:rsidRPr="00870429" w:rsidRDefault="00E4368F" w:rsidP="00240544">
      <w:pPr>
        <w:ind w:firstLine="720"/>
        <w:jc w:val="center"/>
        <w:rPr>
          <w:b/>
          <w:bCs/>
          <w:color w:val="000000"/>
          <w:spacing w:val="-6"/>
          <w:sz w:val="28"/>
          <w:szCs w:val="28"/>
          <w:lang w:val="en-US"/>
        </w:rPr>
      </w:pPr>
    </w:p>
    <w:p w14:paraId="538280CA" w14:textId="77777777" w:rsidR="00E4368F" w:rsidRPr="00870429" w:rsidRDefault="00E4368F" w:rsidP="00240544">
      <w:pPr>
        <w:ind w:firstLine="720"/>
        <w:jc w:val="center"/>
        <w:rPr>
          <w:b/>
          <w:bCs/>
          <w:color w:val="000000"/>
          <w:spacing w:val="-6"/>
          <w:sz w:val="28"/>
          <w:szCs w:val="28"/>
          <w:lang w:val="en-US"/>
        </w:rPr>
      </w:pPr>
    </w:p>
    <w:p w14:paraId="5093ADAF" w14:textId="77777777" w:rsidR="00E4368F" w:rsidRPr="00870429" w:rsidRDefault="00E4368F" w:rsidP="00240544">
      <w:pPr>
        <w:ind w:firstLine="720"/>
        <w:jc w:val="center"/>
        <w:rPr>
          <w:b/>
          <w:bCs/>
          <w:color w:val="000000"/>
          <w:spacing w:val="-6"/>
          <w:sz w:val="28"/>
          <w:szCs w:val="28"/>
          <w:lang w:val="en-US"/>
        </w:rPr>
      </w:pPr>
    </w:p>
    <w:p w14:paraId="4C7AE66B" w14:textId="77777777" w:rsidR="00E4368F" w:rsidRPr="00870429" w:rsidRDefault="00E4368F" w:rsidP="00240544">
      <w:pPr>
        <w:ind w:firstLine="720"/>
        <w:jc w:val="center"/>
        <w:rPr>
          <w:b/>
          <w:bCs/>
          <w:color w:val="000000"/>
          <w:spacing w:val="-6"/>
          <w:sz w:val="28"/>
          <w:szCs w:val="28"/>
          <w:lang w:val="en-US"/>
        </w:rPr>
      </w:pPr>
    </w:p>
    <w:p w14:paraId="21E67A87" w14:textId="77777777" w:rsidR="00E4368F" w:rsidRPr="00870429" w:rsidRDefault="00E4368F" w:rsidP="00240544">
      <w:pPr>
        <w:ind w:firstLine="720"/>
        <w:jc w:val="center"/>
        <w:rPr>
          <w:b/>
          <w:bCs/>
          <w:color w:val="000000"/>
          <w:spacing w:val="-6"/>
          <w:sz w:val="28"/>
          <w:szCs w:val="28"/>
          <w:lang w:val="en-US"/>
        </w:rPr>
      </w:pPr>
    </w:p>
    <w:p w14:paraId="21F756D9" w14:textId="77777777" w:rsidR="00E4368F" w:rsidRPr="00870429" w:rsidRDefault="00E4368F" w:rsidP="00240544">
      <w:pPr>
        <w:ind w:firstLine="720"/>
        <w:jc w:val="center"/>
        <w:rPr>
          <w:b/>
          <w:bCs/>
          <w:color w:val="000000"/>
          <w:spacing w:val="-6"/>
          <w:sz w:val="28"/>
          <w:szCs w:val="28"/>
          <w:lang w:val="en-US"/>
        </w:rPr>
      </w:pPr>
    </w:p>
    <w:p w14:paraId="28CB9973" w14:textId="77777777" w:rsidR="00E4368F" w:rsidRPr="00870429" w:rsidRDefault="00E4368F" w:rsidP="00240544">
      <w:pPr>
        <w:ind w:firstLine="720"/>
        <w:jc w:val="center"/>
        <w:rPr>
          <w:b/>
          <w:bCs/>
          <w:color w:val="000000"/>
          <w:spacing w:val="-6"/>
          <w:sz w:val="28"/>
          <w:szCs w:val="28"/>
          <w:lang w:val="en-US"/>
        </w:rPr>
      </w:pPr>
    </w:p>
    <w:p w14:paraId="25CAA9B8" w14:textId="77777777" w:rsidR="00E4368F" w:rsidRPr="00870429" w:rsidRDefault="00E4368F" w:rsidP="00240544">
      <w:pPr>
        <w:ind w:firstLine="720"/>
        <w:jc w:val="center"/>
        <w:rPr>
          <w:b/>
          <w:bCs/>
          <w:color w:val="000000"/>
          <w:spacing w:val="-6"/>
          <w:sz w:val="28"/>
          <w:szCs w:val="28"/>
          <w:lang w:val="en-US"/>
        </w:rPr>
      </w:pPr>
    </w:p>
    <w:p w14:paraId="6ADDC29F" w14:textId="77777777" w:rsidR="00E4368F" w:rsidRPr="00870429" w:rsidRDefault="00E4368F" w:rsidP="00240544">
      <w:pPr>
        <w:ind w:firstLine="720"/>
        <w:jc w:val="center"/>
        <w:rPr>
          <w:b/>
          <w:bCs/>
          <w:color w:val="000000"/>
          <w:spacing w:val="-6"/>
          <w:sz w:val="28"/>
          <w:szCs w:val="28"/>
          <w:lang w:val="en-US"/>
        </w:rPr>
      </w:pPr>
    </w:p>
    <w:p w14:paraId="5880323D" w14:textId="77777777" w:rsidR="00E4368F" w:rsidRPr="0077549C" w:rsidRDefault="00E4368F" w:rsidP="00240544">
      <w:pPr>
        <w:ind w:firstLine="720"/>
        <w:jc w:val="center"/>
        <w:rPr>
          <w:b/>
          <w:bCs/>
          <w:color w:val="000000"/>
          <w:spacing w:val="-6"/>
          <w:sz w:val="28"/>
          <w:szCs w:val="28"/>
          <w:lang w:val="en-US"/>
        </w:rPr>
      </w:pPr>
    </w:p>
    <w:p w14:paraId="512A38AC" w14:textId="77777777" w:rsidR="000727F0" w:rsidRPr="0077549C" w:rsidRDefault="000727F0" w:rsidP="00240544">
      <w:pPr>
        <w:ind w:firstLine="720"/>
        <w:jc w:val="center"/>
        <w:rPr>
          <w:b/>
          <w:bCs/>
          <w:color w:val="000000"/>
          <w:spacing w:val="-6"/>
          <w:sz w:val="28"/>
          <w:szCs w:val="28"/>
          <w:lang w:val="en-US"/>
        </w:rPr>
      </w:pPr>
    </w:p>
    <w:p w14:paraId="633D652D" w14:textId="77777777" w:rsidR="00345AC0" w:rsidRDefault="00345AC0" w:rsidP="00DE648B">
      <w:pPr>
        <w:spacing w:line="360" w:lineRule="auto"/>
        <w:rPr>
          <w:b/>
          <w:bCs/>
          <w:color w:val="000000"/>
          <w:spacing w:val="-6"/>
          <w:lang w:val="en-US"/>
        </w:rPr>
      </w:pPr>
      <w:bookmarkStart w:id="1" w:name="_Hlk53589083"/>
    </w:p>
    <w:p w14:paraId="32B4A086" w14:textId="77777777" w:rsidR="00157689" w:rsidRPr="00157689" w:rsidRDefault="00157689" w:rsidP="00157689">
      <w:pPr>
        <w:spacing w:line="360" w:lineRule="auto"/>
        <w:jc w:val="center"/>
        <w:rPr>
          <w:b/>
          <w:bCs/>
          <w:color w:val="000000"/>
          <w:spacing w:val="-6"/>
          <w:lang w:val="en-US"/>
        </w:rPr>
      </w:pPr>
      <w:r w:rsidRPr="00157689">
        <w:rPr>
          <w:b/>
          <w:bCs/>
          <w:color w:val="000000"/>
          <w:spacing w:val="-6"/>
          <w:lang w:val="en-US"/>
        </w:rPr>
        <w:lastRenderedPageBreak/>
        <w:t>APPENDIX B</w:t>
      </w:r>
    </w:p>
    <w:p w14:paraId="2278319B" w14:textId="08EBB434" w:rsidR="007536BC" w:rsidRPr="00C97D91" w:rsidRDefault="00157689" w:rsidP="0077549C">
      <w:pPr>
        <w:spacing w:line="360" w:lineRule="auto"/>
        <w:jc w:val="center"/>
        <w:rPr>
          <w:b/>
          <w:bCs/>
          <w:color w:val="000000"/>
          <w:spacing w:val="-6"/>
          <w:lang w:val="en-US"/>
        </w:rPr>
      </w:pPr>
      <w:r w:rsidRPr="00C97D91">
        <w:rPr>
          <w:b/>
          <w:bCs/>
          <w:color w:val="000000"/>
          <w:spacing w:val="-6"/>
          <w:lang w:val="en-US"/>
        </w:rPr>
        <w:t>Work schedule for 2021</w:t>
      </w:r>
    </w:p>
    <w:p w14:paraId="2D7F25D7" w14:textId="01DB8113" w:rsidR="00EB2CE7" w:rsidRDefault="00EB2CE7" w:rsidP="0077549C">
      <w:pPr>
        <w:spacing w:line="360" w:lineRule="auto"/>
        <w:jc w:val="center"/>
        <w:rPr>
          <w:bCs/>
          <w:color w:val="000000"/>
          <w:spacing w:val="-6"/>
          <w:lang w:val="en-US"/>
        </w:rPr>
      </w:pPr>
      <w:r>
        <w:rPr>
          <w:noProof/>
          <w:color w:val="000000"/>
          <w:spacing w:val="-6"/>
        </w:rPr>
        <w:drawing>
          <wp:inline distT="0" distB="0" distL="0" distR="0" wp14:anchorId="5CF372D1" wp14:editId="0288AF9F">
            <wp:extent cx="5934075" cy="79724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7972425"/>
                    </a:xfrm>
                    <a:prstGeom prst="rect">
                      <a:avLst/>
                    </a:prstGeom>
                    <a:noFill/>
                    <a:ln>
                      <a:noFill/>
                    </a:ln>
                  </pic:spPr>
                </pic:pic>
              </a:graphicData>
            </a:graphic>
          </wp:inline>
        </w:drawing>
      </w:r>
    </w:p>
    <w:p w14:paraId="5625F8E5" w14:textId="77777777" w:rsidR="00EB2CE7" w:rsidRDefault="00EB2CE7" w:rsidP="0077549C">
      <w:pPr>
        <w:spacing w:line="360" w:lineRule="auto"/>
        <w:jc w:val="center"/>
        <w:rPr>
          <w:bCs/>
          <w:color w:val="000000"/>
          <w:spacing w:val="-6"/>
          <w:lang w:val="en-US"/>
        </w:rPr>
      </w:pPr>
    </w:p>
    <w:p w14:paraId="09CA4834" w14:textId="77777777" w:rsidR="00EB2CE7" w:rsidRPr="0077549C" w:rsidRDefault="00EB2CE7" w:rsidP="0077549C">
      <w:pPr>
        <w:spacing w:line="360" w:lineRule="auto"/>
        <w:jc w:val="center"/>
        <w:rPr>
          <w:bCs/>
          <w:color w:val="000000"/>
          <w:spacing w:val="-6"/>
          <w:lang w:val="en-US"/>
        </w:rPr>
      </w:pPr>
    </w:p>
    <w:p w14:paraId="28C1CA6B" w14:textId="0EA868C0" w:rsidR="00EB2CE7" w:rsidRDefault="00EB2CE7" w:rsidP="0077549C">
      <w:pPr>
        <w:pStyle w:val="ad"/>
        <w:shd w:val="clear" w:color="auto" w:fill="FFFFFF"/>
        <w:ind w:firstLine="709"/>
        <w:contextualSpacing/>
        <w:jc w:val="right"/>
        <w:textAlignment w:val="baseline"/>
        <w:rPr>
          <w:rFonts w:eastAsia="Calibri"/>
          <w:szCs w:val="24"/>
          <w:lang w:val="en-US"/>
        </w:rPr>
      </w:pPr>
      <w:r>
        <w:rPr>
          <w:noProof/>
          <w:color w:val="000000"/>
          <w:spacing w:val="-6"/>
        </w:rPr>
        <w:lastRenderedPageBreak/>
        <w:drawing>
          <wp:inline distT="0" distB="0" distL="0" distR="0" wp14:anchorId="6DC74CB0" wp14:editId="03E60666">
            <wp:extent cx="5939790" cy="7351395"/>
            <wp:effectExtent l="0" t="0" r="381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51395"/>
                    </a:xfrm>
                    <a:prstGeom prst="rect">
                      <a:avLst/>
                    </a:prstGeom>
                    <a:noFill/>
                    <a:ln>
                      <a:noFill/>
                    </a:ln>
                  </pic:spPr>
                </pic:pic>
              </a:graphicData>
            </a:graphic>
          </wp:inline>
        </w:drawing>
      </w:r>
    </w:p>
    <w:p w14:paraId="2A903C97" w14:textId="77777777" w:rsidR="00EB2CE7" w:rsidRDefault="00EB2CE7" w:rsidP="0077549C">
      <w:pPr>
        <w:pStyle w:val="ad"/>
        <w:shd w:val="clear" w:color="auto" w:fill="FFFFFF"/>
        <w:ind w:firstLine="709"/>
        <w:contextualSpacing/>
        <w:jc w:val="right"/>
        <w:textAlignment w:val="baseline"/>
        <w:rPr>
          <w:rFonts w:eastAsia="Calibri"/>
          <w:szCs w:val="24"/>
          <w:lang w:val="en-US"/>
        </w:rPr>
      </w:pPr>
    </w:p>
    <w:p w14:paraId="7A7135E8" w14:textId="77777777" w:rsidR="00EB2CE7" w:rsidRDefault="00EB2CE7" w:rsidP="0077549C">
      <w:pPr>
        <w:pStyle w:val="ad"/>
        <w:shd w:val="clear" w:color="auto" w:fill="FFFFFF"/>
        <w:ind w:firstLine="709"/>
        <w:contextualSpacing/>
        <w:jc w:val="right"/>
        <w:textAlignment w:val="baseline"/>
        <w:rPr>
          <w:rFonts w:eastAsia="Calibri"/>
          <w:szCs w:val="24"/>
          <w:lang w:val="en-US"/>
        </w:rPr>
      </w:pPr>
    </w:p>
    <w:p w14:paraId="642E094E" w14:textId="77777777" w:rsidR="00EB2CE7" w:rsidRDefault="00EB2CE7" w:rsidP="0077549C">
      <w:pPr>
        <w:pStyle w:val="ad"/>
        <w:shd w:val="clear" w:color="auto" w:fill="FFFFFF"/>
        <w:ind w:firstLine="709"/>
        <w:contextualSpacing/>
        <w:jc w:val="right"/>
        <w:textAlignment w:val="baseline"/>
        <w:rPr>
          <w:rFonts w:eastAsia="Calibri"/>
          <w:szCs w:val="24"/>
          <w:lang w:val="en-US"/>
        </w:rPr>
      </w:pPr>
    </w:p>
    <w:p w14:paraId="5527D146" w14:textId="77777777" w:rsidR="00EB2CE7" w:rsidRDefault="00EB2CE7" w:rsidP="0077549C">
      <w:pPr>
        <w:pStyle w:val="ad"/>
        <w:shd w:val="clear" w:color="auto" w:fill="FFFFFF"/>
        <w:ind w:firstLine="709"/>
        <w:contextualSpacing/>
        <w:jc w:val="right"/>
        <w:textAlignment w:val="baseline"/>
        <w:rPr>
          <w:rFonts w:eastAsia="Calibri"/>
          <w:szCs w:val="24"/>
          <w:lang w:val="en-US"/>
        </w:rPr>
      </w:pPr>
    </w:p>
    <w:p w14:paraId="73943F65" w14:textId="77777777" w:rsidR="00EB2CE7" w:rsidRDefault="00EB2CE7" w:rsidP="0077549C">
      <w:pPr>
        <w:pStyle w:val="ad"/>
        <w:shd w:val="clear" w:color="auto" w:fill="FFFFFF"/>
        <w:ind w:firstLine="709"/>
        <w:contextualSpacing/>
        <w:jc w:val="right"/>
        <w:textAlignment w:val="baseline"/>
        <w:rPr>
          <w:rFonts w:eastAsia="Calibri"/>
          <w:szCs w:val="24"/>
          <w:lang w:val="en-US"/>
        </w:rPr>
      </w:pPr>
    </w:p>
    <w:p w14:paraId="19510526" w14:textId="77777777" w:rsidR="00EB2CE7" w:rsidRDefault="00EB2CE7" w:rsidP="0077549C">
      <w:pPr>
        <w:pStyle w:val="ad"/>
        <w:shd w:val="clear" w:color="auto" w:fill="FFFFFF"/>
        <w:ind w:firstLine="709"/>
        <w:contextualSpacing/>
        <w:jc w:val="right"/>
        <w:textAlignment w:val="baseline"/>
        <w:rPr>
          <w:rFonts w:eastAsia="Calibri"/>
          <w:szCs w:val="24"/>
          <w:lang w:val="en-US"/>
        </w:rPr>
      </w:pPr>
    </w:p>
    <w:p w14:paraId="543F353B" w14:textId="77777777" w:rsidR="00EB2CE7" w:rsidRDefault="00EB2CE7" w:rsidP="0077549C">
      <w:pPr>
        <w:pStyle w:val="ad"/>
        <w:shd w:val="clear" w:color="auto" w:fill="FFFFFF"/>
        <w:ind w:firstLine="709"/>
        <w:contextualSpacing/>
        <w:jc w:val="right"/>
        <w:textAlignment w:val="baseline"/>
        <w:rPr>
          <w:rFonts w:eastAsia="Calibri"/>
          <w:szCs w:val="24"/>
          <w:lang w:val="en-US"/>
        </w:rPr>
      </w:pPr>
    </w:p>
    <w:p w14:paraId="17E9FBA4" w14:textId="77777777" w:rsidR="00EB2CE7" w:rsidRDefault="00EB2CE7" w:rsidP="0077549C">
      <w:pPr>
        <w:pStyle w:val="ad"/>
        <w:shd w:val="clear" w:color="auto" w:fill="FFFFFF"/>
        <w:ind w:firstLine="709"/>
        <w:contextualSpacing/>
        <w:jc w:val="right"/>
        <w:textAlignment w:val="baseline"/>
        <w:rPr>
          <w:rFonts w:eastAsia="Calibri"/>
          <w:szCs w:val="24"/>
          <w:lang w:val="en-US"/>
        </w:rPr>
      </w:pPr>
    </w:p>
    <w:p w14:paraId="066788F1" w14:textId="77777777" w:rsidR="00EB2CE7" w:rsidRDefault="00EB2CE7" w:rsidP="0077549C">
      <w:pPr>
        <w:pStyle w:val="ad"/>
        <w:shd w:val="clear" w:color="auto" w:fill="FFFFFF"/>
        <w:ind w:firstLine="709"/>
        <w:contextualSpacing/>
        <w:jc w:val="right"/>
        <w:textAlignment w:val="baseline"/>
        <w:rPr>
          <w:rFonts w:eastAsia="Calibri"/>
          <w:szCs w:val="24"/>
          <w:lang w:val="en-US"/>
        </w:rPr>
      </w:pPr>
    </w:p>
    <w:p w14:paraId="4CFD282B" w14:textId="77777777" w:rsidR="00EB2CE7" w:rsidRDefault="00EB2CE7" w:rsidP="0077549C">
      <w:pPr>
        <w:pStyle w:val="ad"/>
        <w:shd w:val="clear" w:color="auto" w:fill="FFFFFF"/>
        <w:ind w:firstLine="709"/>
        <w:contextualSpacing/>
        <w:jc w:val="right"/>
        <w:textAlignment w:val="baseline"/>
        <w:rPr>
          <w:rFonts w:eastAsia="Calibri"/>
          <w:szCs w:val="24"/>
          <w:lang w:val="en-US"/>
        </w:rPr>
      </w:pPr>
    </w:p>
    <w:p w14:paraId="0C110300" w14:textId="77777777" w:rsidR="0077549C" w:rsidRPr="0077549C" w:rsidRDefault="0077549C" w:rsidP="0077549C">
      <w:pPr>
        <w:pStyle w:val="ad"/>
        <w:shd w:val="clear" w:color="auto" w:fill="FFFFFF"/>
        <w:ind w:firstLine="709"/>
        <w:contextualSpacing/>
        <w:jc w:val="right"/>
        <w:textAlignment w:val="baseline"/>
        <w:rPr>
          <w:rFonts w:eastAsia="Calibri"/>
          <w:szCs w:val="24"/>
          <w:lang w:val="en-US"/>
        </w:rPr>
      </w:pPr>
      <w:r w:rsidRPr="0077549C">
        <w:rPr>
          <w:rFonts w:eastAsia="Calibri"/>
          <w:szCs w:val="24"/>
          <w:lang w:val="en-US"/>
        </w:rPr>
        <w:lastRenderedPageBreak/>
        <w:t>Appendix 1.14</w:t>
      </w:r>
    </w:p>
    <w:p w14:paraId="03ACBE6B" w14:textId="77777777" w:rsidR="0077549C" w:rsidRPr="0077549C" w:rsidRDefault="0077549C" w:rsidP="0077549C">
      <w:pPr>
        <w:pStyle w:val="ad"/>
        <w:shd w:val="clear" w:color="auto" w:fill="FFFFFF"/>
        <w:ind w:firstLine="709"/>
        <w:contextualSpacing/>
        <w:jc w:val="right"/>
        <w:textAlignment w:val="baseline"/>
        <w:rPr>
          <w:rFonts w:eastAsia="Calibri"/>
          <w:szCs w:val="24"/>
          <w:lang w:val="en-US"/>
        </w:rPr>
      </w:pPr>
      <w:proofErr w:type="gramStart"/>
      <w:r w:rsidRPr="0077549C">
        <w:rPr>
          <w:rFonts w:eastAsia="Calibri"/>
          <w:szCs w:val="24"/>
          <w:lang w:val="en-US"/>
        </w:rPr>
        <w:t>to</w:t>
      </w:r>
      <w:proofErr w:type="gramEnd"/>
      <w:r w:rsidRPr="0077549C">
        <w:rPr>
          <w:rFonts w:eastAsia="Calibri"/>
          <w:szCs w:val="24"/>
          <w:lang w:val="en-US"/>
        </w:rPr>
        <w:t xml:space="preserve"> this agreement</w:t>
      </w:r>
    </w:p>
    <w:p w14:paraId="03F9CB88" w14:textId="1511B0D1" w:rsidR="00973E05" w:rsidRPr="00010C02" w:rsidRDefault="0077549C" w:rsidP="0077549C">
      <w:pPr>
        <w:pStyle w:val="ad"/>
        <w:shd w:val="clear" w:color="auto" w:fill="FFFFFF"/>
        <w:ind w:firstLine="709"/>
        <w:contextualSpacing/>
        <w:jc w:val="right"/>
        <w:textAlignment w:val="baseline"/>
        <w:rPr>
          <w:color w:val="000000"/>
          <w:spacing w:val="2"/>
          <w:szCs w:val="24"/>
          <w:lang w:val="en-US"/>
        </w:rPr>
      </w:pPr>
      <w:r w:rsidRPr="00010C02">
        <w:rPr>
          <w:rFonts w:eastAsia="Calibri"/>
          <w:szCs w:val="24"/>
          <w:lang w:val="en-US"/>
        </w:rPr>
        <w:t>No. 313 / 12-2 dated June 22, 2021</w:t>
      </w:r>
      <w:r w:rsidR="00973E05" w:rsidRPr="00010C02">
        <w:rPr>
          <w:color w:val="000000"/>
          <w:spacing w:val="2"/>
          <w:lang w:val="en-US"/>
        </w:rPr>
        <w:t xml:space="preserve"> </w:t>
      </w:r>
    </w:p>
    <w:p w14:paraId="2101C2CD" w14:textId="0FD9CFE5" w:rsidR="00973E05" w:rsidRPr="00010C02" w:rsidRDefault="0077549C" w:rsidP="00973E05">
      <w:pPr>
        <w:widowControl w:val="0"/>
        <w:jc w:val="center"/>
        <w:rPr>
          <w:rFonts w:eastAsia="Arial Unicode MS"/>
          <w:b/>
          <w:color w:val="000000"/>
          <w:lang w:val="en-US" w:eastAsia="en-US" w:bidi="en-US"/>
        </w:rPr>
      </w:pPr>
      <w:r w:rsidRPr="00010C02">
        <w:rPr>
          <w:rFonts w:eastAsia="Arial Unicode MS"/>
          <w:b/>
          <w:color w:val="000000"/>
          <w:lang w:val="en-US" w:eastAsia="en-US" w:bidi="en-US"/>
        </w:rPr>
        <w:t>CALENDAR PLAN</w:t>
      </w:r>
      <w:r w:rsidR="00973E05" w:rsidRPr="00010C02">
        <w:rPr>
          <w:rFonts w:eastAsia="Arial Unicode MS"/>
          <w:b/>
          <w:color w:val="000000"/>
          <w:lang w:val="en-US" w:eastAsia="en-US" w:bidi="en-US"/>
        </w:rPr>
        <w:t xml:space="preserve">   </w:t>
      </w:r>
    </w:p>
    <w:p w14:paraId="5B9AF442" w14:textId="77777777" w:rsidR="00973E05" w:rsidRPr="00010C02" w:rsidRDefault="00973E05" w:rsidP="00973E05">
      <w:pPr>
        <w:widowControl w:val="0"/>
        <w:jc w:val="center"/>
        <w:rPr>
          <w:rFonts w:eastAsia="Arial Unicode MS"/>
          <w:color w:val="000000"/>
          <w:lang w:val="en-US" w:eastAsia="en-US" w:bidi="en-US"/>
        </w:rPr>
      </w:pPr>
    </w:p>
    <w:p w14:paraId="2A78D0F5" w14:textId="77777777" w:rsidR="0077549C" w:rsidRPr="0077549C" w:rsidRDefault="0077549C" w:rsidP="0077549C">
      <w:pPr>
        <w:widowControl w:val="0"/>
        <w:ind w:firstLine="709"/>
        <w:jc w:val="both"/>
        <w:rPr>
          <w:rFonts w:eastAsia="Arial Unicode MS"/>
          <w:b/>
          <w:lang w:val="en-US" w:eastAsia="en-US" w:bidi="en-US"/>
        </w:rPr>
      </w:pPr>
      <w:r w:rsidRPr="0077549C">
        <w:rPr>
          <w:rFonts w:eastAsia="Arial Unicode MS"/>
          <w:b/>
          <w:lang w:val="en-US" w:eastAsia="en-US" w:bidi="en-US"/>
        </w:rPr>
        <w:t xml:space="preserve">1. Non-profit joint-stock company "LN </w:t>
      </w:r>
      <w:proofErr w:type="spellStart"/>
      <w:r w:rsidRPr="0077549C">
        <w:rPr>
          <w:rFonts w:eastAsia="Arial Unicode MS"/>
          <w:b/>
          <w:lang w:val="en-US" w:eastAsia="en-US" w:bidi="en-US"/>
        </w:rPr>
        <w:t>Gumilyov</w:t>
      </w:r>
      <w:proofErr w:type="spellEnd"/>
      <w:r w:rsidRPr="0077549C">
        <w:rPr>
          <w:rFonts w:eastAsia="Arial Unicode MS"/>
          <w:b/>
          <w:lang w:val="en-US" w:eastAsia="en-US" w:bidi="en-US"/>
        </w:rPr>
        <w:t xml:space="preserve"> Eurasian National University"</w:t>
      </w:r>
    </w:p>
    <w:p w14:paraId="77F51DFE" w14:textId="77777777" w:rsidR="0077549C" w:rsidRPr="0077549C" w:rsidRDefault="0077549C" w:rsidP="0077549C">
      <w:pPr>
        <w:widowControl w:val="0"/>
        <w:ind w:firstLine="709"/>
        <w:jc w:val="both"/>
        <w:rPr>
          <w:rFonts w:eastAsia="Arial Unicode MS"/>
          <w:b/>
          <w:lang w:val="en-US" w:eastAsia="en-US" w:bidi="en-US"/>
        </w:rPr>
      </w:pPr>
    </w:p>
    <w:p w14:paraId="118C950F" w14:textId="62B90044" w:rsidR="0077549C" w:rsidRPr="0077549C" w:rsidRDefault="0077549C" w:rsidP="0077549C">
      <w:pPr>
        <w:widowControl w:val="0"/>
        <w:ind w:firstLine="709"/>
        <w:jc w:val="both"/>
        <w:rPr>
          <w:rFonts w:eastAsia="Arial Unicode MS"/>
          <w:b/>
          <w:lang w:val="en-US" w:eastAsia="en-US" w:bidi="en-US"/>
        </w:rPr>
      </w:pPr>
      <w:r w:rsidRPr="0077549C">
        <w:rPr>
          <w:rFonts w:eastAsia="Arial Unicode MS"/>
          <w:b/>
          <w:lang w:val="en-US" w:eastAsia="en-US" w:bidi="en-US"/>
        </w:rPr>
        <w:t xml:space="preserve">1.1 By priority: </w:t>
      </w:r>
      <w:r w:rsidRPr="0077549C">
        <w:rPr>
          <w:rFonts w:eastAsia="Arial Unicode MS"/>
          <w:lang w:val="en-US" w:eastAsia="en-US" w:bidi="en-US"/>
        </w:rPr>
        <w:t>4. Information, communication and space technologies</w:t>
      </w:r>
      <w:r w:rsidRPr="0077549C">
        <w:rPr>
          <w:rFonts w:eastAsia="Arial Unicode MS"/>
          <w:b/>
          <w:lang w:val="en-US" w:eastAsia="en-US" w:bidi="en-US"/>
        </w:rPr>
        <w:t>.</w:t>
      </w:r>
    </w:p>
    <w:p w14:paraId="593F169F" w14:textId="6E4C0F56" w:rsidR="0077549C" w:rsidRPr="0077549C" w:rsidRDefault="0077549C" w:rsidP="0077549C">
      <w:pPr>
        <w:widowControl w:val="0"/>
        <w:ind w:firstLine="709"/>
        <w:jc w:val="both"/>
        <w:rPr>
          <w:rFonts w:eastAsia="Arial Unicode MS"/>
          <w:b/>
          <w:lang w:val="en-US" w:eastAsia="en-US" w:bidi="en-US"/>
        </w:rPr>
      </w:pPr>
      <w:r w:rsidRPr="0077549C">
        <w:rPr>
          <w:rFonts w:eastAsia="Arial Unicode MS"/>
          <w:b/>
          <w:lang w:val="en-US" w:eastAsia="en-US" w:bidi="en-US"/>
        </w:rPr>
        <w:t xml:space="preserve">1.2 By sub-priority: </w:t>
      </w:r>
      <w:r w:rsidRPr="0077549C">
        <w:rPr>
          <w:rFonts w:eastAsia="Arial Unicode MS"/>
          <w:lang w:val="en-US" w:eastAsia="en-US" w:bidi="en-US"/>
        </w:rPr>
        <w:t xml:space="preserve">4.5.2. </w:t>
      </w:r>
      <w:proofErr w:type="gramStart"/>
      <w:r w:rsidRPr="0077549C">
        <w:rPr>
          <w:rFonts w:eastAsia="Arial Unicode MS"/>
          <w:lang w:val="en-US" w:eastAsia="en-US" w:bidi="en-US"/>
        </w:rPr>
        <w:t>Methods and algorithms for ensuring information security of complex systems and data</w:t>
      </w:r>
      <w:r w:rsidRPr="0077549C">
        <w:rPr>
          <w:rFonts w:eastAsia="Arial Unicode MS"/>
          <w:b/>
          <w:lang w:val="en-US" w:eastAsia="en-US" w:bidi="en-US"/>
        </w:rPr>
        <w:t>.</w:t>
      </w:r>
      <w:proofErr w:type="gramEnd"/>
    </w:p>
    <w:p w14:paraId="6453B81D" w14:textId="611BEEDD" w:rsidR="0077549C" w:rsidRPr="0077549C" w:rsidRDefault="0077549C" w:rsidP="0077549C">
      <w:pPr>
        <w:widowControl w:val="0"/>
        <w:ind w:firstLine="709"/>
        <w:jc w:val="both"/>
        <w:rPr>
          <w:rFonts w:eastAsia="Arial Unicode MS"/>
          <w:b/>
          <w:lang w:val="en-US" w:eastAsia="en-US" w:bidi="en-US"/>
        </w:rPr>
      </w:pPr>
      <w:r w:rsidRPr="0077549C">
        <w:rPr>
          <w:rFonts w:eastAsia="Arial Unicode MS"/>
          <w:b/>
          <w:lang w:val="en-US" w:eastAsia="en-US" w:bidi="en-US"/>
        </w:rPr>
        <w:t xml:space="preserve">1.3 On the topic of the project: AP09559249 - </w:t>
      </w:r>
      <w:r w:rsidRPr="0077549C">
        <w:rPr>
          <w:rFonts w:eastAsia="Arial Unicode MS"/>
          <w:lang w:val="en-US" w:eastAsia="en-US" w:bidi="en-US"/>
        </w:rPr>
        <w:t>Research and development of methods for the secure use of external servers to solve computationally-complex problems with secret parameters</w:t>
      </w:r>
      <w:r w:rsidRPr="0077549C">
        <w:rPr>
          <w:rFonts w:eastAsia="Arial Unicode MS"/>
          <w:b/>
          <w:lang w:val="en-US" w:eastAsia="en-US" w:bidi="en-US"/>
        </w:rPr>
        <w:t>.</w:t>
      </w:r>
    </w:p>
    <w:p w14:paraId="7ACB0F04" w14:textId="77777777" w:rsidR="0077549C" w:rsidRPr="0077549C" w:rsidRDefault="0077549C" w:rsidP="0077549C">
      <w:pPr>
        <w:widowControl w:val="0"/>
        <w:ind w:firstLine="709"/>
        <w:jc w:val="both"/>
        <w:rPr>
          <w:rFonts w:eastAsia="Arial Unicode MS"/>
          <w:lang w:val="en-US" w:eastAsia="en-US" w:bidi="en-US"/>
        </w:rPr>
      </w:pPr>
      <w:r w:rsidRPr="0077549C">
        <w:rPr>
          <w:rFonts w:eastAsia="Arial Unicode MS"/>
          <w:b/>
          <w:lang w:val="en-US" w:eastAsia="en-US" w:bidi="en-US"/>
        </w:rPr>
        <w:t xml:space="preserve">1.4 The total amount of the project for 2021: </w:t>
      </w:r>
      <w:r w:rsidRPr="0077549C">
        <w:rPr>
          <w:rFonts w:eastAsia="Arial Unicode MS"/>
          <w:lang w:val="en-US" w:eastAsia="en-US" w:bidi="en-US"/>
        </w:rPr>
        <w:t xml:space="preserve">5,000,000 (five million) </w:t>
      </w:r>
      <w:proofErr w:type="spellStart"/>
      <w:r w:rsidRPr="0077549C">
        <w:rPr>
          <w:rFonts w:eastAsia="Arial Unicode MS"/>
          <w:lang w:val="en-US" w:eastAsia="en-US" w:bidi="en-US"/>
        </w:rPr>
        <w:t>tenge</w:t>
      </w:r>
      <w:proofErr w:type="spellEnd"/>
      <w:r w:rsidRPr="0077549C">
        <w:rPr>
          <w:rFonts w:eastAsia="Arial Unicode MS"/>
          <w:lang w:val="en-US" w:eastAsia="en-US" w:bidi="en-US"/>
        </w:rPr>
        <w:t>, for the performance of work in accordance with clause 3.</w:t>
      </w:r>
    </w:p>
    <w:p w14:paraId="5B0C0E87" w14:textId="77777777" w:rsidR="0077549C" w:rsidRPr="0077549C" w:rsidRDefault="0077549C" w:rsidP="0077549C">
      <w:pPr>
        <w:widowControl w:val="0"/>
        <w:ind w:firstLine="709"/>
        <w:jc w:val="both"/>
        <w:rPr>
          <w:rFonts w:eastAsia="Arial Unicode MS"/>
          <w:b/>
          <w:lang w:val="en-US" w:eastAsia="en-US" w:bidi="en-US"/>
        </w:rPr>
      </w:pPr>
    </w:p>
    <w:p w14:paraId="78963778" w14:textId="77777777" w:rsidR="0077549C" w:rsidRPr="0077549C" w:rsidRDefault="0077549C" w:rsidP="0077549C">
      <w:pPr>
        <w:widowControl w:val="0"/>
        <w:ind w:firstLine="709"/>
        <w:jc w:val="both"/>
        <w:rPr>
          <w:rFonts w:eastAsia="Arial Unicode MS"/>
          <w:b/>
          <w:lang w:val="en-US" w:eastAsia="en-US" w:bidi="en-US"/>
        </w:rPr>
      </w:pPr>
      <w:r w:rsidRPr="0077549C">
        <w:rPr>
          <w:rFonts w:eastAsia="Arial Unicode MS"/>
          <w:b/>
          <w:lang w:val="en-US" w:eastAsia="en-US" w:bidi="en-US"/>
        </w:rPr>
        <w:t>2. Characteristics of scientific and technical products by qualification characteristics and economic indicators</w:t>
      </w:r>
    </w:p>
    <w:p w14:paraId="35DADC0C" w14:textId="77777777" w:rsidR="0077549C" w:rsidRPr="0077549C" w:rsidRDefault="0077549C" w:rsidP="0077549C">
      <w:pPr>
        <w:widowControl w:val="0"/>
        <w:ind w:firstLine="709"/>
        <w:jc w:val="both"/>
        <w:rPr>
          <w:rFonts w:eastAsia="Arial Unicode MS"/>
          <w:b/>
          <w:lang w:val="en-US" w:eastAsia="en-US" w:bidi="en-US"/>
        </w:rPr>
      </w:pPr>
      <w:r w:rsidRPr="0077549C">
        <w:rPr>
          <w:rFonts w:eastAsia="Arial Unicode MS"/>
          <w:b/>
          <w:lang w:val="en-US" w:eastAsia="en-US" w:bidi="en-US"/>
        </w:rPr>
        <w:t xml:space="preserve">2.1 Direction of work: </w:t>
      </w:r>
      <w:r w:rsidRPr="0077549C">
        <w:rPr>
          <w:rFonts w:eastAsia="Arial Unicode MS"/>
          <w:lang w:val="en-US" w:eastAsia="en-US" w:bidi="en-US"/>
        </w:rPr>
        <w:t>Information security</w:t>
      </w:r>
      <w:r w:rsidRPr="0077549C">
        <w:rPr>
          <w:rFonts w:eastAsia="Arial Unicode MS"/>
          <w:b/>
          <w:lang w:val="en-US" w:eastAsia="en-US" w:bidi="en-US"/>
        </w:rPr>
        <w:t>.</w:t>
      </w:r>
    </w:p>
    <w:p w14:paraId="2838901A" w14:textId="77777777" w:rsidR="0077549C" w:rsidRPr="0077549C" w:rsidRDefault="0077549C" w:rsidP="0077549C">
      <w:pPr>
        <w:widowControl w:val="0"/>
        <w:ind w:firstLine="709"/>
        <w:jc w:val="both"/>
        <w:rPr>
          <w:rFonts w:eastAsia="Arial Unicode MS"/>
          <w:b/>
          <w:lang w:val="en-US" w:eastAsia="en-US" w:bidi="en-US"/>
        </w:rPr>
      </w:pPr>
      <w:r w:rsidRPr="0077549C">
        <w:rPr>
          <w:rFonts w:eastAsia="Arial Unicode MS"/>
          <w:b/>
          <w:lang w:val="en-US" w:eastAsia="en-US" w:bidi="en-US"/>
        </w:rPr>
        <w:t xml:space="preserve">2.2 Scope: </w:t>
      </w:r>
      <w:r w:rsidRPr="0077549C">
        <w:rPr>
          <w:rFonts w:eastAsia="Arial Unicode MS"/>
          <w:lang w:val="en-US" w:eastAsia="en-US" w:bidi="en-US"/>
        </w:rPr>
        <w:t>Information protection</w:t>
      </w:r>
      <w:r w:rsidRPr="0077549C">
        <w:rPr>
          <w:rFonts w:eastAsia="Arial Unicode MS"/>
          <w:b/>
          <w:lang w:val="en-US" w:eastAsia="en-US" w:bidi="en-US"/>
        </w:rPr>
        <w:t>.</w:t>
      </w:r>
    </w:p>
    <w:p w14:paraId="1CFD03D3" w14:textId="77777777" w:rsidR="0077549C" w:rsidRPr="0077549C" w:rsidRDefault="0077549C" w:rsidP="0077549C">
      <w:pPr>
        <w:widowControl w:val="0"/>
        <w:ind w:firstLine="709"/>
        <w:jc w:val="both"/>
        <w:rPr>
          <w:rFonts w:eastAsia="Arial Unicode MS"/>
          <w:b/>
          <w:lang w:val="en-US" w:eastAsia="en-US" w:bidi="en-US"/>
        </w:rPr>
      </w:pPr>
      <w:r w:rsidRPr="0077549C">
        <w:rPr>
          <w:rFonts w:eastAsia="Arial Unicode MS"/>
          <w:b/>
          <w:lang w:val="en-US" w:eastAsia="en-US" w:bidi="en-US"/>
        </w:rPr>
        <w:t xml:space="preserve">2.3 The final result for 2021: </w:t>
      </w:r>
      <w:r w:rsidRPr="0077549C">
        <w:rPr>
          <w:rFonts w:eastAsia="Arial Unicode MS"/>
          <w:lang w:val="en-US" w:eastAsia="en-US" w:bidi="en-US"/>
        </w:rPr>
        <w:t xml:space="preserve">new methods and algorithms for the safe use of external servers will be developed when solving classes of linear programming problems and the problem of finding the </w:t>
      </w:r>
      <w:proofErr w:type="spellStart"/>
      <w:r w:rsidRPr="0077549C">
        <w:rPr>
          <w:rFonts w:eastAsia="Arial Unicode MS"/>
          <w:lang w:val="en-US" w:eastAsia="en-US" w:bidi="en-US"/>
        </w:rPr>
        <w:t>extremum</w:t>
      </w:r>
      <w:proofErr w:type="spellEnd"/>
      <w:r w:rsidRPr="0077549C">
        <w:rPr>
          <w:rFonts w:eastAsia="Arial Unicode MS"/>
          <w:lang w:val="en-US" w:eastAsia="en-US" w:bidi="en-US"/>
        </w:rPr>
        <w:t xml:space="preserve"> of a function with secret parameters, as well as the problem of finding the value of an analytical function on a secret argument</w:t>
      </w:r>
      <w:r w:rsidRPr="0077549C">
        <w:rPr>
          <w:rFonts w:eastAsia="Arial Unicode MS"/>
          <w:b/>
          <w:lang w:val="en-US" w:eastAsia="en-US" w:bidi="en-US"/>
        </w:rPr>
        <w:t>.</w:t>
      </w:r>
    </w:p>
    <w:p w14:paraId="318868FB" w14:textId="77777777" w:rsidR="0077549C" w:rsidRPr="0077549C" w:rsidRDefault="0077549C" w:rsidP="0077549C">
      <w:pPr>
        <w:widowControl w:val="0"/>
        <w:ind w:firstLine="709"/>
        <w:jc w:val="both"/>
        <w:rPr>
          <w:rFonts w:eastAsia="Arial Unicode MS"/>
          <w:lang w:val="en-US" w:eastAsia="en-US" w:bidi="en-US"/>
        </w:rPr>
      </w:pPr>
      <w:r w:rsidRPr="0077549C">
        <w:rPr>
          <w:rFonts w:eastAsia="Arial Unicode MS"/>
          <w:lang w:val="en-US" w:eastAsia="en-US" w:bidi="en-US"/>
        </w:rPr>
        <w:t xml:space="preserve">At least 1 (one) article published, accepted for publication or submitted to a peer-reviewed scientific publication included in the Science Citation Index Expanded or Social Science Citation Index in the Web of Science database and (or) having a </w:t>
      </w:r>
      <w:proofErr w:type="spellStart"/>
      <w:r w:rsidRPr="0077549C">
        <w:rPr>
          <w:rFonts w:eastAsia="Arial Unicode MS"/>
          <w:lang w:val="en-US" w:eastAsia="en-US" w:bidi="en-US"/>
        </w:rPr>
        <w:t>CiteScore</w:t>
      </w:r>
      <w:proofErr w:type="spellEnd"/>
      <w:r w:rsidRPr="0077549C">
        <w:rPr>
          <w:rFonts w:eastAsia="Arial Unicode MS"/>
          <w:lang w:val="en-US" w:eastAsia="en-US" w:bidi="en-US"/>
        </w:rPr>
        <w:t xml:space="preserve"> percentile in the Scopus database of at least 35 (thirty five).</w:t>
      </w:r>
    </w:p>
    <w:p w14:paraId="593028EB" w14:textId="77777777" w:rsidR="0077549C" w:rsidRPr="0077549C" w:rsidRDefault="0077549C" w:rsidP="0077549C">
      <w:pPr>
        <w:widowControl w:val="0"/>
        <w:ind w:firstLine="709"/>
        <w:jc w:val="both"/>
        <w:rPr>
          <w:rFonts w:eastAsia="Arial Unicode MS"/>
          <w:b/>
          <w:lang w:val="en-US" w:eastAsia="en-US" w:bidi="en-US"/>
        </w:rPr>
      </w:pPr>
      <w:r w:rsidRPr="0077549C">
        <w:rPr>
          <w:rFonts w:eastAsia="Arial Unicode MS"/>
          <w:b/>
          <w:lang w:val="en-US" w:eastAsia="en-US" w:bidi="en-US"/>
        </w:rPr>
        <w:t xml:space="preserve">2.4 Patentability: </w:t>
      </w:r>
      <w:r w:rsidRPr="0077549C">
        <w:rPr>
          <w:rFonts w:eastAsia="Arial Unicode MS"/>
          <w:lang w:val="en-US" w:eastAsia="en-US" w:bidi="en-US"/>
        </w:rPr>
        <w:t>Not expected</w:t>
      </w:r>
      <w:r w:rsidRPr="0077549C">
        <w:rPr>
          <w:rFonts w:eastAsia="Arial Unicode MS"/>
          <w:b/>
          <w:lang w:val="en-US" w:eastAsia="en-US" w:bidi="en-US"/>
        </w:rPr>
        <w:t>.</w:t>
      </w:r>
    </w:p>
    <w:p w14:paraId="279EA101" w14:textId="77777777" w:rsidR="0077549C" w:rsidRPr="0077549C" w:rsidRDefault="0077549C" w:rsidP="0077549C">
      <w:pPr>
        <w:widowControl w:val="0"/>
        <w:ind w:firstLine="709"/>
        <w:jc w:val="both"/>
        <w:rPr>
          <w:rFonts w:eastAsia="Arial Unicode MS"/>
          <w:b/>
          <w:lang w:val="en-US" w:eastAsia="en-US" w:bidi="en-US"/>
        </w:rPr>
      </w:pPr>
      <w:r w:rsidRPr="0077549C">
        <w:rPr>
          <w:rFonts w:eastAsia="Arial Unicode MS"/>
          <w:b/>
          <w:lang w:val="en-US" w:eastAsia="en-US" w:bidi="en-US"/>
        </w:rPr>
        <w:t xml:space="preserve">2.5 Scientific and technical level (novelty): </w:t>
      </w:r>
      <w:r w:rsidRPr="0077549C">
        <w:rPr>
          <w:rFonts w:eastAsia="Arial Unicode MS"/>
          <w:lang w:val="en-US" w:eastAsia="en-US" w:bidi="en-US"/>
        </w:rPr>
        <w:t>High.</w:t>
      </w:r>
    </w:p>
    <w:p w14:paraId="0B9370D8" w14:textId="77777777" w:rsidR="0077549C" w:rsidRPr="0077549C" w:rsidRDefault="0077549C" w:rsidP="0077549C">
      <w:pPr>
        <w:widowControl w:val="0"/>
        <w:ind w:firstLine="709"/>
        <w:jc w:val="both"/>
        <w:rPr>
          <w:rFonts w:eastAsia="Arial Unicode MS"/>
          <w:lang w:val="en-US" w:eastAsia="en-US" w:bidi="en-US"/>
        </w:rPr>
      </w:pPr>
      <w:r w:rsidRPr="0077549C">
        <w:rPr>
          <w:rFonts w:eastAsia="Arial Unicode MS"/>
          <w:b/>
          <w:lang w:val="en-US" w:eastAsia="en-US" w:bidi="en-US"/>
        </w:rPr>
        <w:t xml:space="preserve">2.6 The use of scientific and technical products is carried out: </w:t>
      </w:r>
      <w:r w:rsidRPr="0077549C">
        <w:rPr>
          <w:rFonts w:eastAsia="Arial Unicode MS"/>
          <w:lang w:val="en-US" w:eastAsia="en-US" w:bidi="en-US"/>
        </w:rPr>
        <w:t>Joint use in accordance with the legislation of the Republic of Kazakhstan.</w:t>
      </w:r>
    </w:p>
    <w:p w14:paraId="2B4C6C29" w14:textId="325CBAE7" w:rsidR="00973E05" w:rsidRPr="00010C02" w:rsidRDefault="0077549C" w:rsidP="0077549C">
      <w:pPr>
        <w:widowControl w:val="0"/>
        <w:ind w:firstLine="709"/>
        <w:jc w:val="both"/>
        <w:rPr>
          <w:rFonts w:eastAsia="Arial Unicode MS"/>
          <w:b/>
          <w:lang w:val="en-US" w:eastAsia="en-US" w:bidi="en-US"/>
        </w:rPr>
      </w:pPr>
      <w:r w:rsidRPr="0077549C">
        <w:rPr>
          <w:rFonts w:eastAsia="Arial Unicode MS"/>
          <w:b/>
          <w:lang w:val="en-US" w:eastAsia="en-US" w:bidi="en-US"/>
        </w:rPr>
        <w:t xml:space="preserve">2.7 Type of use of the result of scientific and (or) scientific and technical activities: </w:t>
      </w:r>
      <w:r w:rsidRPr="0077549C">
        <w:rPr>
          <w:rFonts w:eastAsia="Arial Unicode MS"/>
          <w:lang w:val="en-US" w:eastAsia="en-US" w:bidi="en-US"/>
        </w:rPr>
        <w:t>The results obtained will be used in the planned R&amp;D for the development of information security means when using external computing systems</w:t>
      </w:r>
      <w:r w:rsidRPr="0077549C">
        <w:rPr>
          <w:rFonts w:eastAsia="Arial Unicode MS"/>
          <w:b/>
          <w:lang w:val="en-US" w:eastAsia="en-US" w:bidi="en-US"/>
        </w:rPr>
        <w:t>.</w:t>
      </w:r>
    </w:p>
    <w:p w14:paraId="20F75E30" w14:textId="77777777" w:rsidR="0077549C" w:rsidRPr="00010C02" w:rsidRDefault="0077549C" w:rsidP="0077549C">
      <w:pPr>
        <w:widowControl w:val="0"/>
        <w:ind w:firstLine="709"/>
        <w:jc w:val="both"/>
        <w:rPr>
          <w:rFonts w:eastAsia="Arial Unicode MS"/>
          <w:color w:val="FF0000"/>
          <w:lang w:val="en-US" w:eastAsia="en-US" w:bidi="en-US"/>
        </w:rPr>
      </w:pPr>
    </w:p>
    <w:p w14:paraId="2DDE2322" w14:textId="40C14451" w:rsidR="00973E05" w:rsidRPr="0077549C" w:rsidRDefault="00973E05" w:rsidP="00973E05">
      <w:pPr>
        <w:widowControl w:val="0"/>
        <w:jc w:val="center"/>
        <w:rPr>
          <w:rFonts w:eastAsia="Arial Unicode MS"/>
          <w:color w:val="FF0000"/>
          <w:lang w:val="en-US" w:eastAsia="en-US" w:bidi="en-US"/>
        </w:rPr>
      </w:pPr>
      <w:r w:rsidRPr="0077549C">
        <w:rPr>
          <w:rFonts w:eastAsia="Arial Unicode MS"/>
          <w:b/>
          <w:lang w:val="en-US" w:eastAsia="en-US" w:bidi="en-US"/>
        </w:rPr>
        <w:t xml:space="preserve">3. </w:t>
      </w:r>
      <w:r w:rsidR="0077549C" w:rsidRPr="0077549C">
        <w:rPr>
          <w:rFonts w:eastAsia="Arial Unicode MS"/>
          <w:b/>
          <w:lang w:val="en-US" w:eastAsia="en-US" w:bidi="en-US"/>
        </w:rPr>
        <w:t>Name of work, terms of their implementation and results</w:t>
      </w:r>
    </w:p>
    <w:tbl>
      <w:tblPr>
        <w:tblpPr w:leftFromText="180" w:rightFromText="180" w:bottomFromText="160" w:vertAnchor="text" w:tblpY="120"/>
        <w:tblW w:w="9975" w:type="dxa"/>
        <w:tblLayout w:type="fixed"/>
        <w:tblCellMar>
          <w:left w:w="70" w:type="dxa"/>
          <w:right w:w="70" w:type="dxa"/>
        </w:tblCellMar>
        <w:tblLook w:val="04A0" w:firstRow="1" w:lastRow="0" w:firstColumn="1" w:lastColumn="0" w:noHBand="0" w:noVBand="1"/>
      </w:tblPr>
      <w:tblGrid>
        <w:gridCol w:w="212"/>
        <w:gridCol w:w="711"/>
        <w:gridCol w:w="3545"/>
        <w:gridCol w:w="141"/>
        <w:gridCol w:w="430"/>
        <w:gridCol w:w="705"/>
        <w:gridCol w:w="992"/>
        <w:gridCol w:w="283"/>
        <w:gridCol w:w="2836"/>
        <w:gridCol w:w="120"/>
      </w:tblGrid>
      <w:tr w:rsidR="00973E05" w14:paraId="192E1186" w14:textId="77777777" w:rsidTr="00973E05">
        <w:trPr>
          <w:gridAfter w:val="1"/>
          <w:wAfter w:w="120" w:type="dxa"/>
          <w:cantSplit/>
          <w:trHeight w:val="396"/>
        </w:trPr>
        <w:tc>
          <w:tcPr>
            <w:tcW w:w="921" w:type="dxa"/>
            <w:gridSpan w:val="2"/>
            <w:vMerge w:val="restart"/>
            <w:tcBorders>
              <w:top w:val="single" w:sz="4" w:space="0" w:color="auto"/>
              <w:left w:val="single" w:sz="6" w:space="0" w:color="auto"/>
              <w:bottom w:val="single" w:sz="4" w:space="0" w:color="auto"/>
              <w:right w:val="single" w:sz="4" w:space="0" w:color="auto"/>
            </w:tcBorders>
            <w:hideMark/>
          </w:tcPr>
          <w:p w14:paraId="3DF698B5" w14:textId="232C26B4" w:rsidR="00973E05" w:rsidRDefault="0077549C">
            <w:pPr>
              <w:widowControl w:val="0"/>
              <w:suppressAutoHyphens/>
              <w:spacing w:line="256" w:lineRule="auto"/>
              <w:jc w:val="center"/>
              <w:rPr>
                <w:lang w:val="kk-KZ" w:eastAsia="ar-SA"/>
              </w:rPr>
            </w:pPr>
            <w:proofErr w:type="spellStart"/>
            <w:r w:rsidRPr="0077549C">
              <w:t>Job</w:t>
            </w:r>
            <w:proofErr w:type="spellEnd"/>
            <w:r w:rsidRPr="0077549C">
              <w:t xml:space="preserve"> </w:t>
            </w:r>
            <w:proofErr w:type="spellStart"/>
            <w:r w:rsidRPr="0077549C">
              <w:t>code</w:t>
            </w:r>
            <w:proofErr w:type="spellEnd"/>
            <w:r w:rsidRPr="0077549C">
              <w:t xml:space="preserve">, </w:t>
            </w:r>
            <w:proofErr w:type="spellStart"/>
            <w:r w:rsidRPr="0077549C">
              <w:t>stage</w:t>
            </w:r>
            <w:proofErr w:type="spellEnd"/>
          </w:p>
        </w:tc>
        <w:tc>
          <w:tcPr>
            <w:tcW w:w="3685" w:type="dxa"/>
            <w:gridSpan w:val="2"/>
            <w:vMerge w:val="restart"/>
            <w:tcBorders>
              <w:top w:val="single" w:sz="4" w:space="0" w:color="auto"/>
              <w:left w:val="single" w:sz="4" w:space="0" w:color="auto"/>
              <w:bottom w:val="single" w:sz="4" w:space="0" w:color="auto"/>
              <w:right w:val="single" w:sz="4" w:space="0" w:color="auto"/>
            </w:tcBorders>
            <w:hideMark/>
          </w:tcPr>
          <w:p w14:paraId="384D2AED" w14:textId="58067AA0" w:rsidR="00973E05" w:rsidRPr="0077549C" w:rsidRDefault="0077549C">
            <w:pPr>
              <w:widowControl w:val="0"/>
              <w:suppressAutoHyphens/>
              <w:spacing w:line="256" w:lineRule="auto"/>
              <w:jc w:val="center"/>
              <w:rPr>
                <w:lang w:val="en-US" w:eastAsia="ar-SA"/>
              </w:rPr>
            </w:pPr>
            <w:r w:rsidRPr="0077549C">
              <w:rPr>
                <w:lang w:val="en-US"/>
              </w:rPr>
              <w:t xml:space="preserve">Name of work under the Agreement and the main stages of its implementation </w:t>
            </w:r>
          </w:p>
        </w:tc>
        <w:tc>
          <w:tcPr>
            <w:tcW w:w="2127" w:type="dxa"/>
            <w:gridSpan w:val="3"/>
            <w:tcBorders>
              <w:top w:val="single" w:sz="4" w:space="0" w:color="auto"/>
              <w:left w:val="single" w:sz="4" w:space="0" w:color="auto"/>
              <w:bottom w:val="single" w:sz="4" w:space="0" w:color="auto"/>
              <w:right w:val="single" w:sz="4" w:space="0" w:color="auto"/>
            </w:tcBorders>
            <w:hideMark/>
          </w:tcPr>
          <w:p w14:paraId="03749168" w14:textId="0B9B273E" w:rsidR="00973E05" w:rsidRPr="00345AC0" w:rsidRDefault="0077549C">
            <w:pPr>
              <w:widowControl w:val="0"/>
              <w:suppressAutoHyphens/>
              <w:spacing w:line="256" w:lineRule="auto"/>
              <w:jc w:val="center"/>
              <w:rPr>
                <w:lang w:val="en-US" w:eastAsia="ar-SA"/>
              </w:rPr>
            </w:pPr>
            <w:proofErr w:type="spellStart"/>
            <w:r w:rsidRPr="0077549C">
              <w:t>Deadline</w:t>
            </w:r>
            <w:proofErr w:type="spellEnd"/>
            <w:r w:rsidRPr="0077549C">
              <w:t xml:space="preserve"> </w:t>
            </w:r>
          </w:p>
        </w:tc>
        <w:tc>
          <w:tcPr>
            <w:tcW w:w="3118" w:type="dxa"/>
            <w:gridSpan w:val="2"/>
            <w:tcBorders>
              <w:top w:val="single" w:sz="4" w:space="0" w:color="auto"/>
              <w:left w:val="single" w:sz="4" w:space="0" w:color="auto"/>
              <w:bottom w:val="nil"/>
              <w:right w:val="single" w:sz="4" w:space="0" w:color="auto"/>
            </w:tcBorders>
            <w:hideMark/>
          </w:tcPr>
          <w:p w14:paraId="29FAE4F3" w14:textId="5A3D2434" w:rsidR="00973E05" w:rsidRPr="00345AC0" w:rsidRDefault="0077549C">
            <w:pPr>
              <w:widowControl w:val="0"/>
              <w:suppressAutoHyphens/>
              <w:spacing w:line="256" w:lineRule="auto"/>
              <w:jc w:val="center"/>
              <w:rPr>
                <w:lang w:val="en-US" w:eastAsia="ar-SA"/>
              </w:rPr>
            </w:pPr>
            <w:proofErr w:type="spellStart"/>
            <w:r w:rsidRPr="0077549C">
              <w:t>Expected</w:t>
            </w:r>
            <w:proofErr w:type="spellEnd"/>
            <w:r w:rsidRPr="0077549C">
              <w:t xml:space="preserve"> </w:t>
            </w:r>
            <w:proofErr w:type="spellStart"/>
            <w:r w:rsidRPr="0077549C">
              <w:t>Result</w:t>
            </w:r>
            <w:proofErr w:type="spellEnd"/>
            <w:r w:rsidRPr="0077549C">
              <w:t xml:space="preserve"> </w:t>
            </w:r>
          </w:p>
        </w:tc>
      </w:tr>
      <w:tr w:rsidR="00973E05" w14:paraId="35629574" w14:textId="77777777" w:rsidTr="00973E05">
        <w:trPr>
          <w:gridAfter w:val="1"/>
          <w:wAfter w:w="120" w:type="dxa"/>
          <w:cantSplit/>
          <w:trHeight w:val="137"/>
        </w:trPr>
        <w:tc>
          <w:tcPr>
            <w:tcW w:w="600" w:type="dxa"/>
            <w:gridSpan w:val="2"/>
            <w:vMerge/>
            <w:tcBorders>
              <w:top w:val="single" w:sz="4" w:space="0" w:color="auto"/>
              <w:left w:val="single" w:sz="6" w:space="0" w:color="auto"/>
              <w:bottom w:val="single" w:sz="4" w:space="0" w:color="auto"/>
              <w:right w:val="single" w:sz="4" w:space="0" w:color="auto"/>
            </w:tcBorders>
            <w:vAlign w:val="center"/>
            <w:hideMark/>
          </w:tcPr>
          <w:p w14:paraId="176313F4" w14:textId="77777777" w:rsidR="00973E05" w:rsidRDefault="00973E05">
            <w:pPr>
              <w:rPr>
                <w:lang w:val="kk-KZ" w:eastAsia="ar-S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F013C0D" w14:textId="77777777" w:rsidR="00973E05" w:rsidRDefault="00973E05">
            <w:pPr>
              <w:rPr>
                <w:lang w:eastAsia="ar-SA"/>
              </w:rPr>
            </w:pPr>
          </w:p>
        </w:tc>
        <w:tc>
          <w:tcPr>
            <w:tcW w:w="1135" w:type="dxa"/>
            <w:gridSpan w:val="2"/>
            <w:tcBorders>
              <w:top w:val="single" w:sz="4" w:space="0" w:color="auto"/>
              <w:left w:val="single" w:sz="4" w:space="0" w:color="auto"/>
              <w:bottom w:val="single" w:sz="4" w:space="0" w:color="auto"/>
              <w:right w:val="single" w:sz="4" w:space="0" w:color="auto"/>
            </w:tcBorders>
            <w:hideMark/>
          </w:tcPr>
          <w:p w14:paraId="7D699257" w14:textId="2E195079" w:rsidR="00973E05" w:rsidRDefault="0077549C">
            <w:pPr>
              <w:widowControl w:val="0"/>
              <w:suppressAutoHyphens/>
              <w:spacing w:line="256" w:lineRule="auto"/>
              <w:jc w:val="center"/>
              <w:rPr>
                <w:lang w:val="kk-KZ" w:eastAsia="ar-SA"/>
              </w:rPr>
            </w:pPr>
            <w:proofErr w:type="spellStart"/>
            <w:r w:rsidRPr="0077549C">
              <w:t>Start</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562008B8" w14:textId="5D4E2520" w:rsidR="00973E05" w:rsidRPr="0077549C" w:rsidRDefault="0077549C">
            <w:pPr>
              <w:widowControl w:val="0"/>
              <w:suppressAutoHyphens/>
              <w:spacing w:line="256" w:lineRule="auto"/>
              <w:jc w:val="center"/>
              <w:rPr>
                <w:lang w:val="en-US" w:eastAsia="ar-SA"/>
              </w:rPr>
            </w:pPr>
            <w:r>
              <w:rPr>
                <w:lang w:val="en-US"/>
              </w:rPr>
              <w:t>End</w:t>
            </w:r>
          </w:p>
        </w:tc>
        <w:tc>
          <w:tcPr>
            <w:tcW w:w="3118" w:type="dxa"/>
            <w:gridSpan w:val="2"/>
            <w:tcBorders>
              <w:top w:val="nil"/>
              <w:left w:val="single" w:sz="4" w:space="0" w:color="auto"/>
              <w:bottom w:val="single" w:sz="4" w:space="0" w:color="auto"/>
              <w:right w:val="single" w:sz="4" w:space="0" w:color="auto"/>
            </w:tcBorders>
          </w:tcPr>
          <w:p w14:paraId="25FB5117" w14:textId="77777777" w:rsidR="00973E05" w:rsidRDefault="00973E05">
            <w:pPr>
              <w:widowControl w:val="0"/>
              <w:suppressAutoHyphens/>
              <w:spacing w:line="256" w:lineRule="auto"/>
              <w:ind w:firstLine="709"/>
              <w:jc w:val="both"/>
              <w:rPr>
                <w:lang w:val="kk-KZ" w:eastAsia="ar-SA"/>
              </w:rPr>
            </w:pPr>
          </w:p>
        </w:tc>
      </w:tr>
      <w:tr w:rsidR="00973E05" w14:paraId="502C9149" w14:textId="77777777" w:rsidTr="00973E05">
        <w:trPr>
          <w:gridAfter w:val="1"/>
          <w:wAfter w:w="120" w:type="dxa"/>
          <w:cantSplit/>
          <w:trHeight w:val="280"/>
        </w:trPr>
        <w:tc>
          <w:tcPr>
            <w:tcW w:w="9851" w:type="dxa"/>
            <w:gridSpan w:val="9"/>
            <w:tcBorders>
              <w:top w:val="single" w:sz="4" w:space="0" w:color="auto"/>
              <w:left w:val="single" w:sz="6" w:space="0" w:color="auto"/>
              <w:bottom w:val="single" w:sz="4" w:space="0" w:color="auto"/>
              <w:right w:val="single" w:sz="4" w:space="0" w:color="auto"/>
            </w:tcBorders>
            <w:hideMark/>
          </w:tcPr>
          <w:p w14:paraId="220C6287" w14:textId="0E70D2B5" w:rsidR="00973E05" w:rsidRPr="0077549C" w:rsidRDefault="00973E05">
            <w:pPr>
              <w:widowControl w:val="0"/>
              <w:suppressAutoHyphens/>
              <w:spacing w:line="256" w:lineRule="auto"/>
              <w:jc w:val="center"/>
              <w:rPr>
                <w:b/>
                <w:lang w:val="en-US" w:eastAsia="ar-SA"/>
              </w:rPr>
            </w:pPr>
            <w:r>
              <w:rPr>
                <w:b/>
              </w:rPr>
              <w:t xml:space="preserve">2021 </w:t>
            </w:r>
          </w:p>
        </w:tc>
      </w:tr>
      <w:tr w:rsidR="00973E05" w:rsidRPr="00C97D91" w14:paraId="1785D684" w14:textId="77777777" w:rsidTr="00973E05">
        <w:trPr>
          <w:gridAfter w:val="1"/>
          <w:wAfter w:w="120" w:type="dxa"/>
          <w:cantSplit/>
          <w:trHeight w:val="585"/>
        </w:trPr>
        <w:tc>
          <w:tcPr>
            <w:tcW w:w="921" w:type="dxa"/>
            <w:gridSpan w:val="2"/>
            <w:tcBorders>
              <w:top w:val="single" w:sz="4" w:space="0" w:color="auto"/>
              <w:left w:val="single" w:sz="6" w:space="0" w:color="auto"/>
              <w:bottom w:val="single" w:sz="4" w:space="0" w:color="auto"/>
              <w:right w:val="single" w:sz="4" w:space="0" w:color="auto"/>
            </w:tcBorders>
            <w:hideMark/>
          </w:tcPr>
          <w:p w14:paraId="58CE78DB" w14:textId="77777777" w:rsidR="00973E05" w:rsidRDefault="00973E05">
            <w:pPr>
              <w:widowControl w:val="0"/>
              <w:suppressAutoHyphens/>
              <w:spacing w:line="256" w:lineRule="auto"/>
              <w:jc w:val="both"/>
              <w:rPr>
                <w:lang w:eastAsia="ar-SA"/>
              </w:rPr>
            </w:pPr>
            <w:r>
              <w:lastRenderedPageBreak/>
              <w:t>1</w:t>
            </w:r>
          </w:p>
        </w:tc>
        <w:tc>
          <w:tcPr>
            <w:tcW w:w="3544" w:type="dxa"/>
            <w:tcBorders>
              <w:top w:val="single" w:sz="4" w:space="0" w:color="auto"/>
              <w:left w:val="single" w:sz="4" w:space="0" w:color="auto"/>
              <w:bottom w:val="single" w:sz="4" w:space="0" w:color="auto"/>
              <w:right w:val="single" w:sz="4" w:space="0" w:color="auto"/>
            </w:tcBorders>
            <w:hideMark/>
          </w:tcPr>
          <w:p w14:paraId="631B5EF2" w14:textId="77777777" w:rsidR="00345AC0" w:rsidRDefault="00345AC0">
            <w:pPr>
              <w:widowControl w:val="0"/>
              <w:suppressAutoHyphens/>
              <w:spacing w:line="256" w:lineRule="auto"/>
              <w:jc w:val="both"/>
              <w:rPr>
                <w:lang w:val="en-US"/>
              </w:rPr>
            </w:pPr>
            <w:r w:rsidRPr="00345AC0">
              <w:rPr>
                <w:lang w:val="en-US"/>
              </w:rPr>
              <w:t xml:space="preserve">develop new methods and algorithms for the secure use of external servers when solving the following tasks: </w:t>
            </w:r>
          </w:p>
          <w:p w14:paraId="6D65D274" w14:textId="77777777" w:rsidR="00345AC0" w:rsidRDefault="00345AC0">
            <w:pPr>
              <w:widowControl w:val="0"/>
              <w:suppressAutoHyphens/>
              <w:spacing w:line="256" w:lineRule="auto"/>
              <w:jc w:val="both"/>
              <w:rPr>
                <w:lang w:val="en-US"/>
              </w:rPr>
            </w:pPr>
            <w:r w:rsidRPr="00345AC0">
              <w:rPr>
                <w:lang w:val="en-US"/>
              </w:rPr>
              <w:t xml:space="preserve">- linear programming problems with secret parameters; </w:t>
            </w:r>
          </w:p>
          <w:p w14:paraId="36FBFA18" w14:textId="77777777" w:rsidR="00345AC0" w:rsidRDefault="00345AC0">
            <w:pPr>
              <w:widowControl w:val="0"/>
              <w:suppressAutoHyphens/>
              <w:spacing w:line="256" w:lineRule="auto"/>
              <w:jc w:val="both"/>
              <w:rPr>
                <w:lang w:val="en-US"/>
              </w:rPr>
            </w:pPr>
            <w:r w:rsidRPr="00345AC0">
              <w:rPr>
                <w:lang w:val="en-US"/>
              </w:rPr>
              <w:t xml:space="preserve">- the problem of finding the </w:t>
            </w:r>
            <w:proofErr w:type="spellStart"/>
            <w:r w:rsidRPr="00345AC0">
              <w:rPr>
                <w:lang w:val="en-US"/>
              </w:rPr>
              <w:t>extremum</w:t>
            </w:r>
            <w:proofErr w:type="spellEnd"/>
            <w:r w:rsidRPr="00345AC0">
              <w:rPr>
                <w:lang w:val="en-US"/>
              </w:rPr>
              <w:t xml:space="preserve"> of a function with secret parameters; </w:t>
            </w:r>
          </w:p>
          <w:p w14:paraId="523FB474" w14:textId="7BB64AD9" w:rsidR="00973E05" w:rsidRPr="00345AC0" w:rsidRDefault="00345AC0">
            <w:pPr>
              <w:widowControl w:val="0"/>
              <w:suppressAutoHyphens/>
              <w:spacing w:line="256" w:lineRule="auto"/>
              <w:jc w:val="both"/>
              <w:rPr>
                <w:lang w:val="en-US" w:eastAsia="ar-SA"/>
              </w:rPr>
            </w:pPr>
            <w:r w:rsidRPr="00345AC0">
              <w:rPr>
                <w:lang w:val="en-US"/>
              </w:rPr>
              <w:t xml:space="preserve">- </w:t>
            </w:r>
            <w:proofErr w:type="gramStart"/>
            <w:r w:rsidRPr="00345AC0">
              <w:rPr>
                <w:lang w:val="en-US"/>
              </w:rPr>
              <w:t>the</w:t>
            </w:r>
            <w:proofErr w:type="gramEnd"/>
            <w:r w:rsidRPr="00345AC0">
              <w:rPr>
                <w:lang w:val="en-US"/>
              </w:rPr>
              <w:t xml:space="preserve"> problem of finding the value of an analytical function on a secret argument.</w:t>
            </w:r>
          </w:p>
        </w:tc>
        <w:tc>
          <w:tcPr>
            <w:tcW w:w="1276" w:type="dxa"/>
            <w:gridSpan w:val="3"/>
            <w:tcBorders>
              <w:top w:val="single" w:sz="4" w:space="0" w:color="auto"/>
              <w:left w:val="single" w:sz="4" w:space="0" w:color="auto"/>
              <w:bottom w:val="single" w:sz="4" w:space="0" w:color="auto"/>
              <w:right w:val="single" w:sz="4" w:space="0" w:color="auto"/>
            </w:tcBorders>
            <w:hideMark/>
          </w:tcPr>
          <w:p w14:paraId="70FA982F" w14:textId="77777777" w:rsidR="00973E05" w:rsidRDefault="00973E05">
            <w:pPr>
              <w:widowControl w:val="0"/>
              <w:suppressAutoHyphens/>
              <w:spacing w:line="256" w:lineRule="auto"/>
              <w:rPr>
                <w:lang w:val="kk-KZ" w:eastAsia="ar-SA"/>
              </w:rPr>
            </w:pPr>
            <w:r>
              <w:t>Май 2021</w:t>
            </w:r>
          </w:p>
        </w:tc>
        <w:tc>
          <w:tcPr>
            <w:tcW w:w="1275" w:type="dxa"/>
            <w:gridSpan w:val="2"/>
            <w:tcBorders>
              <w:top w:val="single" w:sz="4" w:space="0" w:color="auto"/>
              <w:left w:val="single" w:sz="4" w:space="0" w:color="auto"/>
              <w:bottom w:val="single" w:sz="4" w:space="0" w:color="auto"/>
              <w:right w:val="single" w:sz="4" w:space="0" w:color="auto"/>
            </w:tcBorders>
            <w:hideMark/>
          </w:tcPr>
          <w:p w14:paraId="58AD3F4E" w14:textId="77777777" w:rsidR="00973E05" w:rsidRDefault="00973E05">
            <w:pPr>
              <w:widowControl w:val="0"/>
              <w:suppressAutoHyphens/>
              <w:spacing w:line="256" w:lineRule="auto"/>
              <w:rPr>
                <w:lang w:eastAsia="ar-SA"/>
              </w:rPr>
            </w:pPr>
            <w:r>
              <w:t>Декабрь 2021</w:t>
            </w:r>
          </w:p>
        </w:tc>
        <w:tc>
          <w:tcPr>
            <w:tcW w:w="2835" w:type="dxa"/>
            <w:tcBorders>
              <w:top w:val="single" w:sz="4" w:space="0" w:color="auto"/>
              <w:left w:val="single" w:sz="4" w:space="0" w:color="auto"/>
              <w:bottom w:val="single" w:sz="4" w:space="0" w:color="auto"/>
              <w:right w:val="single" w:sz="4" w:space="0" w:color="auto"/>
            </w:tcBorders>
          </w:tcPr>
          <w:p w14:paraId="09627379" w14:textId="2501FAFD" w:rsidR="00973E05" w:rsidRPr="00345AC0" w:rsidRDefault="00345AC0">
            <w:pPr>
              <w:widowControl w:val="0"/>
              <w:spacing w:line="256" w:lineRule="auto"/>
              <w:jc w:val="both"/>
              <w:rPr>
                <w:lang w:val="en-US" w:eastAsia="ar-SA"/>
              </w:rPr>
            </w:pPr>
            <w:r>
              <w:rPr>
                <w:lang w:val="en-US"/>
              </w:rPr>
              <w:t>N</w:t>
            </w:r>
            <w:r w:rsidRPr="00345AC0">
              <w:rPr>
                <w:lang w:val="en-US"/>
              </w:rPr>
              <w:t xml:space="preserve">ew methods and algorithms for the safe use of external servers will be developed when solving classes of linear programming problems and the problem of finding the </w:t>
            </w:r>
            <w:proofErr w:type="spellStart"/>
            <w:r w:rsidRPr="00345AC0">
              <w:rPr>
                <w:lang w:val="en-US"/>
              </w:rPr>
              <w:t>extremum</w:t>
            </w:r>
            <w:proofErr w:type="spellEnd"/>
            <w:r w:rsidRPr="00345AC0">
              <w:rPr>
                <w:lang w:val="en-US"/>
              </w:rPr>
              <w:t xml:space="preserve"> of a function with secret parameters, as well as the problem of finding the value of an analytical function on a secret argument.</w:t>
            </w:r>
          </w:p>
          <w:p w14:paraId="63643D05" w14:textId="6647B86A" w:rsidR="00973E05" w:rsidRPr="00345AC0" w:rsidRDefault="00345AC0">
            <w:pPr>
              <w:widowControl w:val="0"/>
              <w:suppressAutoHyphens/>
              <w:spacing w:line="256" w:lineRule="auto"/>
              <w:jc w:val="both"/>
              <w:rPr>
                <w:lang w:val="en-US" w:eastAsia="ar-SA"/>
              </w:rPr>
            </w:pPr>
            <w:r w:rsidRPr="00345AC0">
              <w:rPr>
                <w:lang w:val="en-US" w:bidi="en-US"/>
              </w:rPr>
              <w:t xml:space="preserve">At least 1 (one) article published, accepted for publication or submitted to a peer-reviewed scientific publication included in the Science Citation Index Expanded or Social Science Citation Index in the Web of Science database and (or) having a </w:t>
            </w:r>
            <w:proofErr w:type="spellStart"/>
            <w:r w:rsidRPr="00345AC0">
              <w:rPr>
                <w:lang w:val="en-US" w:bidi="en-US"/>
              </w:rPr>
              <w:t>CiteScore</w:t>
            </w:r>
            <w:proofErr w:type="spellEnd"/>
            <w:r w:rsidRPr="00345AC0">
              <w:rPr>
                <w:lang w:val="en-US" w:bidi="en-US"/>
              </w:rPr>
              <w:t xml:space="preserve"> percentile in the Scopus database of at least 35 (thirty five).</w:t>
            </w:r>
          </w:p>
        </w:tc>
      </w:tr>
      <w:tr w:rsidR="00973E05" w:rsidRPr="00C97D91" w14:paraId="6B58C2A3" w14:textId="77777777" w:rsidTr="00973E05">
        <w:trPr>
          <w:gridBefore w:val="1"/>
          <w:wBefore w:w="211" w:type="dxa"/>
          <w:trHeight w:val="314"/>
        </w:trPr>
        <w:tc>
          <w:tcPr>
            <w:tcW w:w="9760" w:type="dxa"/>
            <w:gridSpan w:val="9"/>
            <w:tcMar>
              <w:top w:w="0" w:type="dxa"/>
              <w:left w:w="108" w:type="dxa"/>
              <w:bottom w:w="0" w:type="dxa"/>
              <w:right w:w="108" w:type="dxa"/>
            </w:tcMar>
          </w:tcPr>
          <w:p w14:paraId="04833670" w14:textId="77777777" w:rsidR="00973E05" w:rsidRDefault="00973E05">
            <w:pPr>
              <w:widowControl w:val="0"/>
              <w:spacing w:line="256" w:lineRule="auto"/>
              <w:ind w:right="153"/>
              <w:contextualSpacing/>
              <w:jc w:val="both"/>
              <w:rPr>
                <w:rFonts w:eastAsia="Arial Unicode MS"/>
                <w:b/>
                <w:lang w:val="kk-KZ" w:eastAsia="en-US" w:bidi="en-US"/>
              </w:rPr>
            </w:pPr>
          </w:p>
          <w:p w14:paraId="06544E9E" w14:textId="77777777" w:rsidR="00973E05" w:rsidRPr="00010C02" w:rsidRDefault="00973E05" w:rsidP="00345AC0">
            <w:pPr>
              <w:widowControl w:val="0"/>
              <w:spacing w:line="256" w:lineRule="auto"/>
              <w:ind w:right="153"/>
              <w:contextualSpacing/>
              <w:jc w:val="both"/>
              <w:rPr>
                <w:rFonts w:eastAsia="Arial Unicode MS"/>
                <w:color w:val="000000"/>
                <w:lang w:val="en-US" w:eastAsia="en-US" w:bidi="en-US"/>
              </w:rPr>
            </w:pPr>
          </w:p>
        </w:tc>
      </w:tr>
      <w:tr w:rsidR="00973E05" w:rsidRPr="00345AC0" w14:paraId="2398E025" w14:textId="77777777" w:rsidTr="00973E05">
        <w:trPr>
          <w:gridBefore w:val="1"/>
          <w:wBefore w:w="211" w:type="dxa"/>
          <w:trHeight w:val="2855"/>
        </w:trPr>
        <w:tc>
          <w:tcPr>
            <w:tcW w:w="4825" w:type="dxa"/>
            <w:gridSpan w:val="4"/>
            <w:tcMar>
              <w:top w:w="0" w:type="dxa"/>
              <w:left w:w="108" w:type="dxa"/>
              <w:bottom w:w="0" w:type="dxa"/>
              <w:right w:w="108" w:type="dxa"/>
            </w:tcMar>
          </w:tcPr>
          <w:p w14:paraId="0DDAEAEB" w14:textId="77777777" w:rsidR="00345AC0" w:rsidRPr="00010C02" w:rsidRDefault="00345AC0" w:rsidP="00345AC0">
            <w:pPr>
              <w:widowControl w:val="0"/>
              <w:spacing w:line="256" w:lineRule="auto"/>
              <w:rPr>
                <w:rFonts w:eastAsia="Arial Unicode MS"/>
                <w:color w:val="000000"/>
                <w:lang w:val="en-US" w:eastAsia="en-US" w:bidi="en-US"/>
              </w:rPr>
            </w:pPr>
            <w:r w:rsidRPr="00010C02">
              <w:rPr>
                <w:rFonts w:eastAsia="Arial Unicode MS"/>
                <w:color w:val="000000"/>
                <w:lang w:val="en-US" w:eastAsia="en-US" w:bidi="en-US"/>
              </w:rPr>
              <w:t>By customer:</w:t>
            </w:r>
          </w:p>
          <w:p w14:paraId="0FCE73A9" w14:textId="2272F2FE" w:rsidR="00973E05" w:rsidRPr="00345AC0" w:rsidRDefault="00345AC0" w:rsidP="00345AC0">
            <w:pPr>
              <w:widowControl w:val="0"/>
              <w:spacing w:line="256" w:lineRule="auto"/>
              <w:rPr>
                <w:rFonts w:eastAsia="Arial Unicode MS"/>
                <w:color w:val="000000"/>
                <w:lang w:val="en-US" w:eastAsia="en-US" w:bidi="en-US"/>
              </w:rPr>
            </w:pPr>
            <w:r w:rsidRPr="00345AC0">
              <w:rPr>
                <w:rFonts w:eastAsia="Arial Unicode MS"/>
                <w:color w:val="000000"/>
                <w:lang w:val="en-US" w:eastAsia="en-US" w:bidi="en-US"/>
              </w:rPr>
              <w:t>State Institution "Science Committee of the Ministry of Education and Science of the Republic of Kazakhstan"</w:t>
            </w:r>
          </w:p>
          <w:p w14:paraId="7E37DDAD" w14:textId="77777777" w:rsidR="00973E05" w:rsidRPr="00345AC0" w:rsidRDefault="00973E05">
            <w:pPr>
              <w:widowControl w:val="0"/>
              <w:spacing w:line="256" w:lineRule="auto"/>
              <w:ind w:firstLine="709"/>
              <w:rPr>
                <w:rFonts w:eastAsia="Arial Unicode MS"/>
                <w:color w:val="000000"/>
                <w:lang w:val="en-US" w:eastAsia="en-US" w:bidi="en-US"/>
              </w:rPr>
            </w:pPr>
          </w:p>
          <w:p w14:paraId="40403A65" w14:textId="77777777" w:rsidR="00973E05" w:rsidRPr="00345AC0" w:rsidRDefault="00973E05">
            <w:pPr>
              <w:widowControl w:val="0"/>
              <w:spacing w:line="256" w:lineRule="auto"/>
              <w:ind w:firstLine="709"/>
              <w:rPr>
                <w:rFonts w:eastAsia="Arial Unicode MS"/>
                <w:color w:val="000000"/>
                <w:lang w:val="en-US" w:eastAsia="en-US" w:bidi="en-US"/>
              </w:rPr>
            </w:pPr>
          </w:p>
          <w:p w14:paraId="7B0D1AF7" w14:textId="13F3453C" w:rsidR="00973E05" w:rsidRPr="00345AC0" w:rsidRDefault="00345AC0">
            <w:pPr>
              <w:widowControl w:val="0"/>
              <w:spacing w:line="256" w:lineRule="auto"/>
              <w:rPr>
                <w:rFonts w:eastAsia="Arial Unicode MS"/>
                <w:color w:val="000000"/>
                <w:lang w:val="en-US" w:eastAsia="en-US" w:bidi="en-US"/>
              </w:rPr>
            </w:pPr>
            <w:r w:rsidRPr="00345AC0">
              <w:rPr>
                <w:rFonts w:eastAsia="Arial Unicode MS"/>
                <w:color w:val="000000"/>
                <w:lang w:val="en-US" w:eastAsia="en-US" w:bidi="en-US"/>
              </w:rPr>
              <w:t>______________</w:t>
            </w:r>
            <w:proofErr w:type="spellStart"/>
            <w:r>
              <w:rPr>
                <w:rFonts w:eastAsia="Arial Unicode MS"/>
                <w:color w:val="000000"/>
                <w:lang w:val="en-US" w:eastAsia="en-US" w:bidi="en-US"/>
              </w:rPr>
              <w:t>Zh</w:t>
            </w:r>
            <w:proofErr w:type="spellEnd"/>
            <w:r>
              <w:rPr>
                <w:rFonts w:eastAsia="Arial Unicode MS"/>
                <w:color w:val="000000"/>
                <w:lang w:val="en-US" w:eastAsia="en-US" w:bidi="en-US"/>
              </w:rPr>
              <w:t xml:space="preserve">. </w:t>
            </w:r>
            <w:proofErr w:type="spellStart"/>
            <w:r>
              <w:rPr>
                <w:rFonts w:eastAsia="Arial Unicode MS"/>
                <w:color w:val="000000"/>
                <w:lang w:val="en-US" w:eastAsia="en-US" w:bidi="en-US"/>
              </w:rPr>
              <w:t>Kurmangaliyva</w:t>
            </w:r>
            <w:proofErr w:type="spellEnd"/>
            <w:r w:rsidR="00973E05" w:rsidRPr="00345AC0">
              <w:rPr>
                <w:rFonts w:eastAsia="Arial Unicode MS"/>
                <w:color w:val="000000"/>
                <w:lang w:val="en-US" w:eastAsia="en-US" w:bidi="en-US"/>
              </w:rPr>
              <w:t xml:space="preserve"> </w:t>
            </w:r>
          </w:p>
          <w:p w14:paraId="40D0739C" w14:textId="091F080A" w:rsidR="00973E05" w:rsidRPr="00345AC0" w:rsidRDefault="00973E05">
            <w:pPr>
              <w:widowControl w:val="0"/>
              <w:spacing w:line="256" w:lineRule="auto"/>
              <w:ind w:firstLine="709"/>
              <w:jc w:val="both"/>
              <w:rPr>
                <w:rFonts w:eastAsia="Arial Unicode MS"/>
                <w:color w:val="000000"/>
                <w:lang w:val="en-US" w:eastAsia="en-US" w:bidi="en-US"/>
              </w:rPr>
            </w:pPr>
            <w:r w:rsidRPr="00345AC0">
              <w:rPr>
                <w:rFonts w:eastAsia="Arial Unicode MS"/>
                <w:color w:val="000000"/>
                <w:lang w:val="en-US" w:eastAsia="en-US" w:bidi="en-US"/>
              </w:rPr>
              <w:t xml:space="preserve">       </w:t>
            </w:r>
          </w:p>
          <w:p w14:paraId="17F00782" w14:textId="77777777" w:rsidR="00973E05" w:rsidRPr="00345AC0" w:rsidRDefault="00973E05">
            <w:pPr>
              <w:widowControl w:val="0"/>
              <w:suppressAutoHyphens/>
              <w:spacing w:line="256" w:lineRule="auto"/>
              <w:ind w:firstLine="709"/>
              <w:jc w:val="both"/>
              <w:rPr>
                <w:rFonts w:eastAsia="Arial Unicode MS"/>
                <w:color w:val="000000"/>
                <w:lang w:val="en-US" w:eastAsia="en-US" w:bidi="en-US"/>
              </w:rPr>
            </w:pPr>
          </w:p>
        </w:tc>
        <w:tc>
          <w:tcPr>
            <w:tcW w:w="4935" w:type="dxa"/>
            <w:gridSpan w:val="5"/>
            <w:tcMar>
              <w:top w:w="0" w:type="dxa"/>
              <w:left w:w="108" w:type="dxa"/>
              <w:bottom w:w="0" w:type="dxa"/>
              <w:right w:w="108" w:type="dxa"/>
            </w:tcMar>
          </w:tcPr>
          <w:p w14:paraId="52533FAD" w14:textId="77777777" w:rsidR="00345AC0" w:rsidRPr="00345AC0" w:rsidRDefault="00345AC0" w:rsidP="00345AC0">
            <w:pPr>
              <w:widowControl w:val="0"/>
              <w:spacing w:line="256" w:lineRule="auto"/>
              <w:rPr>
                <w:rFonts w:eastAsia="Arial Unicode MS"/>
                <w:color w:val="000000"/>
                <w:lang w:val="en-US" w:eastAsia="en-US" w:bidi="en-US"/>
              </w:rPr>
            </w:pPr>
            <w:r w:rsidRPr="00345AC0">
              <w:rPr>
                <w:rFonts w:eastAsia="Arial Unicode MS"/>
                <w:color w:val="000000"/>
                <w:lang w:val="en-US" w:eastAsia="en-US" w:bidi="en-US"/>
              </w:rPr>
              <w:t>From the Contractor:</w:t>
            </w:r>
          </w:p>
          <w:p w14:paraId="5EBEB91F" w14:textId="77777777" w:rsidR="00345AC0" w:rsidRPr="00345AC0" w:rsidRDefault="00345AC0" w:rsidP="00345AC0">
            <w:pPr>
              <w:widowControl w:val="0"/>
              <w:spacing w:line="256" w:lineRule="auto"/>
              <w:rPr>
                <w:rFonts w:eastAsia="Arial Unicode MS"/>
                <w:color w:val="000000"/>
                <w:lang w:val="en-US" w:eastAsia="en-US" w:bidi="en-US"/>
              </w:rPr>
            </w:pPr>
            <w:r w:rsidRPr="00345AC0">
              <w:rPr>
                <w:rFonts w:eastAsia="Arial Unicode MS"/>
                <w:color w:val="000000"/>
                <w:lang w:val="en-US" w:eastAsia="en-US" w:bidi="en-US"/>
              </w:rPr>
              <w:t>Vice-rector for Science and Innovation</w:t>
            </w:r>
          </w:p>
          <w:p w14:paraId="08076D1E" w14:textId="55D0BBF8" w:rsidR="00973E05" w:rsidRPr="00345AC0" w:rsidRDefault="00345AC0" w:rsidP="00345AC0">
            <w:pPr>
              <w:widowControl w:val="0"/>
              <w:spacing w:line="256" w:lineRule="auto"/>
              <w:rPr>
                <w:rFonts w:eastAsia="Arial Unicode MS"/>
                <w:color w:val="000000"/>
                <w:lang w:val="en-US" w:eastAsia="en-US" w:bidi="en-US"/>
              </w:rPr>
            </w:pPr>
            <w:r w:rsidRPr="00345AC0">
              <w:rPr>
                <w:rFonts w:eastAsia="Arial Unicode MS"/>
                <w:color w:val="000000"/>
                <w:lang w:val="en-US" w:eastAsia="en-US" w:bidi="en-US"/>
              </w:rPr>
              <w:t xml:space="preserve">ENU them. L.N. </w:t>
            </w:r>
            <w:proofErr w:type="spellStart"/>
            <w:r w:rsidRPr="00345AC0">
              <w:rPr>
                <w:rFonts w:eastAsia="Arial Unicode MS"/>
                <w:color w:val="000000"/>
                <w:lang w:val="en-US" w:eastAsia="en-US" w:bidi="en-US"/>
              </w:rPr>
              <w:t>Gumilyov</w:t>
            </w:r>
            <w:proofErr w:type="spellEnd"/>
          </w:p>
          <w:p w14:paraId="1FF1C190" w14:textId="77777777" w:rsidR="00973E05" w:rsidRPr="00345AC0" w:rsidRDefault="00973E05">
            <w:pPr>
              <w:widowControl w:val="0"/>
              <w:spacing w:line="256" w:lineRule="auto"/>
              <w:rPr>
                <w:rFonts w:eastAsia="Arial Unicode MS"/>
                <w:color w:val="000000"/>
                <w:lang w:val="en-US" w:eastAsia="en-US" w:bidi="en-US"/>
              </w:rPr>
            </w:pPr>
          </w:p>
          <w:p w14:paraId="76B3BA8D" w14:textId="314B292C" w:rsidR="00345AC0" w:rsidRDefault="00345AC0">
            <w:pPr>
              <w:widowControl w:val="0"/>
              <w:spacing w:line="256" w:lineRule="auto"/>
              <w:rPr>
                <w:rFonts w:eastAsia="Arial Unicode MS"/>
                <w:color w:val="000000"/>
                <w:lang w:val="en-US" w:eastAsia="en-US" w:bidi="en-US"/>
              </w:rPr>
            </w:pPr>
          </w:p>
          <w:p w14:paraId="2B7751F4" w14:textId="77777777" w:rsidR="00345AC0" w:rsidRDefault="00345AC0">
            <w:pPr>
              <w:widowControl w:val="0"/>
              <w:spacing w:line="256" w:lineRule="auto"/>
              <w:rPr>
                <w:rFonts w:eastAsia="Arial Unicode MS"/>
                <w:color w:val="000000"/>
                <w:lang w:val="en-US" w:eastAsia="en-US" w:bidi="en-US"/>
              </w:rPr>
            </w:pPr>
          </w:p>
          <w:p w14:paraId="189B647E" w14:textId="6808B66C" w:rsidR="00973E05" w:rsidRPr="00345AC0" w:rsidRDefault="00973E05">
            <w:pPr>
              <w:widowControl w:val="0"/>
              <w:spacing w:line="256" w:lineRule="auto"/>
              <w:rPr>
                <w:rFonts w:eastAsia="Arial Unicode MS"/>
                <w:color w:val="FF0000"/>
                <w:lang w:val="en-US" w:eastAsia="en-US" w:bidi="en-US"/>
              </w:rPr>
            </w:pPr>
            <w:r w:rsidRPr="00345AC0">
              <w:rPr>
                <w:rFonts w:eastAsia="Arial Unicode MS"/>
                <w:color w:val="000000"/>
                <w:lang w:val="en-US" w:eastAsia="en-US" w:bidi="en-US"/>
              </w:rPr>
              <w:t>_______________</w:t>
            </w:r>
            <w:r w:rsidR="00345AC0">
              <w:rPr>
                <w:rFonts w:eastAsia="Arial Unicode MS"/>
                <w:lang w:val="en-US" w:eastAsia="en-US" w:bidi="en-US"/>
              </w:rPr>
              <w:t xml:space="preserve">Ye. </w:t>
            </w:r>
            <w:proofErr w:type="spellStart"/>
            <w:r w:rsidR="00345AC0">
              <w:rPr>
                <w:rFonts w:eastAsia="Arial Unicode MS"/>
                <w:lang w:val="en-US" w:eastAsia="en-US" w:bidi="en-US"/>
              </w:rPr>
              <w:t>Sydykov</w:t>
            </w:r>
            <w:proofErr w:type="spellEnd"/>
          </w:p>
          <w:p w14:paraId="1C6AEB93" w14:textId="6D90B35A" w:rsidR="00973E05" w:rsidRPr="00345AC0" w:rsidRDefault="00973E05">
            <w:pPr>
              <w:widowControl w:val="0"/>
              <w:spacing w:line="256" w:lineRule="auto"/>
              <w:rPr>
                <w:rFonts w:eastAsia="Arial Unicode MS"/>
                <w:color w:val="FF0000"/>
                <w:lang w:val="en-US" w:eastAsia="en-US" w:bidi="en-US"/>
              </w:rPr>
            </w:pPr>
            <w:r w:rsidRPr="00345AC0">
              <w:rPr>
                <w:rFonts w:eastAsia="Arial Unicode MS"/>
                <w:color w:val="000000"/>
                <w:lang w:val="en-US" w:eastAsia="en-US" w:bidi="en-US"/>
              </w:rPr>
              <w:t xml:space="preserve">                             </w:t>
            </w:r>
          </w:p>
          <w:p w14:paraId="4CDC29EA" w14:textId="77777777" w:rsidR="00973E05" w:rsidRPr="00345AC0" w:rsidRDefault="00973E05">
            <w:pPr>
              <w:widowControl w:val="0"/>
              <w:spacing w:line="256" w:lineRule="auto"/>
              <w:jc w:val="right"/>
              <w:rPr>
                <w:rFonts w:eastAsia="Arial Unicode MS"/>
                <w:color w:val="000000"/>
                <w:lang w:val="en-US" w:eastAsia="en-US" w:bidi="en-US"/>
              </w:rPr>
            </w:pPr>
          </w:p>
          <w:p w14:paraId="47BFB501" w14:textId="77777777" w:rsidR="00345AC0" w:rsidRPr="00345AC0" w:rsidRDefault="00345AC0" w:rsidP="00345AC0">
            <w:pPr>
              <w:widowControl w:val="0"/>
              <w:spacing w:line="256" w:lineRule="auto"/>
              <w:jc w:val="right"/>
              <w:rPr>
                <w:rFonts w:eastAsia="Arial Unicode MS"/>
                <w:color w:val="000000"/>
                <w:lang w:val="en-US" w:eastAsia="en-US" w:bidi="en-US"/>
              </w:rPr>
            </w:pPr>
            <w:r w:rsidRPr="00345AC0">
              <w:rPr>
                <w:rFonts w:eastAsia="Arial Unicode MS"/>
                <w:color w:val="000000"/>
                <w:lang w:val="en-US" w:eastAsia="en-US" w:bidi="en-US"/>
              </w:rPr>
              <w:t>Familiarized with:</w:t>
            </w:r>
          </w:p>
          <w:p w14:paraId="107B8024" w14:textId="208FB896" w:rsidR="00973E05" w:rsidRPr="00345AC0" w:rsidRDefault="00345AC0" w:rsidP="00345AC0">
            <w:pPr>
              <w:widowControl w:val="0"/>
              <w:spacing w:line="256" w:lineRule="auto"/>
              <w:jc w:val="right"/>
              <w:rPr>
                <w:rFonts w:eastAsia="Arial Unicode MS"/>
                <w:color w:val="000000"/>
                <w:lang w:val="en-US" w:eastAsia="en-US" w:bidi="en-US"/>
              </w:rPr>
            </w:pPr>
            <w:r w:rsidRPr="00345AC0">
              <w:rPr>
                <w:rFonts w:eastAsia="Arial Unicode MS"/>
                <w:color w:val="000000"/>
                <w:lang w:val="en-US" w:eastAsia="en-US" w:bidi="en-US"/>
              </w:rPr>
              <w:t>Scientific supervisor of the project (s)</w:t>
            </w:r>
          </w:p>
          <w:p w14:paraId="6CEF9062" w14:textId="77777777" w:rsidR="00973E05" w:rsidRPr="00345AC0" w:rsidRDefault="00973E05">
            <w:pPr>
              <w:widowControl w:val="0"/>
              <w:spacing w:line="256" w:lineRule="auto"/>
              <w:jc w:val="both"/>
              <w:rPr>
                <w:rFonts w:eastAsia="Arial Unicode MS"/>
                <w:color w:val="000000"/>
                <w:lang w:val="en-US" w:eastAsia="en-US" w:bidi="en-US"/>
              </w:rPr>
            </w:pPr>
          </w:p>
          <w:p w14:paraId="3D82FF5B" w14:textId="7A809A4B" w:rsidR="00973E05" w:rsidRPr="00345AC0" w:rsidRDefault="00973E05">
            <w:pPr>
              <w:widowControl w:val="0"/>
              <w:spacing w:line="256" w:lineRule="auto"/>
              <w:jc w:val="right"/>
              <w:rPr>
                <w:rFonts w:eastAsia="Arial Unicode MS"/>
                <w:color w:val="000000"/>
                <w:lang w:val="en-US" w:eastAsia="en-US" w:bidi="en-US"/>
              </w:rPr>
            </w:pPr>
            <w:r w:rsidRPr="00345AC0">
              <w:rPr>
                <w:rFonts w:eastAsia="Arial Unicode MS"/>
                <w:color w:val="000000"/>
                <w:lang w:val="en-US" w:eastAsia="en-US" w:bidi="en-US"/>
              </w:rPr>
              <w:t xml:space="preserve">___________________ </w:t>
            </w:r>
            <w:r w:rsidR="00345AC0">
              <w:rPr>
                <w:rFonts w:eastAsia="Arial Unicode MS"/>
                <w:color w:val="000000"/>
                <w:lang w:val="en-US" w:eastAsia="en-US" w:bidi="en-US"/>
              </w:rPr>
              <w:t xml:space="preserve">Ye. </w:t>
            </w:r>
            <w:proofErr w:type="spellStart"/>
            <w:r w:rsidR="00345AC0">
              <w:rPr>
                <w:rFonts w:eastAsia="Arial Unicode MS"/>
                <w:color w:val="000000"/>
                <w:lang w:val="en-US" w:eastAsia="en-US" w:bidi="en-US"/>
              </w:rPr>
              <w:t>Seitkulov</w:t>
            </w:r>
            <w:proofErr w:type="spellEnd"/>
            <w:r w:rsidRPr="00345AC0">
              <w:rPr>
                <w:rFonts w:eastAsia="Arial Unicode MS"/>
                <w:color w:val="000000"/>
                <w:lang w:val="en-US" w:eastAsia="en-US" w:bidi="en-US"/>
              </w:rPr>
              <w:t xml:space="preserve"> </w:t>
            </w:r>
          </w:p>
          <w:p w14:paraId="658B145B" w14:textId="534688AD" w:rsidR="00973E05" w:rsidRPr="00345AC0" w:rsidRDefault="00345AC0">
            <w:pPr>
              <w:widowControl w:val="0"/>
              <w:suppressAutoHyphens/>
              <w:spacing w:line="256" w:lineRule="auto"/>
              <w:jc w:val="center"/>
              <w:rPr>
                <w:rFonts w:eastAsia="Arial Unicode MS"/>
                <w:color w:val="000000"/>
                <w:lang w:val="en-US" w:eastAsia="en-US" w:bidi="en-US"/>
              </w:rPr>
            </w:pPr>
            <w:r w:rsidRPr="00345AC0">
              <w:rPr>
                <w:rFonts w:eastAsia="Arial Unicode MS"/>
                <w:color w:val="000000"/>
                <w:lang w:val="en-US" w:eastAsia="en-US" w:bidi="en-US"/>
              </w:rPr>
              <w:t xml:space="preserve">                       (</w:t>
            </w:r>
            <w:r>
              <w:rPr>
                <w:rFonts w:eastAsia="Arial Unicode MS"/>
                <w:color w:val="000000"/>
                <w:lang w:val="en-US" w:eastAsia="en-US" w:bidi="en-US"/>
              </w:rPr>
              <w:t>sign</w:t>
            </w:r>
            <w:r w:rsidR="00973E05" w:rsidRPr="00345AC0">
              <w:rPr>
                <w:rFonts w:eastAsia="Arial Unicode MS"/>
                <w:color w:val="000000"/>
                <w:lang w:val="en-US" w:eastAsia="en-US" w:bidi="en-US"/>
              </w:rPr>
              <w:t>)</w:t>
            </w:r>
          </w:p>
        </w:tc>
      </w:tr>
    </w:tbl>
    <w:p w14:paraId="332F1BDA" w14:textId="77777777" w:rsidR="007536BC" w:rsidRPr="00157689" w:rsidRDefault="007536BC" w:rsidP="007536BC">
      <w:pPr>
        <w:spacing w:line="360" w:lineRule="auto"/>
        <w:jc w:val="center"/>
        <w:rPr>
          <w:color w:val="000000"/>
          <w:spacing w:val="-6"/>
          <w:lang w:val="en-US"/>
        </w:rPr>
      </w:pPr>
    </w:p>
    <w:bookmarkEnd w:id="1"/>
    <w:p w14:paraId="314C3B9C" w14:textId="243433D7" w:rsidR="007536BC" w:rsidRPr="00345AC0" w:rsidRDefault="007536BC" w:rsidP="007536BC">
      <w:pPr>
        <w:spacing w:line="360" w:lineRule="auto"/>
        <w:jc w:val="center"/>
        <w:rPr>
          <w:color w:val="000000"/>
          <w:spacing w:val="-6"/>
          <w:lang w:val="en-US"/>
        </w:rPr>
      </w:pPr>
    </w:p>
    <w:sectPr w:rsidR="007536BC" w:rsidRPr="00345AC0" w:rsidSect="00E86F11">
      <w:footerReference w:type="default" r:id="rId11"/>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BE038C" w14:textId="77777777" w:rsidR="00B83F48" w:rsidRDefault="00B83F48" w:rsidP="009C3F4D">
      <w:r>
        <w:separator/>
      </w:r>
    </w:p>
  </w:endnote>
  <w:endnote w:type="continuationSeparator" w:id="0">
    <w:p w14:paraId="7B3EEAEC" w14:textId="77777777" w:rsidR="00B83F48" w:rsidRDefault="00B83F48" w:rsidP="009C3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font>
  <w:font w:name="Droid Sans Fallback">
    <w:altName w:val="Arial"/>
    <w:charset w:val="01"/>
    <w:family w:val="modern"/>
    <w:pitch w:val="default"/>
  </w:font>
  <w:font w:name="FreeSans">
    <w:altName w:val="Arial"/>
    <w:charset w:val="01"/>
    <w:family w:val="swiss"/>
    <w:pitch w:val="default"/>
  </w:font>
  <w:font w:name="Cambria Math">
    <w:panose1 w:val="02040503050406030204"/>
    <w:charset w:val="CC"/>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942664"/>
      <w:docPartObj>
        <w:docPartGallery w:val="Page Numbers (Bottom of Page)"/>
        <w:docPartUnique/>
      </w:docPartObj>
    </w:sdtPr>
    <w:sdtEndPr/>
    <w:sdtContent>
      <w:p w14:paraId="3454BF3A" w14:textId="4A9371C5" w:rsidR="009C0859" w:rsidRDefault="009C0859">
        <w:pPr>
          <w:pStyle w:val="af8"/>
          <w:jc w:val="center"/>
        </w:pPr>
        <w:r>
          <w:fldChar w:fldCharType="begin"/>
        </w:r>
        <w:r>
          <w:instrText>PAGE   \* MERGEFORMAT</w:instrText>
        </w:r>
        <w:r>
          <w:fldChar w:fldCharType="separate"/>
        </w:r>
        <w:r w:rsidR="00C97D91">
          <w:rPr>
            <w:noProof/>
          </w:rPr>
          <w:t>4</w:t>
        </w:r>
        <w:r>
          <w:fldChar w:fldCharType="end"/>
        </w:r>
      </w:p>
    </w:sdtContent>
  </w:sdt>
  <w:p w14:paraId="1AED6E70" w14:textId="77777777" w:rsidR="009C0859" w:rsidRDefault="009C0859">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B2DD9" w14:textId="77777777" w:rsidR="00B83F48" w:rsidRDefault="00B83F48" w:rsidP="009C3F4D">
      <w:r>
        <w:separator/>
      </w:r>
    </w:p>
  </w:footnote>
  <w:footnote w:type="continuationSeparator" w:id="0">
    <w:p w14:paraId="73E201C5" w14:textId="77777777" w:rsidR="00B83F48" w:rsidRDefault="00B83F48" w:rsidP="009C3F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52D9A"/>
    <w:multiLevelType w:val="hybridMultilevel"/>
    <w:tmpl w:val="71CE5186"/>
    <w:lvl w:ilvl="0" w:tplc="D9F8B62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BE2C3C"/>
    <w:multiLevelType w:val="multilevel"/>
    <w:tmpl w:val="779AE008"/>
    <w:lvl w:ilvl="0">
      <w:start w:val="1"/>
      <w:numFmt w:val="decimalZero"/>
      <w:lvlText w:val="%1"/>
      <w:lvlJc w:val="left"/>
      <w:pPr>
        <w:ind w:left="900" w:hanging="900"/>
      </w:pPr>
      <w:rPr>
        <w:rFonts w:cs="Times New Roman" w:hint="default"/>
      </w:rPr>
    </w:lvl>
    <w:lvl w:ilvl="1">
      <w:numFmt w:val="decimalZero"/>
      <w:lvlText w:val="%1.%2.0"/>
      <w:lvlJc w:val="left"/>
      <w:pPr>
        <w:ind w:left="900" w:hanging="900"/>
      </w:pPr>
      <w:rPr>
        <w:rFonts w:cs="Times New Roman" w:hint="default"/>
      </w:rPr>
    </w:lvl>
    <w:lvl w:ilvl="2">
      <w:start w:val="1"/>
      <w:numFmt w:val="decimalZero"/>
      <w:lvlText w:val="%1.%2.%3"/>
      <w:lvlJc w:val="left"/>
      <w:pPr>
        <w:ind w:left="900" w:hanging="900"/>
      </w:pPr>
      <w:rPr>
        <w:rFonts w:cs="Times New Roman" w:hint="default"/>
      </w:rPr>
    </w:lvl>
    <w:lvl w:ilvl="3">
      <w:start w:val="1"/>
      <w:numFmt w:val="decimal"/>
      <w:lvlText w:val="%1.%2.%3.%4"/>
      <w:lvlJc w:val="left"/>
      <w:pPr>
        <w:ind w:left="900" w:hanging="90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C6D7207"/>
    <w:multiLevelType w:val="hybridMultilevel"/>
    <w:tmpl w:val="C564480E"/>
    <w:lvl w:ilvl="0" w:tplc="20000001">
      <w:start w:val="3"/>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F043E71"/>
    <w:multiLevelType w:val="hybridMultilevel"/>
    <w:tmpl w:val="78086800"/>
    <w:lvl w:ilvl="0" w:tplc="9B86F72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CC72F9C"/>
    <w:multiLevelType w:val="hybridMultilevel"/>
    <w:tmpl w:val="614E4D64"/>
    <w:lvl w:ilvl="0" w:tplc="20000001">
      <w:start w:val="3"/>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1F216B97"/>
    <w:multiLevelType w:val="hybridMultilevel"/>
    <w:tmpl w:val="F3BE70D2"/>
    <w:lvl w:ilvl="0" w:tplc="EF16B8BE">
      <w:numFmt w:val="bullet"/>
      <w:lvlText w:val=""/>
      <w:lvlJc w:val="left"/>
      <w:pPr>
        <w:tabs>
          <w:tab w:val="num" w:pos="1065"/>
        </w:tabs>
        <w:ind w:left="1065" w:hanging="360"/>
      </w:pPr>
      <w:rPr>
        <w:rFonts w:ascii="Symbol" w:eastAsia="Times New Roman" w:hAnsi="Symbol"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6">
    <w:nsid w:val="216C6935"/>
    <w:multiLevelType w:val="hybridMultilevel"/>
    <w:tmpl w:val="D4EE6AA4"/>
    <w:lvl w:ilvl="0" w:tplc="0419000F">
      <w:start w:val="1"/>
      <w:numFmt w:val="decimal"/>
      <w:lvlText w:val="%1."/>
      <w:lvlJc w:val="left"/>
      <w:pPr>
        <w:ind w:left="1089" w:hanging="360"/>
      </w:pPr>
      <w:rPr>
        <w:rFonts w:cs="Times New Roman"/>
      </w:rPr>
    </w:lvl>
    <w:lvl w:ilvl="1" w:tplc="04190019" w:tentative="1">
      <w:start w:val="1"/>
      <w:numFmt w:val="lowerLetter"/>
      <w:lvlText w:val="%2."/>
      <w:lvlJc w:val="left"/>
      <w:pPr>
        <w:ind w:left="1809" w:hanging="360"/>
      </w:pPr>
      <w:rPr>
        <w:rFonts w:cs="Times New Roman"/>
      </w:rPr>
    </w:lvl>
    <w:lvl w:ilvl="2" w:tplc="0419001B" w:tentative="1">
      <w:start w:val="1"/>
      <w:numFmt w:val="lowerRoman"/>
      <w:lvlText w:val="%3."/>
      <w:lvlJc w:val="right"/>
      <w:pPr>
        <w:ind w:left="2529" w:hanging="180"/>
      </w:pPr>
      <w:rPr>
        <w:rFonts w:cs="Times New Roman"/>
      </w:rPr>
    </w:lvl>
    <w:lvl w:ilvl="3" w:tplc="0419000F" w:tentative="1">
      <w:start w:val="1"/>
      <w:numFmt w:val="decimal"/>
      <w:lvlText w:val="%4."/>
      <w:lvlJc w:val="left"/>
      <w:pPr>
        <w:ind w:left="3249" w:hanging="360"/>
      </w:pPr>
      <w:rPr>
        <w:rFonts w:cs="Times New Roman"/>
      </w:rPr>
    </w:lvl>
    <w:lvl w:ilvl="4" w:tplc="04190019" w:tentative="1">
      <w:start w:val="1"/>
      <w:numFmt w:val="lowerLetter"/>
      <w:lvlText w:val="%5."/>
      <w:lvlJc w:val="left"/>
      <w:pPr>
        <w:ind w:left="3969" w:hanging="360"/>
      </w:pPr>
      <w:rPr>
        <w:rFonts w:cs="Times New Roman"/>
      </w:rPr>
    </w:lvl>
    <w:lvl w:ilvl="5" w:tplc="0419001B" w:tentative="1">
      <w:start w:val="1"/>
      <w:numFmt w:val="lowerRoman"/>
      <w:lvlText w:val="%6."/>
      <w:lvlJc w:val="right"/>
      <w:pPr>
        <w:ind w:left="4689" w:hanging="180"/>
      </w:pPr>
      <w:rPr>
        <w:rFonts w:cs="Times New Roman"/>
      </w:rPr>
    </w:lvl>
    <w:lvl w:ilvl="6" w:tplc="0419000F" w:tentative="1">
      <w:start w:val="1"/>
      <w:numFmt w:val="decimal"/>
      <w:lvlText w:val="%7."/>
      <w:lvlJc w:val="left"/>
      <w:pPr>
        <w:ind w:left="5409" w:hanging="360"/>
      </w:pPr>
      <w:rPr>
        <w:rFonts w:cs="Times New Roman"/>
      </w:rPr>
    </w:lvl>
    <w:lvl w:ilvl="7" w:tplc="04190019" w:tentative="1">
      <w:start w:val="1"/>
      <w:numFmt w:val="lowerLetter"/>
      <w:lvlText w:val="%8."/>
      <w:lvlJc w:val="left"/>
      <w:pPr>
        <w:ind w:left="6129" w:hanging="360"/>
      </w:pPr>
      <w:rPr>
        <w:rFonts w:cs="Times New Roman"/>
      </w:rPr>
    </w:lvl>
    <w:lvl w:ilvl="8" w:tplc="0419001B" w:tentative="1">
      <w:start w:val="1"/>
      <w:numFmt w:val="lowerRoman"/>
      <w:lvlText w:val="%9."/>
      <w:lvlJc w:val="right"/>
      <w:pPr>
        <w:ind w:left="6849" w:hanging="180"/>
      </w:pPr>
      <w:rPr>
        <w:rFonts w:cs="Times New Roman"/>
      </w:rPr>
    </w:lvl>
  </w:abstractNum>
  <w:abstractNum w:abstractNumId="7">
    <w:nsid w:val="231C1B95"/>
    <w:multiLevelType w:val="hybridMultilevel"/>
    <w:tmpl w:val="CBB45B1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0526C4"/>
    <w:multiLevelType w:val="hybridMultilevel"/>
    <w:tmpl w:val="0B36828E"/>
    <w:lvl w:ilvl="0" w:tplc="1648484C">
      <w:start w:val="1"/>
      <w:numFmt w:val="decimal"/>
      <w:lvlText w:val="%1."/>
      <w:lvlJc w:val="left"/>
      <w:pPr>
        <w:ind w:left="720" w:hanging="360"/>
      </w:pPr>
      <w:rPr>
        <w:rFonts w:cs="Courier New"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E7B418D"/>
    <w:multiLevelType w:val="hybridMultilevel"/>
    <w:tmpl w:val="14CE6526"/>
    <w:lvl w:ilvl="0" w:tplc="48067C0E">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0">
    <w:nsid w:val="41A22E15"/>
    <w:multiLevelType w:val="multilevel"/>
    <w:tmpl w:val="942E2EAE"/>
    <w:lvl w:ilvl="0">
      <w:start w:val="1"/>
      <w:numFmt w:val="decimal"/>
      <w:lvlText w:val="%1."/>
      <w:lvlJc w:val="left"/>
      <w:pPr>
        <w:ind w:left="1080" w:hanging="360"/>
      </w:pPr>
      <w:rPr>
        <w:rFonts w:hint="default"/>
      </w:rPr>
    </w:lvl>
    <w:lvl w:ilvl="1">
      <w:start w:val="1"/>
      <w:numFmt w:val="decimal"/>
      <w:isLgl/>
      <w:lvlText w:val="%1.%2"/>
      <w:lvlJc w:val="left"/>
      <w:pPr>
        <w:ind w:left="1540" w:hanging="4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1">
    <w:nsid w:val="47007E44"/>
    <w:multiLevelType w:val="hybridMultilevel"/>
    <w:tmpl w:val="B2DACC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25B3A85"/>
    <w:multiLevelType w:val="hybridMultilevel"/>
    <w:tmpl w:val="5F64FA82"/>
    <w:lvl w:ilvl="0" w:tplc="77463BB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3604FD1"/>
    <w:multiLevelType w:val="hybridMultilevel"/>
    <w:tmpl w:val="55224CB6"/>
    <w:lvl w:ilvl="0" w:tplc="3AA42FB6">
      <w:start w:val="1"/>
      <w:numFmt w:val="decimal"/>
      <w:lvlText w:val="%1."/>
      <w:lvlJc w:val="left"/>
      <w:pPr>
        <w:tabs>
          <w:tab w:val="num" w:pos="1719"/>
        </w:tabs>
        <w:ind w:left="1719" w:hanging="1035"/>
      </w:pPr>
      <w:rPr>
        <w:rFonts w:cs="Times New Roman" w:hint="default"/>
        <w:i w:val="0"/>
        <w:sz w:val="24"/>
        <w:szCs w:val="24"/>
      </w:rPr>
    </w:lvl>
    <w:lvl w:ilvl="1" w:tplc="0419000F">
      <w:start w:val="1"/>
      <w:numFmt w:val="decimal"/>
      <w:lvlText w:val="%2."/>
      <w:lvlJc w:val="left"/>
      <w:pPr>
        <w:tabs>
          <w:tab w:val="num" w:pos="1789"/>
        </w:tabs>
        <w:ind w:left="1789" w:hanging="360"/>
      </w:pPr>
      <w:rPr>
        <w:rFonts w:cs="Times New Roman" w:hint="default"/>
        <w:i w:val="0"/>
        <w:sz w:val="24"/>
        <w:szCs w:val="24"/>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4">
    <w:nsid w:val="5C3526A9"/>
    <w:multiLevelType w:val="hybridMultilevel"/>
    <w:tmpl w:val="0B36828E"/>
    <w:lvl w:ilvl="0" w:tplc="1648484C">
      <w:start w:val="1"/>
      <w:numFmt w:val="decimal"/>
      <w:lvlText w:val="%1."/>
      <w:lvlJc w:val="left"/>
      <w:pPr>
        <w:ind w:left="720" w:hanging="360"/>
      </w:pPr>
      <w:rPr>
        <w:rFonts w:cs="Courier New"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AE51428"/>
    <w:multiLevelType w:val="hybridMultilevel"/>
    <w:tmpl w:val="8ED4F4B8"/>
    <w:lvl w:ilvl="0" w:tplc="E1982F44">
      <w:start w:val="1"/>
      <w:numFmt w:val="decimal"/>
      <w:lvlText w:val="%1"/>
      <w:lvlJc w:val="left"/>
      <w:pPr>
        <w:ind w:left="720" w:hanging="360"/>
      </w:pPr>
      <w:rPr>
        <w:rFonts w:ascii="Times New Roman" w:eastAsia="Times New Roman" w:hAnsi="Times New Roman" w:cs="Times New Roman"/>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342BEB"/>
    <w:multiLevelType w:val="hybridMultilevel"/>
    <w:tmpl w:val="0D54AF04"/>
    <w:lvl w:ilvl="0" w:tplc="00000003">
      <w:start w:val="1"/>
      <w:numFmt w:val="decimal"/>
      <w:lvlText w:val="%1"/>
      <w:lvlJc w:val="left"/>
      <w:pPr>
        <w:ind w:left="720" w:hanging="360"/>
      </w:pPr>
      <w:rPr>
        <w:b w:val="0"/>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11"/>
  </w:num>
  <w:num w:numId="4">
    <w:abstractNumId w:val="8"/>
  </w:num>
  <w:num w:numId="5">
    <w:abstractNumId w:val="14"/>
  </w:num>
  <w:num w:numId="6">
    <w:abstractNumId w:val="13"/>
  </w:num>
  <w:num w:numId="7">
    <w:abstractNumId w:val="3"/>
  </w:num>
  <w:num w:numId="8">
    <w:abstractNumId w:val="6"/>
  </w:num>
  <w:num w:numId="9">
    <w:abstractNumId w:val="9"/>
  </w:num>
  <w:num w:numId="10">
    <w:abstractNumId w:val="2"/>
  </w:num>
  <w:num w:numId="11">
    <w:abstractNumId w:val="4"/>
  </w:num>
  <w:num w:numId="12">
    <w:abstractNumId w:val="10"/>
  </w:num>
  <w:num w:numId="13">
    <w:abstractNumId w:val="7"/>
  </w:num>
  <w:num w:numId="14">
    <w:abstractNumId w:val="12"/>
  </w:num>
  <w:num w:numId="15">
    <w:abstractNumId w:val="0"/>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147"/>
    <w:rsid w:val="000012EE"/>
    <w:rsid w:val="00001345"/>
    <w:rsid w:val="00001D2D"/>
    <w:rsid w:val="000067AB"/>
    <w:rsid w:val="000078CF"/>
    <w:rsid w:val="000100B9"/>
    <w:rsid w:val="00010C02"/>
    <w:rsid w:val="000125DF"/>
    <w:rsid w:val="000143CA"/>
    <w:rsid w:val="00020F24"/>
    <w:rsid w:val="000222BE"/>
    <w:rsid w:val="00022B87"/>
    <w:rsid w:val="000231A8"/>
    <w:rsid w:val="0002679F"/>
    <w:rsid w:val="00027F3A"/>
    <w:rsid w:val="000337A4"/>
    <w:rsid w:val="00037480"/>
    <w:rsid w:val="00037B31"/>
    <w:rsid w:val="00037DF8"/>
    <w:rsid w:val="00040A75"/>
    <w:rsid w:val="00042261"/>
    <w:rsid w:val="00043570"/>
    <w:rsid w:val="00045235"/>
    <w:rsid w:val="00045EFD"/>
    <w:rsid w:val="00047178"/>
    <w:rsid w:val="00047836"/>
    <w:rsid w:val="00050FE3"/>
    <w:rsid w:val="00052F47"/>
    <w:rsid w:val="00053EF0"/>
    <w:rsid w:val="00056C6B"/>
    <w:rsid w:val="00063D79"/>
    <w:rsid w:val="000727F0"/>
    <w:rsid w:val="00074B05"/>
    <w:rsid w:val="00080004"/>
    <w:rsid w:val="00080224"/>
    <w:rsid w:val="0008039F"/>
    <w:rsid w:val="00086302"/>
    <w:rsid w:val="00086C2D"/>
    <w:rsid w:val="0008722B"/>
    <w:rsid w:val="00092CF6"/>
    <w:rsid w:val="00093CE8"/>
    <w:rsid w:val="00097ADA"/>
    <w:rsid w:val="000A1EA6"/>
    <w:rsid w:val="000B381C"/>
    <w:rsid w:val="000B5455"/>
    <w:rsid w:val="000B5901"/>
    <w:rsid w:val="000C3CD7"/>
    <w:rsid w:val="000C6E00"/>
    <w:rsid w:val="000D0DDA"/>
    <w:rsid w:val="000D40E4"/>
    <w:rsid w:val="000E168F"/>
    <w:rsid w:val="000E385C"/>
    <w:rsid w:val="000E55DC"/>
    <w:rsid w:val="000E5EF1"/>
    <w:rsid w:val="000E749C"/>
    <w:rsid w:val="000E74B9"/>
    <w:rsid w:val="000E74DC"/>
    <w:rsid w:val="000E7B41"/>
    <w:rsid w:val="000F43D9"/>
    <w:rsid w:val="000F4803"/>
    <w:rsid w:val="00101A63"/>
    <w:rsid w:val="0011367A"/>
    <w:rsid w:val="0011798A"/>
    <w:rsid w:val="001203EA"/>
    <w:rsid w:val="001205D3"/>
    <w:rsid w:val="0012130B"/>
    <w:rsid w:val="00125273"/>
    <w:rsid w:val="00132303"/>
    <w:rsid w:val="00134201"/>
    <w:rsid w:val="00134CA7"/>
    <w:rsid w:val="00140913"/>
    <w:rsid w:val="001451CC"/>
    <w:rsid w:val="00146206"/>
    <w:rsid w:val="00154079"/>
    <w:rsid w:val="00155795"/>
    <w:rsid w:val="00156CC5"/>
    <w:rsid w:val="00157689"/>
    <w:rsid w:val="0016132E"/>
    <w:rsid w:val="00162517"/>
    <w:rsid w:val="0016355E"/>
    <w:rsid w:val="00163D6A"/>
    <w:rsid w:val="00165602"/>
    <w:rsid w:val="00167813"/>
    <w:rsid w:val="001702D6"/>
    <w:rsid w:val="00175F6F"/>
    <w:rsid w:val="0017672F"/>
    <w:rsid w:val="0018339C"/>
    <w:rsid w:val="00183A4C"/>
    <w:rsid w:val="0018464B"/>
    <w:rsid w:val="00187794"/>
    <w:rsid w:val="00187F2F"/>
    <w:rsid w:val="001A6732"/>
    <w:rsid w:val="001B12C6"/>
    <w:rsid w:val="001B3648"/>
    <w:rsid w:val="001C0A9A"/>
    <w:rsid w:val="001C1B0D"/>
    <w:rsid w:val="001C2790"/>
    <w:rsid w:val="001C32AA"/>
    <w:rsid w:val="001C3CB8"/>
    <w:rsid w:val="001C51C8"/>
    <w:rsid w:val="001C53A6"/>
    <w:rsid w:val="001C5CD0"/>
    <w:rsid w:val="001D139C"/>
    <w:rsid w:val="001D52EB"/>
    <w:rsid w:val="001D557D"/>
    <w:rsid w:val="001E1397"/>
    <w:rsid w:val="001E2954"/>
    <w:rsid w:val="001E456A"/>
    <w:rsid w:val="001E4CB1"/>
    <w:rsid w:val="001E63B7"/>
    <w:rsid w:val="0020049C"/>
    <w:rsid w:val="002024D3"/>
    <w:rsid w:val="0020419A"/>
    <w:rsid w:val="00204CCC"/>
    <w:rsid w:val="00206C89"/>
    <w:rsid w:val="002142A9"/>
    <w:rsid w:val="00215BEC"/>
    <w:rsid w:val="002204D6"/>
    <w:rsid w:val="00222BA7"/>
    <w:rsid w:val="00225264"/>
    <w:rsid w:val="00226316"/>
    <w:rsid w:val="0022644E"/>
    <w:rsid w:val="00240544"/>
    <w:rsid w:val="00244E6C"/>
    <w:rsid w:val="002457BD"/>
    <w:rsid w:val="00247DF0"/>
    <w:rsid w:val="0025012B"/>
    <w:rsid w:val="002526B7"/>
    <w:rsid w:val="00255448"/>
    <w:rsid w:val="002563F4"/>
    <w:rsid w:val="00256F2F"/>
    <w:rsid w:val="002641C5"/>
    <w:rsid w:val="002651F1"/>
    <w:rsid w:val="00267F69"/>
    <w:rsid w:val="0027128F"/>
    <w:rsid w:val="0027131A"/>
    <w:rsid w:val="0027279A"/>
    <w:rsid w:val="0027388B"/>
    <w:rsid w:val="002765CC"/>
    <w:rsid w:val="0028007C"/>
    <w:rsid w:val="002813A5"/>
    <w:rsid w:val="002816FE"/>
    <w:rsid w:val="00285147"/>
    <w:rsid w:val="00285729"/>
    <w:rsid w:val="002870FF"/>
    <w:rsid w:val="00290424"/>
    <w:rsid w:val="00295766"/>
    <w:rsid w:val="002A0CDD"/>
    <w:rsid w:val="002A0D64"/>
    <w:rsid w:val="002A684B"/>
    <w:rsid w:val="002A6AC7"/>
    <w:rsid w:val="002B07C0"/>
    <w:rsid w:val="002B38A0"/>
    <w:rsid w:val="002B45D2"/>
    <w:rsid w:val="002B6A68"/>
    <w:rsid w:val="002B768D"/>
    <w:rsid w:val="002C0F94"/>
    <w:rsid w:val="002C11E6"/>
    <w:rsid w:val="002C42A0"/>
    <w:rsid w:val="002D0E23"/>
    <w:rsid w:val="002D0F40"/>
    <w:rsid w:val="002E071F"/>
    <w:rsid w:val="002E22CE"/>
    <w:rsid w:val="002E31BB"/>
    <w:rsid w:val="002E5107"/>
    <w:rsid w:val="002F0C96"/>
    <w:rsid w:val="002F218D"/>
    <w:rsid w:val="002F2DF5"/>
    <w:rsid w:val="002F57D2"/>
    <w:rsid w:val="002F65E4"/>
    <w:rsid w:val="002F6A4C"/>
    <w:rsid w:val="003006D8"/>
    <w:rsid w:val="00303F17"/>
    <w:rsid w:val="00305FBB"/>
    <w:rsid w:val="00312951"/>
    <w:rsid w:val="0031312F"/>
    <w:rsid w:val="00322317"/>
    <w:rsid w:val="0032261D"/>
    <w:rsid w:val="0032603C"/>
    <w:rsid w:val="0032621B"/>
    <w:rsid w:val="00330E55"/>
    <w:rsid w:val="00334E02"/>
    <w:rsid w:val="003417CA"/>
    <w:rsid w:val="00343AAA"/>
    <w:rsid w:val="00345AC0"/>
    <w:rsid w:val="00345EEF"/>
    <w:rsid w:val="00345F98"/>
    <w:rsid w:val="003548BF"/>
    <w:rsid w:val="0035501E"/>
    <w:rsid w:val="00356273"/>
    <w:rsid w:val="0036173D"/>
    <w:rsid w:val="00361908"/>
    <w:rsid w:val="00361A6D"/>
    <w:rsid w:val="003639B6"/>
    <w:rsid w:val="003668E8"/>
    <w:rsid w:val="00370DE8"/>
    <w:rsid w:val="003714E1"/>
    <w:rsid w:val="0037270A"/>
    <w:rsid w:val="00373E1B"/>
    <w:rsid w:val="0038174E"/>
    <w:rsid w:val="00382148"/>
    <w:rsid w:val="00393A34"/>
    <w:rsid w:val="00397854"/>
    <w:rsid w:val="003A2672"/>
    <w:rsid w:val="003A3222"/>
    <w:rsid w:val="003A3AB6"/>
    <w:rsid w:val="003A6C1D"/>
    <w:rsid w:val="003A78F8"/>
    <w:rsid w:val="003B1EF0"/>
    <w:rsid w:val="003B7B75"/>
    <w:rsid w:val="003C04E7"/>
    <w:rsid w:val="003C104E"/>
    <w:rsid w:val="003C1B8A"/>
    <w:rsid w:val="003C2483"/>
    <w:rsid w:val="003D2711"/>
    <w:rsid w:val="003E77E9"/>
    <w:rsid w:val="003F00D2"/>
    <w:rsid w:val="003F1A87"/>
    <w:rsid w:val="003F34CA"/>
    <w:rsid w:val="003F516C"/>
    <w:rsid w:val="003F5330"/>
    <w:rsid w:val="0040088D"/>
    <w:rsid w:val="0040158C"/>
    <w:rsid w:val="00404A6A"/>
    <w:rsid w:val="004060DB"/>
    <w:rsid w:val="0040731D"/>
    <w:rsid w:val="0041115E"/>
    <w:rsid w:val="004121CA"/>
    <w:rsid w:val="00414F8E"/>
    <w:rsid w:val="004228B0"/>
    <w:rsid w:val="004248FF"/>
    <w:rsid w:val="00425428"/>
    <w:rsid w:val="0042546B"/>
    <w:rsid w:val="00426FEF"/>
    <w:rsid w:val="00430B3B"/>
    <w:rsid w:val="00436335"/>
    <w:rsid w:val="00440A00"/>
    <w:rsid w:val="004422A8"/>
    <w:rsid w:val="00445449"/>
    <w:rsid w:val="00446280"/>
    <w:rsid w:val="00451F15"/>
    <w:rsid w:val="004551B0"/>
    <w:rsid w:val="004628C8"/>
    <w:rsid w:val="00464249"/>
    <w:rsid w:val="0046454E"/>
    <w:rsid w:val="00464A61"/>
    <w:rsid w:val="00470EDF"/>
    <w:rsid w:val="004710A7"/>
    <w:rsid w:val="004739E3"/>
    <w:rsid w:val="00476304"/>
    <w:rsid w:val="00490C5E"/>
    <w:rsid w:val="004949B6"/>
    <w:rsid w:val="004961DE"/>
    <w:rsid w:val="004975AD"/>
    <w:rsid w:val="00497E31"/>
    <w:rsid w:val="004A05AB"/>
    <w:rsid w:val="004A3034"/>
    <w:rsid w:val="004A3AC2"/>
    <w:rsid w:val="004A4C2E"/>
    <w:rsid w:val="004A7F24"/>
    <w:rsid w:val="004B07F3"/>
    <w:rsid w:val="004B3C9C"/>
    <w:rsid w:val="004C2D3F"/>
    <w:rsid w:val="004C4037"/>
    <w:rsid w:val="004C5747"/>
    <w:rsid w:val="004D1765"/>
    <w:rsid w:val="004D2EA8"/>
    <w:rsid w:val="004D650A"/>
    <w:rsid w:val="004D7CA9"/>
    <w:rsid w:val="004E1A26"/>
    <w:rsid w:val="004E1F6D"/>
    <w:rsid w:val="004E4736"/>
    <w:rsid w:val="004E4C98"/>
    <w:rsid w:val="004E6343"/>
    <w:rsid w:val="004E7A7A"/>
    <w:rsid w:val="004F1103"/>
    <w:rsid w:val="004F2FEE"/>
    <w:rsid w:val="004F474E"/>
    <w:rsid w:val="004F49C7"/>
    <w:rsid w:val="004F4BE4"/>
    <w:rsid w:val="004F5098"/>
    <w:rsid w:val="004F65A9"/>
    <w:rsid w:val="004F6BBE"/>
    <w:rsid w:val="005009D2"/>
    <w:rsid w:val="00501590"/>
    <w:rsid w:val="0050214C"/>
    <w:rsid w:val="00506E5D"/>
    <w:rsid w:val="00512EE6"/>
    <w:rsid w:val="00513ACE"/>
    <w:rsid w:val="005154ED"/>
    <w:rsid w:val="00515E72"/>
    <w:rsid w:val="00526863"/>
    <w:rsid w:val="00533ADC"/>
    <w:rsid w:val="00534FB6"/>
    <w:rsid w:val="00540844"/>
    <w:rsid w:val="00543430"/>
    <w:rsid w:val="00544719"/>
    <w:rsid w:val="00547A03"/>
    <w:rsid w:val="00550894"/>
    <w:rsid w:val="00551C2A"/>
    <w:rsid w:val="00557210"/>
    <w:rsid w:val="005615BA"/>
    <w:rsid w:val="00562032"/>
    <w:rsid w:val="00565B17"/>
    <w:rsid w:val="00571A29"/>
    <w:rsid w:val="005771D5"/>
    <w:rsid w:val="0057727E"/>
    <w:rsid w:val="00591E87"/>
    <w:rsid w:val="00593132"/>
    <w:rsid w:val="0059576A"/>
    <w:rsid w:val="0059650D"/>
    <w:rsid w:val="00596540"/>
    <w:rsid w:val="005965EC"/>
    <w:rsid w:val="00597CE6"/>
    <w:rsid w:val="005A6D84"/>
    <w:rsid w:val="005A7C30"/>
    <w:rsid w:val="005A7D20"/>
    <w:rsid w:val="005C35DA"/>
    <w:rsid w:val="005C4E24"/>
    <w:rsid w:val="005C5166"/>
    <w:rsid w:val="005C5613"/>
    <w:rsid w:val="005D12DB"/>
    <w:rsid w:val="005D1EC6"/>
    <w:rsid w:val="005D28F8"/>
    <w:rsid w:val="005D33D8"/>
    <w:rsid w:val="005D4C75"/>
    <w:rsid w:val="005D4E99"/>
    <w:rsid w:val="005D62BF"/>
    <w:rsid w:val="005D6529"/>
    <w:rsid w:val="005E57C9"/>
    <w:rsid w:val="005F5ACA"/>
    <w:rsid w:val="0060447C"/>
    <w:rsid w:val="00605AFB"/>
    <w:rsid w:val="00606E1B"/>
    <w:rsid w:val="00610042"/>
    <w:rsid w:val="0061564B"/>
    <w:rsid w:val="006202E2"/>
    <w:rsid w:val="00622C58"/>
    <w:rsid w:val="00623431"/>
    <w:rsid w:val="00627447"/>
    <w:rsid w:val="00632426"/>
    <w:rsid w:val="00633FE4"/>
    <w:rsid w:val="00635F08"/>
    <w:rsid w:val="00640304"/>
    <w:rsid w:val="006428E6"/>
    <w:rsid w:val="006458F0"/>
    <w:rsid w:val="00652996"/>
    <w:rsid w:val="00661553"/>
    <w:rsid w:val="006616FF"/>
    <w:rsid w:val="00662CF1"/>
    <w:rsid w:val="00664B45"/>
    <w:rsid w:val="00666A70"/>
    <w:rsid w:val="00670428"/>
    <w:rsid w:val="0067105A"/>
    <w:rsid w:val="00672B41"/>
    <w:rsid w:val="00674CFD"/>
    <w:rsid w:val="00675501"/>
    <w:rsid w:val="0068332F"/>
    <w:rsid w:val="006845EC"/>
    <w:rsid w:val="00696A70"/>
    <w:rsid w:val="006A1A75"/>
    <w:rsid w:val="006A4B0F"/>
    <w:rsid w:val="006A7D69"/>
    <w:rsid w:val="006B0196"/>
    <w:rsid w:val="006B1B96"/>
    <w:rsid w:val="006B2D68"/>
    <w:rsid w:val="006B3675"/>
    <w:rsid w:val="006B4243"/>
    <w:rsid w:val="006B4E03"/>
    <w:rsid w:val="006B6B77"/>
    <w:rsid w:val="006C2394"/>
    <w:rsid w:val="006C4866"/>
    <w:rsid w:val="006C7EC6"/>
    <w:rsid w:val="006D1D1F"/>
    <w:rsid w:val="006D2C10"/>
    <w:rsid w:val="006D2E14"/>
    <w:rsid w:val="006D34D4"/>
    <w:rsid w:val="006D4775"/>
    <w:rsid w:val="006D7F44"/>
    <w:rsid w:val="006E1A7D"/>
    <w:rsid w:val="006E255C"/>
    <w:rsid w:val="006E3A0A"/>
    <w:rsid w:val="006E65E6"/>
    <w:rsid w:val="006E6A07"/>
    <w:rsid w:val="006F22DD"/>
    <w:rsid w:val="006F4E55"/>
    <w:rsid w:val="007007B3"/>
    <w:rsid w:val="0070105F"/>
    <w:rsid w:val="00702E59"/>
    <w:rsid w:val="007033FE"/>
    <w:rsid w:val="00703B67"/>
    <w:rsid w:val="007074BD"/>
    <w:rsid w:val="00711E18"/>
    <w:rsid w:val="00713607"/>
    <w:rsid w:val="00716180"/>
    <w:rsid w:val="00721E7C"/>
    <w:rsid w:val="007269AF"/>
    <w:rsid w:val="00726B5B"/>
    <w:rsid w:val="00734557"/>
    <w:rsid w:val="0073714D"/>
    <w:rsid w:val="0074071F"/>
    <w:rsid w:val="00742126"/>
    <w:rsid w:val="00743EA2"/>
    <w:rsid w:val="00744028"/>
    <w:rsid w:val="007440AD"/>
    <w:rsid w:val="00744C84"/>
    <w:rsid w:val="0074693F"/>
    <w:rsid w:val="00751454"/>
    <w:rsid w:val="00753580"/>
    <w:rsid w:val="007536BC"/>
    <w:rsid w:val="00754CC0"/>
    <w:rsid w:val="007561C1"/>
    <w:rsid w:val="007603C7"/>
    <w:rsid w:val="0077015E"/>
    <w:rsid w:val="00773373"/>
    <w:rsid w:val="0077549C"/>
    <w:rsid w:val="00775D38"/>
    <w:rsid w:val="00776874"/>
    <w:rsid w:val="00777695"/>
    <w:rsid w:val="00780461"/>
    <w:rsid w:val="0078114A"/>
    <w:rsid w:val="00783C59"/>
    <w:rsid w:val="007850D1"/>
    <w:rsid w:val="00791B7D"/>
    <w:rsid w:val="00793477"/>
    <w:rsid w:val="00795630"/>
    <w:rsid w:val="00797A79"/>
    <w:rsid w:val="007A0985"/>
    <w:rsid w:val="007A59C9"/>
    <w:rsid w:val="007A7BC1"/>
    <w:rsid w:val="007B17E2"/>
    <w:rsid w:val="007B28A0"/>
    <w:rsid w:val="007B669E"/>
    <w:rsid w:val="007B715B"/>
    <w:rsid w:val="007B79F3"/>
    <w:rsid w:val="007C2513"/>
    <w:rsid w:val="007C4426"/>
    <w:rsid w:val="007C5B18"/>
    <w:rsid w:val="007C5E43"/>
    <w:rsid w:val="007C6AF8"/>
    <w:rsid w:val="007D0468"/>
    <w:rsid w:val="007D1C7F"/>
    <w:rsid w:val="007D2495"/>
    <w:rsid w:val="007D4993"/>
    <w:rsid w:val="007D7CDF"/>
    <w:rsid w:val="007E0B79"/>
    <w:rsid w:val="007E163A"/>
    <w:rsid w:val="007E2333"/>
    <w:rsid w:val="007E281F"/>
    <w:rsid w:val="007E57B2"/>
    <w:rsid w:val="007F219A"/>
    <w:rsid w:val="007F48EF"/>
    <w:rsid w:val="007F4C4B"/>
    <w:rsid w:val="007F62F8"/>
    <w:rsid w:val="008031C9"/>
    <w:rsid w:val="008067BA"/>
    <w:rsid w:val="00806D1E"/>
    <w:rsid w:val="00807E44"/>
    <w:rsid w:val="00811BB8"/>
    <w:rsid w:val="00811F3D"/>
    <w:rsid w:val="00812AE9"/>
    <w:rsid w:val="00813EFA"/>
    <w:rsid w:val="00814DB4"/>
    <w:rsid w:val="00815658"/>
    <w:rsid w:val="008179FC"/>
    <w:rsid w:val="00817D84"/>
    <w:rsid w:val="00821E75"/>
    <w:rsid w:val="00823732"/>
    <w:rsid w:val="008274D7"/>
    <w:rsid w:val="0083021A"/>
    <w:rsid w:val="00830A9A"/>
    <w:rsid w:val="008314AA"/>
    <w:rsid w:val="00831A72"/>
    <w:rsid w:val="008343AC"/>
    <w:rsid w:val="00834A4C"/>
    <w:rsid w:val="0083783A"/>
    <w:rsid w:val="00843A77"/>
    <w:rsid w:val="00845CD8"/>
    <w:rsid w:val="00850BF2"/>
    <w:rsid w:val="00850E88"/>
    <w:rsid w:val="00851A7C"/>
    <w:rsid w:val="00854D73"/>
    <w:rsid w:val="008558F0"/>
    <w:rsid w:val="00861AA9"/>
    <w:rsid w:val="00862A1E"/>
    <w:rsid w:val="00870429"/>
    <w:rsid w:val="00870FD5"/>
    <w:rsid w:val="008720FC"/>
    <w:rsid w:val="008971B7"/>
    <w:rsid w:val="008A20D0"/>
    <w:rsid w:val="008A3AEA"/>
    <w:rsid w:val="008A4152"/>
    <w:rsid w:val="008C4EA3"/>
    <w:rsid w:val="008C581B"/>
    <w:rsid w:val="008D2C6B"/>
    <w:rsid w:val="008D658D"/>
    <w:rsid w:val="008D76E6"/>
    <w:rsid w:val="008E1786"/>
    <w:rsid w:val="008E1FEC"/>
    <w:rsid w:val="008E6927"/>
    <w:rsid w:val="008F2449"/>
    <w:rsid w:val="008F29D9"/>
    <w:rsid w:val="008F2FCD"/>
    <w:rsid w:val="008F303D"/>
    <w:rsid w:val="008F3BA3"/>
    <w:rsid w:val="008F6023"/>
    <w:rsid w:val="008F699C"/>
    <w:rsid w:val="00900436"/>
    <w:rsid w:val="00901982"/>
    <w:rsid w:val="00903ECA"/>
    <w:rsid w:val="00906639"/>
    <w:rsid w:val="009074DE"/>
    <w:rsid w:val="009114FD"/>
    <w:rsid w:val="00913BFA"/>
    <w:rsid w:val="0091597E"/>
    <w:rsid w:val="00915B25"/>
    <w:rsid w:val="00921A1F"/>
    <w:rsid w:val="0092381E"/>
    <w:rsid w:val="0092565F"/>
    <w:rsid w:val="00926CA5"/>
    <w:rsid w:val="00927A6D"/>
    <w:rsid w:val="00937B89"/>
    <w:rsid w:val="00940F37"/>
    <w:rsid w:val="0095079D"/>
    <w:rsid w:val="009532C5"/>
    <w:rsid w:val="009564FF"/>
    <w:rsid w:val="00962ABE"/>
    <w:rsid w:val="009656F6"/>
    <w:rsid w:val="0096581C"/>
    <w:rsid w:val="009658AB"/>
    <w:rsid w:val="009669D9"/>
    <w:rsid w:val="009719D8"/>
    <w:rsid w:val="00973E05"/>
    <w:rsid w:val="00984519"/>
    <w:rsid w:val="00984C2E"/>
    <w:rsid w:val="00986049"/>
    <w:rsid w:val="00990A4D"/>
    <w:rsid w:val="009948F6"/>
    <w:rsid w:val="00994CC2"/>
    <w:rsid w:val="00995AD6"/>
    <w:rsid w:val="009A117A"/>
    <w:rsid w:val="009A6152"/>
    <w:rsid w:val="009A62F6"/>
    <w:rsid w:val="009A7862"/>
    <w:rsid w:val="009B0C4E"/>
    <w:rsid w:val="009B4071"/>
    <w:rsid w:val="009C0859"/>
    <w:rsid w:val="009C3F4D"/>
    <w:rsid w:val="009C4301"/>
    <w:rsid w:val="009C569C"/>
    <w:rsid w:val="009D2557"/>
    <w:rsid w:val="009D387D"/>
    <w:rsid w:val="009D4B51"/>
    <w:rsid w:val="009E1294"/>
    <w:rsid w:val="009E59E7"/>
    <w:rsid w:val="009E76C5"/>
    <w:rsid w:val="009F3C9E"/>
    <w:rsid w:val="009F427B"/>
    <w:rsid w:val="009F47BB"/>
    <w:rsid w:val="009F693F"/>
    <w:rsid w:val="00A024F7"/>
    <w:rsid w:val="00A05166"/>
    <w:rsid w:val="00A10E6B"/>
    <w:rsid w:val="00A1107F"/>
    <w:rsid w:val="00A13234"/>
    <w:rsid w:val="00A14C45"/>
    <w:rsid w:val="00A15725"/>
    <w:rsid w:val="00A201E2"/>
    <w:rsid w:val="00A204A9"/>
    <w:rsid w:val="00A2496A"/>
    <w:rsid w:val="00A31B46"/>
    <w:rsid w:val="00A32ECE"/>
    <w:rsid w:val="00A35B2D"/>
    <w:rsid w:val="00A42E08"/>
    <w:rsid w:val="00A502E5"/>
    <w:rsid w:val="00A53946"/>
    <w:rsid w:val="00A53ED2"/>
    <w:rsid w:val="00A6399C"/>
    <w:rsid w:val="00A65A6A"/>
    <w:rsid w:val="00A673B1"/>
    <w:rsid w:val="00A73AFE"/>
    <w:rsid w:val="00A760E1"/>
    <w:rsid w:val="00A7678C"/>
    <w:rsid w:val="00A81F5B"/>
    <w:rsid w:val="00A85A28"/>
    <w:rsid w:val="00A85DF5"/>
    <w:rsid w:val="00A90154"/>
    <w:rsid w:val="00A91E5F"/>
    <w:rsid w:val="00A9339E"/>
    <w:rsid w:val="00A97118"/>
    <w:rsid w:val="00A97D74"/>
    <w:rsid w:val="00AA2C51"/>
    <w:rsid w:val="00AA70E6"/>
    <w:rsid w:val="00AA74A1"/>
    <w:rsid w:val="00AA7CC4"/>
    <w:rsid w:val="00AB32D8"/>
    <w:rsid w:val="00AB37FD"/>
    <w:rsid w:val="00AC28F2"/>
    <w:rsid w:val="00AC4A11"/>
    <w:rsid w:val="00AC6C4D"/>
    <w:rsid w:val="00AC74B9"/>
    <w:rsid w:val="00AC7A75"/>
    <w:rsid w:val="00AE1D1C"/>
    <w:rsid w:val="00AE3976"/>
    <w:rsid w:val="00AE5501"/>
    <w:rsid w:val="00AE5BA5"/>
    <w:rsid w:val="00AF0C52"/>
    <w:rsid w:val="00AF2D7D"/>
    <w:rsid w:val="00B01265"/>
    <w:rsid w:val="00B01ADB"/>
    <w:rsid w:val="00B0272B"/>
    <w:rsid w:val="00B13ED2"/>
    <w:rsid w:val="00B1517F"/>
    <w:rsid w:val="00B169B7"/>
    <w:rsid w:val="00B22966"/>
    <w:rsid w:val="00B23ED0"/>
    <w:rsid w:val="00B3155E"/>
    <w:rsid w:val="00B43D9B"/>
    <w:rsid w:val="00B50CB6"/>
    <w:rsid w:val="00B50E03"/>
    <w:rsid w:val="00B51906"/>
    <w:rsid w:val="00B53DA0"/>
    <w:rsid w:val="00B55F40"/>
    <w:rsid w:val="00B66C5F"/>
    <w:rsid w:val="00B67A28"/>
    <w:rsid w:val="00B71410"/>
    <w:rsid w:val="00B71A2B"/>
    <w:rsid w:val="00B77EBF"/>
    <w:rsid w:val="00B80036"/>
    <w:rsid w:val="00B818EE"/>
    <w:rsid w:val="00B83F48"/>
    <w:rsid w:val="00B846EC"/>
    <w:rsid w:val="00B8482B"/>
    <w:rsid w:val="00B97504"/>
    <w:rsid w:val="00B976AC"/>
    <w:rsid w:val="00BA00C2"/>
    <w:rsid w:val="00BA230B"/>
    <w:rsid w:val="00BA2A8A"/>
    <w:rsid w:val="00BA6BE8"/>
    <w:rsid w:val="00BB1107"/>
    <w:rsid w:val="00BB1AC4"/>
    <w:rsid w:val="00BC13FB"/>
    <w:rsid w:val="00BC4DE6"/>
    <w:rsid w:val="00BD60A0"/>
    <w:rsid w:val="00BE1496"/>
    <w:rsid w:val="00BE2868"/>
    <w:rsid w:val="00BF2773"/>
    <w:rsid w:val="00BF4929"/>
    <w:rsid w:val="00BF62C8"/>
    <w:rsid w:val="00C031C5"/>
    <w:rsid w:val="00C04FCB"/>
    <w:rsid w:val="00C06540"/>
    <w:rsid w:val="00C07803"/>
    <w:rsid w:val="00C13AF9"/>
    <w:rsid w:val="00C237BA"/>
    <w:rsid w:val="00C237FB"/>
    <w:rsid w:val="00C26EB0"/>
    <w:rsid w:val="00C37093"/>
    <w:rsid w:val="00C4112C"/>
    <w:rsid w:val="00C43231"/>
    <w:rsid w:val="00C4744E"/>
    <w:rsid w:val="00C474D0"/>
    <w:rsid w:val="00C47C36"/>
    <w:rsid w:val="00C50C93"/>
    <w:rsid w:val="00C51434"/>
    <w:rsid w:val="00C51562"/>
    <w:rsid w:val="00C52A49"/>
    <w:rsid w:val="00C61914"/>
    <w:rsid w:val="00C62E98"/>
    <w:rsid w:val="00C67643"/>
    <w:rsid w:val="00C7092C"/>
    <w:rsid w:val="00C709BE"/>
    <w:rsid w:val="00C77DF0"/>
    <w:rsid w:val="00C8399D"/>
    <w:rsid w:val="00C84A21"/>
    <w:rsid w:val="00C852FD"/>
    <w:rsid w:val="00C86248"/>
    <w:rsid w:val="00C865A4"/>
    <w:rsid w:val="00C92A3C"/>
    <w:rsid w:val="00C92A81"/>
    <w:rsid w:val="00C93294"/>
    <w:rsid w:val="00C93D8A"/>
    <w:rsid w:val="00C97D91"/>
    <w:rsid w:val="00CA2FCC"/>
    <w:rsid w:val="00CA4B77"/>
    <w:rsid w:val="00CA7E7E"/>
    <w:rsid w:val="00CB4ED1"/>
    <w:rsid w:val="00CB699F"/>
    <w:rsid w:val="00CB6E03"/>
    <w:rsid w:val="00CC0BD1"/>
    <w:rsid w:val="00CC1872"/>
    <w:rsid w:val="00CC214D"/>
    <w:rsid w:val="00CC496F"/>
    <w:rsid w:val="00CC610F"/>
    <w:rsid w:val="00CD1884"/>
    <w:rsid w:val="00CD2254"/>
    <w:rsid w:val="00CD2ADA"/>
    <w:rsid w:val="00CD7B46"/>
    <w:rsid w:val="00CE17BA"/>
    <w:rsid w:val="00CE2212"/>
    <w:rsid w:val="00CE3BD4"/>
    <w:rsid w:val="00CE4D56"/>
    <w:rsid w:val="00CE76EB"/>
    <w:rsid w:val="00CF020C"/>
    <w:rsid w:val="00CF1FC7"/>
    <w:rsid w:val="00D047C0"/>
    <w:rsid w:val="00D0720D"/>
    <w:rsid w:val="00D11320"/>
    <w:rsid w:val="00D12813"/>
    <w:rsid w:val="00D130A0"/>
    <w:rsid w:val="00D2071B"/>
    <w:rsid w:val="00D20E0A"/>
    <w:rsid w:val="00D24B3B"/>
    <w:rsid w:val="00D258AF"/>
    <w:rsid w:val="00D315BE"/>
    <w:rsid w:val="00D31F75"/>
    <w:rsid w:val="00D34A61"/>
    <w:rsid w:val="00D4352D"/>
    <w:rsid w:val="00D46502"/>
    <w:rsid w:val="00D47783"/>
    <w:rsid w:val="00D47C2C"/>
    <w:rsid w:val="00D57781"/>
    <w:rsid w:val="00D60772"/>
    <w:rsid w:val="00D61DF8"/>
    <w:rsid w:val="00D62808"/>
    <w:rsid w:val="00D779EA"/>
    <w:rsid w:val="00D80C6C"/>
    <w:rsid w:val="00D92D0C"/>
    <w:rsid w:val="00D96D95"/>
    <w:rsid w:val="00DA003E"/>
    <w:rsid w:val="00DA01E1"/>
    <w:rsid w:val="00DA508F"/>
    <w:rsid w:val="00DB569A"/>
    <w:rsid w:val="00DB651E"/>
    <w:rsid w:val="00DB6A04"/>
    <w:rsid w:val="00DC2217"/>
    <w:rsid w:val="00DC29B6"/>
    <w:rsid w:val="00DC5907"/>
    <w:rsid w:val="00DD0EFE"/>
    <w:rsid w:val="00DD1B34"/>
    <w:rsid w:val="00DD5E9D"/>
    <w:rsid w:val="00DD7694"/>
    <w:rsid w:val="00DE648B"/>
    <w:rsid w:val="00DE6A2B"/>
    <w:rsid w:val="00DF08A7"/>
    <w:rsid w:val="00DF1423"/>
    <w:rsid w:val="00DF1523"/>
    <w:rsid w:val="00DF256D"/>
    <w:rsid w:val="00DF3A50"/>
    <w:rsid w:val="00DF7D1B"/>
    <w:rsid w:val="00E01BDE"/>
    <w:rsid w:val="00E03913"/>
    <w:rsid w:val="00E043A4"/>
    <w:rsid w:val="00E059CA"/>
    <w:rsid w:val="00E16136"/>
    <w:rsid w:val="00E17379"/>
    <w:rsid w:val="00E1749B"/>
    <w:rsid w:val="00E208CE"/>
    <w:rsid w:val="00E20A81"/>
    <w:rsid w:val="00E21C32"/>
    <w:rsid w:val="00E227C4"/>
    <w:rsid w:val="00E22B32"/>
    <w:rsid w:val="00E234FB"/>
    <w:rsid w:val="00E244D7"/>
    <w:rsid w:val="00E257C1"/>
    <w:rsid w:val="00E26832"/>
    <w:rsid w:val="00E26E7B"/>
    <w:rsid w:val="00E33D84"/>
    <w:rsid w:val="00E342FA"/>
    <w:rsid w:val="00E34FAB"/>
    <w:rsid w:val="00E4045C"/>
    <w:rsid w:val="00E4368F"/>
    <w:rsid w:val="00E56DB9"/>
    <w:rsid w:val="00E622AC"/>
    <w:rsid w:val="00E63595"/>
    <w:rsid w:val="00E66508"/>
    <w:rsid w:val="00E75202"/>
    <w:rsid w:val="00E770D3"/>
    <w:rsid w:val="00E8250E"/>
    <w:rsid w:val="00E847E6"/>
    <w:rsid w:val="00E86F11"/>
    <w:rsid w:val="00E9408A"/>
    <w:rsid w:val="00E94150"/>
    <w:rsid w:val="00EA0A53"/>
    <w:rsid w:val="00EA2499"/>
    <w:rsid w:val="00EA4997"/>
    <w:rsid w:val="00EA6136"/>
    <w:rsid w:val="00EA7875"/>
    <w:rsid w:val="00EB2CE7"/>
    <w:rsid w:val="00EB35F4"/>
    <w:rsid w:val="00EB5F55"/>
    <w:rsid w:val="00EC04C8"/>
    <w:rsid w:val="00EC1E60"/>
    <w:rsid w:val="00EC36E8"/>
    <w:rsid w:val="00EC3A15"/>
    <w:rsid w:val="00EC4E6B"/>
    <w:rsid w:val="00EC5C62"/>
    <w:rsid w:val="00ED0FA1"/>
    <w:rsid w:val="00ED5AE8"/>
    <w:rsid w:val="00ED6B6A"/>
    <w:rsid w:val="00EE45AA"/>
    <w:rsid w:val="00EE4BA3"/>
    <w:rsid w:val="00EE509F"/>
    <w:rsid w:val="00EE5B7B"/>
    <w:rsid w:val="00EE6A5A"/>
    <w:rsid w:val="00EE7729"/>
    <w:rsid w:val="00EF0D09"/>
    <w:rsid w:val="00EF20C8"/>
    <w:rsid w:val="00EF35E0"/>
    <w:rsid w:val="00EF3742"/>
    <w:rsid w:val="00EF755C"/>
    <w:rsid w:val="00F04EBD"/>
    <w:rsid w:val="00F05DB0"/>
    <w:rsid w:val="00F06BB5"/>
    <w:rsid w:val="00F07BC0"/>
    <w:rsid w:val="00F11505"/>
    <w:rsid w:val="00F118D0"/>
    <w:rsid w:val="00F21937"/>
    <w:rsid w:val="00F23CD4"/>
    <w:rsid w:val="00F24C8D"/>
    <w:rsid w:val="00F26E58"/>
    <w:rsid w:val="00F27401"/>
    <w:rsid w:val="00F35404"/>
    <w:rsid w:val="00F361F3"/>
    <w:rsid w:val="00F3720A"/>
    <w:rsid w:val="00F376BD"/>
    <w:rsid w:val="00F4278A"/>
    <w:rsid w:val="00F45F8C"/>
    <w:rsid w:val="00F52626"/>
    <w:rsid w:val="00F53CAF"/>
    <w:rsid w:val="00F557FD"/>
    <w:rsid w:val="00F55E12"/>
    <w:rsid w:val="00F563AB"/>
    <w:rsid w:val="00F56FB4"/>
    <w:rsid w:val="00F60475"/>
    <w:rsid w:val="00F61917"/>
    <w:rsid w:val="00F647E0"/>
    <w:rsid w:val="00F712C2"/>
    <w:rsid w:val="00F720D9"/>
    <w:rsid w:val="00F729E2"/>
    <w:rsid w:val="00F741D5"/>
    <w:rsid w:val="00F76602"/>
    <w:rsid w:val="00F76D40"/>
    <w:rsid w:val="00F8233E"/>
    <w:rsid w:val="00F84A10"/>
    <w:rsid w:val="00F8554F"/>
    <w:rsid w:val="00F863D0"/>
    <w:rsid w:val="00F90DB2"/>
    <w:rsid w:val="00F9405E"/>
    <w:rsid w:val="00F95975"/>
    <w:rsid w:val="00FA053D"/>
    <w:rsid w:val="00FA09B5"/>
    <w:rsid w:val="00FA0C0B"/>
    <w:rsid w:val="00FA2A7F"/>
    <w:rsid w:val="00FA2DA3"/>
    <w:rsid w:val="00FA5B12"/>
    <w:rsid w:val="00FA6CF6"/>
    <w:rsid w:val="00FB460F"/>
    <w:rsid w:val="00FB4A57"/>
    <w:rsid w:val="00FB5A76"/>
    <w:rsid w:val="00FB692C"/>
    <w:rsid w:val="00FC1C36"/>
    <w:rsid w:val="00FC52A1"/>
    <w:rsid w:val="00FD5B66"/>
    <w:rsid w:val="00FE0654"/>
    <w:rsid w:val="00FE1410"/>
    <w:rsid w:val="00FE175D"/>
    <w:rsid w:val="00FE3403"/>
    <w:rsid w:val="00FE428B"/>
    <w:rsid w:val="00FE7079"/>
    <w:rsid w:val="00FF20A5"/>
    <w:rsid w:val="00FF2624"/>
    <w:rsid w:val="00FF3A00"/>
    <w:rsid w:val="00FF3A7B"/>
    <w:rsid w:val="00FF74A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18B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951"/>
    <w:rPr>
      <w:sz w:val="24"/>
      <w:szCs w:val="24"/>
    </w:rPr>
  </w:style>
  <w:style w:type="paragraph" w:styleId="1">
    <w:name w:val="heading 1"/>
    <w:basedOn w:val="a"/>
    <w:next w:val="a"/>
    <w:link w:val="10"/>
    <w:uiPriority w:val="99"/>
    <w:qFormat/>
    <w:rsid w:val="006B2D68"/>
    <w:pPr>
      <w:keepNext/>
      <w:jc w:val="both"/>
      <w:outlineLvl w:val="0"/>
    </w:pPr>
    <w:rPr>
      <w:b/>
      <w:szCs w:val="20"/>
      <w:lang w:val="lt-LT" w:eastAsia="lt-LT"/>
    </w:rPr>
  </w:style>
  <w:style w:type="paragraph" w:styleId="2">
    <w:name w:val="heading 2"/>
    <w:basedOn w:val="a"/>
    <w:next w:val="a"/>
    <w:link w:val="20"/>
    <w:uiPriority w:val="99"/>
    <w:qFormat/>
    <w:rsid w:val="006B2D68"/>
    <w:pPr>
      <w:keepNext/>
      <w:autoSpaceDE w:val="0"/>
      <w:autoSpaceDN w:val="0"/>
      <w:adjustRightInd w:val="0"/>
      <w:ind w:left="3540" w:firstLine="708"/>
      <w:outlineLvl w:val="1"/>
    </w:pPr>
    <w:rPr>
      <w:sz w:val="30"/>
      <w:lang w:val="lt-LT" w:eastAsia="lt-LT"/>
    </w:rPr>
  </w:style>
  <w:style w:type="paragraph" w:styleId="3">
    <w:name w:val="heading 3"/>
    <w:basedOn w:val="a"/>
    <w:next w:val="a"/>
    <w:link w:val="30"/>
    <w:uiPriority w:val="99"/>
    <w:qFormat/>
    <w:rsid w:val="006B2D68"/>
    <w:pPr>
      <w:keepNext/>
      <w:autoSpaceDE w:val="0"/>
      <w:autoSpaceDN w:val="0"/>
      <w:adjustRightInd w:val="0"/>
      <w:ind w:left="708" w:firstLine="708"/>
      <w:jc w:val="center"/>
      <w:outlineLvl w:val="2"/>
    </w:pPr>
    <w:rPr>
      <w:sz w:val="30"/>
      <w:lang w:val="lt-LT" w:eastAsia="lt-LT"/>
    </w:rPr>
  </w:style>
  <w:style w:type="paragraph" w:styleId="4">
    <w:name w:val="heading 4"/>
    <w:basedOn w:val="a"/>
    <w:next w:val="a"/>
    <w:link w:val="40"/>
    <w:uiPriority w:val="99"/>
    <w:qFormat/>
    <w:rsid w:val="006B2D68"/>
    <w:pPr>
      <w:keepNext/>
      <w:autoSpaceDE w:val="0"/>
      <w:autoSpaceDN w:val="0"/>
      <w:adjustRightInd w:val="0"/>
      <w:ind w:left="3540" w:firstLine="708"/>
      <w:jc w:val="both"/>
      <w:outlineLvl w:val="3"/>
    </w:pPr>
    <w:rPr>
      <w:sz w:val="30"/>
      <w:lang w:val="lt-LT" w:eastAsia="lt-LT"/>
    </w:rPr>
  </w:style>
  <w:style w:type="paragraph" w:styleId="5">
    <w:name w:val="heading 5"/>
    <w:basedOn w:val="a"/>
    <w:next w:val="a"/>
    <w:link w:val="50"/>
    <w:semiHidden/>
    <w:unhideWhenUsed/>
    <w:qFormat/>
    <w:locked/>
    <w:rsid w:val="00DC2217"/>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6B2D68"/>
    <w:pPr>
      <w:keepNext/>
      <w:overflowPunct w:val="0"/>
      <w:autoSpaceDE w:val="0"/>
      <w:autoSpaceDN w:val="0"/>
      <w:adjustRightInd w:val="0"/>
      <w:jc w:val="both"/>
      <w:textAlignment w:val="baseline"/>
      <w:outlineLvl w:val="5"/>
    </w:pPr>
    <w:rPr>
      <w:lang w:val="lt-LT" w:eastAsia="lt-L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5012B"/>
    <w:rPr>
      <w:rFonts w:ascii="Cambria" w:hAnsi="Cambria" w:cs="Times New Roman"/>
      <w:b/>
      <w:bCs/>
      <w:kern w:val="32"/>
      <w:sz w:val="32"/>
      <w:szCs w:val="32"/>
    </w:rPr>
  </w:style>
  <w:style w:type="character" w:customStyle="1" w:styleId="20">
    <w:name w:val="Заголовок 2 Знак"/>
    <w:link w:val="2"/>
    <w:uiPriority w:val="99"/>
    <w:semiHidden/>
    <w:locked/>
    <w:rsid w:val="0025012B"/>
    <w:rPr>
      <w:rFonts w:ascii="Cambria" w:hAnsi="Cambria" w:cs="Times New Roman"/>
      <w:b/>
      <w:bCs/>
      <w:i/>
      <w:iCs/>
      <w:sz w:val="28"/>
      <w:szCs w:val="28"/>
    </w:rPr>
  </w:style>
  <w:style w:type="character" w:customStyle="1" w:styleId="30">
    <w:name w:val="Заголовок 3 Знак"/>
    <w:link w:val="3"/>
    <w:uiPriority w:val="99"/>
    <w:semiHidden/>
    <w:locked/>
    <w:rsid w:val="0025012B"/>
    <w:rPr>
      <w:rFonts w:ascii="Cambria" w:hAnsi="Cambria" w:cs="Times New Roman"/>
      <w:b/>
      <w:bCs/>
      <w:sz w:val="26"/>
      <w:szCs w:val="26"/>
    </w:rPr>
  </w:style>
  <w:style w:type="character" w:customStyle="1" w:styleId="40">
    <w:name w:val="Заголовок 4 Знак"/>
    <w:link w:val="4"/>
    <w:uiPriority w:val="99"/>
    <w:semiHidden/>
    <w:locked/>
    <w:rsid w:val="0025012B"/>
    <w:rPr>
      <w:rFonts w:ascii="Calibri" w:hAnsi="Calibri" w:cs="Times New Roman"/>
      <w:b/>
      <w:bCs/>
      <w:sz w:val="28"/>
      <w:szCs w:val="28"/>
    </w:rPr>
  </w:style>
  <w:style w:type="character" w:customStyle="1" w:styleId="60">
    <w:name w:val="Заголовок 6 Знак"/>
    <w:link w:val="6"/>
    <w:uiPriority w:val="99"/>
    <w:semiHidden/>
    <w:locked/>
    <w:rsid w:val="0025012B"/>
    <w:rPr>
      <w:rFonts w:ascii="Calibri" w:hAnsi="Calibri" w:cs="Times New Roman"/>
      <w:b/>
      <w:bCs/>
    </w:rPr>
  </w:style>
  <w:style w:type="table" w:styleId="a3">
    <w:name w:val="Table Grid"/>
    <w:basedOn w:val="a1"/>
    <w:uiPriority w:val="99"/>
    <w:rsid w:val="00DF0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link w:val="a5"/>
    <w:uiPriority w:val="99"/>
    <w:qFormat/>
    <w:rsid w:val="006B2D68"/>
    <w:pPr>
      <w:widowControl w:val="0"/>
      <w:spacing w:line="360" w:lineRule="auto"/>
      <w:ind w:left="414" w:right="567" w:firstLine="720"/>
      <w:jc w:val="center"/>
    </w:pPr>
    <w:rPr>
      <w:b/>
      <w:bCs/>
      <w:sz w:val="26"/>
      <w:szCs w:val="26"/>
    </w:rPr>
  </w:style>
  <w:style w:type="character" w:customStyle="1" w:styleId="a5">
    <w:name w:val="Название Знак"/>
    <w:link w:val="a4"/>
    <w:uiPriority w:val="99"/>
    <w:locked/>
    <w:rsid w:val="0025012B"/>
    <w:rPr>
      <w:rFonts w:ascii="Cambria" w:hAnsi="Cambria" w:cs="Times New Roman"/>
      <w:b/>
      <w:bCs/>
      <w:kern w:val="28"/>
      <w:sz w:val="32"/>
      <w:szCs w:val="32"/>
    </w:rPr>
  </w:style>
  <w:style w:type="paragraph" w:styleId="a6">
    <w:name w:val="Block Text"/>
    <w:basedOn w:val="a"/>
    <w:uiPriority w:val="99"/>
    <w:rsid w:val="006B2D68"/>
    <w:pPr>
      <w:spacing w:line="360" w:lineRule="auto"/>
      <w:ind w:left="1134" w:right="567" w:firstLine="567"/>
      <w:jc w:val="both"/>
    </w:pPr>
    <w:rPr>
      <w:b/>
      <w:bCs/>
      <w:sz w:val="26"/>
      <w:szCs w:val="26"/>
    </w:rPr>
  </w:style>
  <w:style w:type="paragraph" w:customStyle="1" w:styleId="ConsPlusTitle">
    <w:name w:val="ConsPlusTitle"/>
    <w:uiPriority w:val="99"/>
    <w:rsid w:val="006B2D68"/>
    <w:pPr>
      <w:widowControl w:val="0"/>
      <w:autoSpaceDE w:val="0"/>
      <w:autoSpaceDN w:val="0"/>
      <w:adjustRightInd w:val="0"/>
    </w:pPr>
    <w:rPr>
      <w:b/>
      <w:bCs/>
      <w:sz w:val="24"/>
      <w:szCs w:val="24"/>
    </w:rPr>
  </w:style>
  <w:style w:type="paragraph" w:customStyle="1" w:styleId="ConsPlusNonformat">
    <w:name w:val="ConsPlusNonformat"/>
    <w:uiPriority w:val="99"/>
    <w:rsid w:val="006B2D68"/>
    <w:pPr>
      <w:widowControl w:val="0"/>
      <w:autoSpaceDE w:val="0"/>
      <w:autoSpaceDN w:val="0"/>
      <w:adjustRightInd w:val="0"/>
    </w:pPr>
    <w:rPr>
      <w:rFonts w:ascii="Courier New" w:hAnsi="Courier New" w:cs="Courier New"/>
    </w:rPr>
  </w:style>
  <w:style w:type="paragraph" w:customStyle="1" w:styleId="ConsPlusCell">
    <w:name w:val="ConsPlusCell"/>
    <w:uiPriority w:val="99"/>
    <w:rsid w:val="006B2D68"/>
    <w:pPr>
      <w:widowControl w:val="0"/>
      <w:autoSpaceDE w:val="0"/>
      <w:autoSpaceDN w:val="0"/>
      <w:adjustRightInd w:val="0"/>
    </w:pPr>
    <w:rPr>
      <w:rFonts w:ascii="Arial" w:hAnsi="Arial" w:cs="Arial"/>
    </w:rPr>
  </w:style>
  <w:style w:type="paragraph" w:styleId="a7">
    <w:name w:val="Body Text"/>
    <w:basedOn w:val="a"/>
    <w:link w:val="a8"/>
    <w:uiPriority w:val="99"/>
    <w:semiHidden/>
    <w:rsid w:val="006B2D68"/>
    <w:pPr>
      <w:autoSpaceDE w:val="0"/>
      <w:autoSpaceDN w:val="0"/>
      <w:jc w:val="center"/>
    </w:pPr>
    <w:rPr>
      <w:sz w:val="28"/>
      <w:szCs w:val="28"/>
      <w:lang w:val="lt-LT" w:eastAsia="lt-LT"/>
    </w:rPr>
  </w:style>
  <w:style w:type="character" w:customStyle="1" w:styleId="a8">
    <w:name w:val="Основной текст Знак"/>
    <w:link w:val="a7"/>
    <w:uiPriority w:val="99"/>
    <w:semiHidden/>
    <w:locked/>
    <w:rsid w:val="0025012B"/>
    <w:rPr>
      <w:rFonts w:cs="Times New Roman"/>
      <w:sz w:val="24"/>
      <w:szCs w:val="24"/>
    </w:rPr>
  </w:style>
  <w:style w:type="paragraph" w:customStyle="1" w:styleId="ConsPlusNormal">
    <w:name w:val="ConsPlusNormal"/>
    <w:uiPriority w:val="99"/>
    <w:rsid w:val="006B2D68"/>
    <w:pPr>
      <w:widowControl w:val="0"/>
      <w:autoSpaceDE w:val="0"/>
      <w:autoSpaceDN w:val="0"/>
      <w:adjustRightInd w:val="0"/>
      <w:ind w:firstLine="720"/>
    </w:pPr>
    <w:rPr>
      <w:rFonts w:ascii="Arial" w:hAnsi="Arial" w:cs="Arial"/>
    </w:rPr>
  </w:style>
  <w:style w:type="paragraph" w:styleId="a9">
    <w:name w:val="header"/>
    <w:basedOn w:val="a"/>
    <w:link w:val="aa"/>
    <w:uiPriority w:val="99"/>
    <w:rsid w:val="006B2D68"/>
    <w:pPr>
      <w:tabs>
        <w:tab w:val="center" w:pos="4677"/>
        <w:tab w:val="right" w:pos="9355"/>
      </w:tabs>
    </w:pPr>
  </w:style>
  <w:style w:type="character" w:customStyle="1" w:styleId="aa">
    <w:name w:val="Верхний колонтитул Знак"/>
    <w:link w:val="a9"/>
    <w:uiPriority w:val="99"/>
    <w:locked/>
    <w:rsid w:val="006B2D68"/>
    <w:rPr>
      <w:rFonts w:cs="Times New Roman"/>
      <w:sz w:val="24"/>
    </w:rPr>
  </w:style>
  <w:style w:type="paragraph" w:customStyle="1" w:styleId="21">
    <w:name w:val="Основной текст 21"/>
    <w:basedOn w:val="a"/>
    <w:uiPriority w:val="99"/>
    <w:rsid w:val="006B2D68"/>
    <w:pPr>
      <w:jc w:val="center"/>
    </w:pPr>
    <w:rPr>
      <w:sz w:val="22"/>
      <w:szCs w:val="22"/>
      <w:lang w:val="lt-LT" w:eastAsia="lt-LT"/>
    </w:rPr>
  </w:style>
  <w:style w:type="paragraph" w:customStyle="1" w:styleId="10-12">
    <w:name w:val="Табл.1.0 инт.-12"/>
    <w:basedOn w:val="a"/>
    <w:uiPriority w:val="99"/>
    <w:rsid w:val="006B2D68"/>
    <w:pPr>
      <w:widowControl w:val="0"/>
      <w:spacing w:before="120" w:after="120" w:line="180" w:lineRule="auto"/>
      <w:jc w:val="center"/>
    </w:pPr>
    <w:rPr>
      <w:lang w:val="lt-LT" w:eastAsia="lt-LT"/>
    </w:rPr>
  </w:style>
  <w:style w:type="character" w:styleId="ab">
    <w:name w:val="Hyperlink"/>
    <w:uiPriority w:val="99"/>
    <w:rsid w:val="006B2D68"/>
    <w:rPr>
      <w:rFonts w:cs="Times New Roman"/>
      <w:color w:val="0000FF"/>
      <w:u w:val="single"/>
    </w:rPr>
  </w:style>
  <w:style w:type="paragraph" w:styleId="ac">
    <w:name w:val="No Spacing"/>
    <w:uiPriority w:val="99"/>
    <w:qFormat/>
    <w:rsid w:val="006B2D68"/>
    <w:rPr>
      <w:sz w:val="24"/>
      <w:szCs w:val="24"/>
      <w:lang w:val="lt-LT" w:eastAsia="lt-LT"/>
    </w:rPr>
  </w:style>
  <w:style w:type="character" w:customStyle="1" w:styleId="fs3ls5">
    <w:name w:val="fs3 ls5"/>
    <w:uiPriority w:val="99"/>
    <w:rsid w:val="006B2D68"/>
    <w:rPr>
      <w:rFonts w:cs="Times New Roman"/>
    </w:rPr>
  </w:style>
  <w:style w:type="character" w:customStyle="1" w:styleId="ls6">
    <w:name w:val="ls6"/>
    <w:uiPriority w:val="99"/>
    <w:rsid w:val="006B2D68"/>
    <w:rPr>
      <w:rFonts w:cs="Times New Roman"/>
    </w:rPr>
  </w:style>
  <w:style w:type="character" w:customStyle="1" w:styleId="8">
    <w:name w:val="_ _8"/>
    <w:uiPriority w:val="99"/>
    <w:rsid w:val="006B2D68"/>
    <w:rPr>
      <w:rFonts w:cs="Times New Roman"/>
    </w:rPr>
  </w:style>
  <w:style w:type="character" w:customStyle="1" w:styleId="fs3ls7">
    <w:name w:val="fs3 ls7"/>
    <w:uiPriority w:val="99"/>
    <w:rsid w:val="006B2D68"/>
    <w:rPr>
      <w:rFonts w:cs="Times New Roman"/>
    </w:rPr>
  </w:style>
  <w:style w:type="character" w:customStyle="1" w:styleId="fs1ls8">
    <w:name w:val="fs1 ls8"/>
    <w:uiPriority w:val="99"/>
    <w:rsid w:val="006B2D68"/>
    <w:rPr>
      <w:rFonts w:cs="Times New Roman"/>
    </w:rPr>
  </w:style>
  <w:style w:type="character" w:customStyle="1" w:styleId="apple-converted-space">
    <w:name w:val="apple-converted-space"/>
    <w:uiPriority w:val="99"/>
    <w:rsid w:val="006B2D68"/>
    <w:rPr>
      <w:rFonts w:cs="Times New Roman"/>
    </w:rPr>
  </w:style>
  <w:style w:type="paragraph" w:styleId="HTML">
    <w:name w:val="HTML Preformatted"/>
    <w:basedOn w:val="a"/>
    <w:link w:val="HTML0"/>
    <w:uiPriority w:val="99"/>
    <w:rsid w:val="006B2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semiHidden/>
    <w:locked/>
    <w:rsid w:val="0025012B"/>
    <w:rPr>
      <w:rFonts w:ascii="Courier New" w:hAnsi="Courier New" w:cs="Courier New"/>
      <w:sz w:val="20"/>
      <w:szCs w:val="20"/>
    </w:rPr>
  </w:style>
  <w:style w:type="character" w:customStyle="1" w:styleId="ng-binding">
    <w:name w:val="ng-binding"/>
    <w:uiPriority w:val="99"/>
    <w:rsid w:val="006B2D68"/>
    <w:rPr>
      <w:rFonts w:cs="Times New Roman"/>
    </w:rPr>
  </w:style>
  <w:style w:type="character" w:customStyle="1" w:styleId="ng-scope">
    <w:name w:val="ng-scope"/>
    <w:uiPriority w:val="99"/>
    <w:rsid w:val="006B2D68"/>
    <w:rPr>
      <w:rFonts w:cs="Times New Roman"/>
    </w:rPr>
  </w:style>
  <w:style w:type="character" w:customStyle="1" w:styleId="ng-bindingng-scope">
    <w:name w:val="ng-binding ng-scope"/>
    <w:uiPriority w:val="99"/>
    <w:rsid w:val="006B2D68"/>
    <w:rPr>
      <w:rFonts w:cs="Times New Roman"/>
    </w:rPr>
  </w:style>
  <w:style w:type="character" w:customStyle="1" w:styleId="prefix">
    <w:name w:val="prefix"/>
    <w:uiPriority w:val="99"/>
    <w:rsid w:val="006B2D68"/>
    <w:rPr>
      <w:rFonts w:cs="Times New Roman"/>
    </w:rPr>
  </w:style>
  <w:style w:type="character" w:customStyle="1" w:styleId="11">
    <w:name w:val="Дата1"/>
    <w:uiPriority w:val="99"/>
    <w:rsid w:val="006B2D68"/>
    <w:rPr>
      <w:rFonts w:cs="Times New Roman"/>
    </w:rPr>
  </w:style>
  <w:style w:type="paragraph" w:styleId="ad">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e"/>
    <w:uiPriority w:val="99"/>
    <w:qFormat/>
    <w:rsid w:val="006B2D68"/>
    <w:rPr>
      <w:szCs w:val="20"/>
    </w:rPr>
  </w:style>
  <w:style w:type="character" w:customStyle="1" w:styleId="ae">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d"/>
    <w:uiPriority w:val="99"/>
    <w:locked/>
    <w:rsid w:val="006B2D68"/>
    <w:rPr>
      <w:sz w:val="24"/>
      <w:lang w:val="ru-RU" w:eastAsia="ru-RU"/>
    </w:rPr>
  </w:style>
  <w:style w:type="paragraph" w:styleId="af">
    <w:name w:val="annotation text"/>
    <w:basedOn w:val="a"/>
    <w:link w:val="af0"/>
    <w:uiPriority w:val="99"/>
    <w:semiHidden/>
    <w:rsid w:val="006B2D68"/>
    <w:rPr>
      <w:sz w:val="20"/>
      <w:szCs w:val="20"/>
      <w:lang w:val="lt-LT" w:eastAsia="lt-LT"/>
    </w:rPr>
  </w:style>
  <w:style w:type="character" w:customStyle="1" w:styleId="af0">
    <w:name w:val="Текст примечания Знак"/>
    <w:link w:val="af"/>
    <w:uiPriority w:val="99"/>
    <w:semiHidden/>
    <w:locked/>
    <w:rsid w:val="006B2D68"/>
    <w:rPr>
      <w:rFonts w:cs="Times New Roman"/>
      <w:lang w:val="lt-LT" w:eastAsia="lt-LT"/>
    </w:rPr>
  </w:style>
  <w:style w:type="paragraph" w:styleId="af1">
    <w:name w:val="annotation subject"/>
    <w:basedOn w:val="af"/>
    <w:next w:val="af"/>
    <w:link w:val="af2"/>
    <w:uiPriority w:val="99"/>
    <w:semiHidden/>
    <w:rsid w:val="006B2D68"/>
    <w:rPr>
      <w:b/>
      <w:bCs/>
    </w:rPr>
  </w:style>
  <w:style w:type="character" w:customStyle="1" w:styleId="af2">
    <w:name w:val="Тема примечания Знак"/>
    <w:link w:val="af1"/>
    <w:uiPriority w:val="99"/>
    <w:semiHidden/>
    <w:locked/>
    <w:rsid w:val="006B2D68"/>
    <w:rPr>
      <w:rFonts w:cs="Times New Roman"/>
      <w:b/>
      <w:lang w:val="lt-LT" w:eastAsia="lt-LT"/>
    </w:rPr>
  </w:style>
  <w:style w:type="paragraph" w:customStyle="1" w:styleId="af3">
    <w:name w:val="Формула"/>
    <w:basedOn w:val="a"/>
    <w:uiPriority w:val="99"/>
    <w:rsid w:val="006B2D68"/>
    <w:pPr>
      <w:spacing w:before="280" w:after="280"/>
      <w:contextualSpacing/>
      <w:jc w:val="center"/>
    </w:pPr>
    <w:rPr>
      <w:sz w:val="28"/>
    </w:rPr>
  </w:style>
  <w:style w:type="paragraph" w:customStyle="1" w:styleId="af4">
    <w:name w:val="Формула где"/>
    <w:basedOn w:val="a"/>
    <w:uiPriority w:val="99"/>
    <w:rsid w:val="006B2D68"/>
    <w:pPr>
      <w:spacing w:line="276" w:lineRule="auto"/>
      <w:jc w:val="both"/>
    </w:pPr>
    <w:rPr>
      <w:sz w:val="28"/>
    </w:rPr>
  </w:style>
  <w:style w:type="paragraph" w:customStyle="1" w:styleId="N1">
    <w:name w:val="Формула N 1"/>
    <w:basedOn w:val="af3"/>
    <w:uiPriority w:val="99"/>
    <w:rsid w:val="006B2D68"/>
    <w:pPr>
      <w:spacing w:after="0"/>
    </w:pPr>
  </w:style>
  <w:style w:type="paragraph" w:customStyle="1" w:styleId="N">
    <w:name w:val="Формула N"/>
    <w:basedOn w:val="af3"/>
    <w:uiPriority w:val="99"/>
    <w:rsid w:val="006B2D68"/>
    <w:pPr>
      <w:spacing w:before="0" w:after="0"/>
      <w:contextualSpacing w:val="0"/>
    </w:pPr>
  </w:style>
  <w:style w:type="paragraph" w:customStyle="1" w:styleId="NN">
    <w:name w:val="Формула N N"/>
    <w:basedOn w:val="af3"/>
    <w:uiPriority w:val="99"/>
    <w:rsid w:val="006B2D68"/>
    <w:pPr>
      <w:spacing w:before="0"/>
    </w:pPr>
  </w:style>
  <w:style w:type="paragraph" w:customStyle="1" w:styleId="af5">
    <w:name w:val="Рисунок"/>
    <w:basedOn w:val="a"/>
    <w:next w:val="a"/>
    <w:uiPriority w:val="99"/>
    <w:rsid w:val="006B2D68"/>
    <w:pPr>
      <w:spacing w:before="280" w:after="280" w:line="276" w:lineRule="auto"/>
      <w:jc w:val="center"/>
    </w:pPr>
    <w:rPr>
      <w:b/>
    </w:rPr>
  </w:style>
  <w:style w:type="paragraph" w:styleId="af6">
    <w:name w:val="Body Text Indent"/>
    <w:basedOn w:val="a"/>
    <w:link w:val="af7"/>
    <w:uiPriority w:val="99"/>
    <w:rsid w:val="006B2D68"/>
    <w:pPr>
      <w:spacing w:after="120"/>
      <w:ind w:left="283"/>
    </w:pPr>
  </w:style>
  <w:style w:type="character" w:customStyle="1" w:styleId="af7">
    <w:name w:val="Основной текст с отступом Знак"/>
    <w:link w:val="af6"/>
    <w:uiPriority w:val="99"/>
    <w:semiHidden/>
    <w:locked/>
    <w:rsid w:val="0025012B"/>
    <w:rPr>
      <w:rFonts w:cs="Times New Roman"/>
      <w:sz w:val="24"/>
      <w:szCs w:val="24"/>
    </w:rPr>
  </w:style>
  <w:style w:type="paragraph" w:styleId="31">
    <w:name w:val="Body Text 3"/>
    <w:basedOn w:val="a"/>
    <w:link w:val="32"/>
    <w:uiPriority w:val="99"/>
    <w:rsid w:val="006B2D68"/>
    <w:pPr>
      <w:spacing w:after="120"/>
    </w:pPr>
    <w:rPr>
      <w:sz w:val="16"/>
      <w:szCs w:val="16"/>
    </w:rPr>
  </w:style>
  <w:style w:type="character" w:customStyle="1" w:styleId="32">
    <w:name w:val="Основной текст 3 Знак"/>
    <w:link w:val="31"/>
    <w:uiPriority w:val="99"/>
    <w:semiHidden/>
    <w:locked/>
    <w:rsid w:val="0025012B"/>
    <w:rPr>
      <w:rFonts w:cs="Times New Roman"/>
      <w:sz w:val="16"/>
      <w:szCs w:val="16"/>
    </w:rPr>
  </w:style>
  <w:style w:type="paragraph" w:customStyle="1" w:styleId="Default">
    <w:name w:val="Default"/>
    <w:uiPriority w:val="99"/>
    <w:rsid w:val="006B2D68"/>
    <w:pPr>
      <w:autoSpaceDE w:val="0"/>
      <w:autoSpaceDN w:val="0"/>
      <w:adjustRightInd w:val="0"/>
    </w:pPr>
    <w:rPr>
      <w:color w:val="000000"/>
      <w:sz w:val="24"/>
      <w:szCs w:val="24"/>
    </w:rPr>
  </w:style>
  <w:style w:type="character" w:customStyle="1" w:styleId="mwe-math-mathml-inlinemwe-math-mathml-a11y">
    <w:name w:val="mwe-math-mathml-inline mwe-math-mathml-a11y"/>
    <w:uiPriority w:val="99"/>
    <w:rsid w:val="006B2D68"/>
    <w:rPr>
      <w:rFonts w:cs="Times New Roman"/>
    </w:rPr>
  </w:style>
  <w:style w:type="paragraph" w:customStyle="1" w:styleId="110">
    <w:name w:val="Обычный + 11 пт"/>
    <w:basedOn w:val="a"/>
    <w:link w:val="111"/>
    <w:uiPriority w:val="99"/>
    <w:rsid w:val="006B2D68"/>
    <w:pPr>
      <w:ind w:left="460" w:firstLine="141"/>
      <w:jc w:val="both"/>
    </w:pPr>
    <w:rPr>
      <w:color w:val="545454"/>
      <w:sz w:val="22"/>
      <w:szCs w:val="20"/>
      <w:shd w:val="clear" w:color="auto" w:fill="FFFFFF"/>
    </w:rPr>
  </w:style>
  <w:style w:type="character" w:customStyle="1" w:styleId="111">
    <w:name w:val="Обычный + 11 пт Знак"/>
    <w:link w:val="110"/>
    <w:uiPriority w:val="99"/>
    <w:locked/>
    <w:rsid w:val="006B2D68"/>
    <w:rPr>
      <w:color w:val="545454"/>
      <w:sz w:val="22"/>
      <w:shd w:val="clear" w:color="auto" w:fill="FFFFFF"/>
      <w:lang w:val="ru-RU" w:eastAsia="ru-RU"/>
    </w:rPr>
  </w:style>
  <w:style w:type="character" w:customStyle="1" w:styleId="hps">
    <w:name w:val="hps"/>
    <w:uiPriority w:val="99"/>
    <w:rsid w:val="006B2D68"/>
    <w:rPr>
      <w:rFonts w:cs="Times New Roman"/>
    </w:rPr>
  </w:style>
  <w:style w:type="character" w:customStyle="1" w:styleId="hpsatn">
    <w:name w:val="hps atn"/>
    <w:uiPriority w:val="99"/>
    <w:rsid w:val="006B2D68"/>
    <w:rPr>
      <w:rFonts w:cs="Times New Roman"/>
    </w:rPr>
  </w:style>
  <w:style w:type="character" w:customStyle="1" w:styleId="longtext">
    <w:name w:val="long_text"/>
    <w:uiPriority w:val="99"/>
    <w:rsid w:val="006B2D68"/>
    <w:rPr>
      <w:rFonts w:cs="Times New Roman"/>
    </w:rPr>
  </w:style>
  <w:style w:type="character" w:customStyle="1" w:styleId="tlid-translationtranslation">
    <w:name w:val="tlid-translation translation"/>
    <w:uiPriority w:val="99"/>
    <w:rsid w:val="00093CE8"/>
  </w:style>
  <w:style w:type="character" w:customStyle="1" w:styleId="PaperTitleChar">
    <w:name w:val="Paper Title Char"/>
    <w:link w:val="PaperTitle"/>
    <w:uiPriority w:val="99"/>
    <w:locked/>
    <w:rsid w:val="00382148"/>
    <w:rPr>
      <w:b/>
      <w:sz w:val="28"/>
      <w:lang w:val="en-US"/>
    </w:rPr>
  </w:style>
  <w:style w:type="paragraph" w:customStyle="1" w:styleId="PaperTitle">
    <w:name w:val="Paper Title"/>
    <w:basedOn w:val="a"/>
    <w:link w:val="PaperTitleChar"/>
    <w:uiPriority w:val="99"/>
    <w:rsid w:val="00382148"/>
    <w:pPr>
      <w:keepNext/>
      <w:keepLines/>
      <w:suppressAutoHyphens/>
      <w:overflowPunct w:val="0"/>
      <w:autoSpaceDE w:val="0"/>
      <w:autoSpaceDN w:val="0"/>
      <w:adjustRightInd w:val="0"/>
      <w:spacing w:after="480" w:line="360" w:lineRule="atLeast"/>
      <w:jc w:val="center"/>
    </w:pPr>
    <w:rPr>
      <w:b/>
      <w:sz w:val="28"/>
      <w:szCs w:val="20"/>
      <w:lang w:val="en-US"/>
    </w:rPr>
  </w:style>
  <w:style w:type="paragraph" w:styleId="af8">
    <w:name w:val="footer"/>
    <w:basedOn w:val="a"/>
    <w:link w:val="af9"/>
    <w:uiPriority w:val="99"/>
    <w:rsid w:val="009C3F4D"/>
    <w:pPr>
      <w:tabs>
        <w:tab w:val="center" w:pos="4677"/>
        <w:tab w:val="right" w:pos="9355"/>
      </w:tabs>
    </w:pPr>
  </w:style>
  <w:style w:type="character" w:customStyle="1" w:styleId="af9">
    <w:name w:val="Нижний колонтитул Знак"/>
    <w:link w:val="af8"/>
    <w:uiPriority w:val="99"/>
    <w:locked/>
    <w:rsid w:val="009C3F4D"/>
    <w:rPr>
      <w:rFonts w:cs="Times New Roman"/>
      <w:sz w:val="24"/>
    </w:rPr>
  </w:style>
  <w:style w:type="paragraph" w:customStyle="1" w:styleId="ID">
    <w:name w:val="ID"/>
    <w:basedOn w:val="ad"/>
    <w:link w:val="ID0"/>
    <w:uiPriority w:val="99"/>
    <w:rsid w:val="00A7678C"/>
    <w:pPr>
      <w:tabs>
        <w:tab w:val="left" w:pos="2410"/>
      </w:tabs>
      <w:spacing w:line="360" w:lineRule="auto"/>
      <w:ind w:firstLine="709"/>
      <w:jc w:val="both"/>
    </w:pPr>
  </w:style>
  <w:style w:type="character" w:customStyle="1" w:styleId="ID0">
    <w:name w:val="ID Знак"/>
    <w:link w:val="ID"/>
    <w:uiPriority w:val="99"/>
    <w:locked/>
    <w:rsid w:val="00A7678C"/>
    <w:rPr>
      <w:rFonts w:eastAsia="Times New Roman"/>
      <w:sz w:val="24"/>
      <w:lang w:val="ru-RU" w:eastAsia="ru-RU"/>
    </w:rPr>
  </w:style>
  <w:style w:type="paragraph" w:styleId="afa">
    <w:name w:val="Balloon Text"/>
    <w:basedOn w:val="a"/>
    <w:link w:val="afb"/>
    <w:uiPriority w:val="99"/>
    <w:rsid w:val="00187794"/>
    <w:rPr>
      <w:rFonts w:ascii="Tahoma" w:hAnsi="Tahoma" w:cs="Tahoma"/>
      <w:sz w:val="16"/>
      <w:szCs w:val="16"/>
    </w:rPr>
  </w:style>
  <w:style w:type="character" w:customStyle="1" w:styleId="afb">
    <w:name w:val="Текст выноски Знак"/>
    <w:link w:val="afa"/>
    <w:uiPriority w:val="99"/>
    <w:locked/>
    <w:rsid w:val="00187794"/>
    <w:rPr>
      <w:rFonts w:ascii="Tahoma" w:hAnsi="Tahoma" w:cs="Tahoma"/>
      <w:sz w:val="16"/>
      <w:szCs w:val="16"/>
    </w:rPr>
  </w:style>
  <w:style w:type="paragraph" w:styleId="afc">
    <w:name w:val="List Paragraph"/>
    <w:basedOn w:val="a"/>
    <w:uiPriority w:val="34"/>
    <w:qFormat/>
    <w:rsid w:val="00CE4D56"/>
    <w:pPr>
      <w:ind w:left="720"/>
      <w:contextualSpacing/>
    </w:pPr>
  </w:style>
  <w:style w:type="character" w:customStyle="1" w:styleId="UnresolvedMention">
    <w:name w:val="Unresolved Mention"/>
    <w:basedOn w:val="a0"/>
    <w:uiPriority w:val="99"/>
    <w:semiHidden/>
    <w:unhideWhenUsed/>
    <w:rsid w:val="003F34CA"/>
    <w:rPr>
      <w:color w:val="605E5C"/>
      <w:shd w:val="clear" w:color="auto" w:fill="E1DFDD"/>
    </w:rPr>
  </w:style>
  <w:style w:type="paragraph" w:customStyle="1" w:styleId="msonormalcxspmiddle">
    <w:name w:val="msonormalcxspmiddle"/>
    <w:basedOn w:val="a"/>
    <w:rsid w:val="004961DE"/>
    <w:pPr>
      <w:spacing w:before="100" w:beforeAutospacing="1" w:after="100" w:afterAutospacing="1"/>
    </w:pPr>
    <w:rPr>
      <w:rFonts w:eastAsia="Calibri"/>
    </w:rPr>
  </w:style>
  <w:style w:type="numbering" w:customStyle="1" w:styleId="12">
    <w:name w:val="Нет списка1"/>
    <w:next w:val="a2"/>
    <w:uiPriority w:val="99"/>
    <w:semiHidden/>
    <w:unhideWhenUsed/>
    <w:rsid w:val="00F60475"/>
  </w:style>
  <w:style w:type="character" w:styleId="afd">
    <w:name w:val="Placeholder Text"/>
    <w:basedOn w:val="a0"/>
    <w:uiPriority w:val="99"/>
    <w:semiHidden/>
    <w:rsid w:val="00F60475"/>
    <w:rPr>
      <w:color w:val="808080"/>
    </w:rPr>
  </w:style>
  <w:style w:type="character" w:customStyle="1" w:styleId="50">
    <w:name w:val="Заголовок 5 Знак"/>
    <w:basedOn w:val="a0"/>
    <w:link w:val="5"/>
    <w:semiHidden/>
    <w:rsid w:val="00DC2217"/>
    <w:rPr>
      <w:rFonts w:asciiTheme="majorHAnsi" w:eastAsiaTheme="majorEastAsia" w:hAnsiTheme="majorHAnsi" w:cstheme="majorBidi"/>
      <w:color w:val="243F60" w:themeColor="accent1" w:themeShade="7F"/>
      <w:sz w:val="24"/>
      <w:szCs w:val="24"/>
    </w:rPr>
  </w:style>
  <w:style w:type="character" w:customStyle="1" w:styleId="2-1">
    <w:name w:val="Средняя сетка 2 - Акцент 1 Знак"/>
    <w:aliases w:val="мелкий Знак,Айгерим Знак,Обя Знак,норма Знак,мой рабочий Знак,No Spacing Знак,No Spacing1 Знак,свой Знак,14 TNR Знак,МОЙ СТИЛЬ Знак,Без интервала11 Знак,Без интервала1 Знак,Елжан Знак,Средняя сетка 2 Знак"/>
    <w:link w:val="2-11"/>
    <w:uiPriority w:val="1"/>
    <w:locked/>
    <w:rsid w:val="00973E05"/>
    <w:rPr>
      <w:rFonts w:ascii="Calibri" w:eastAsia="Calibri" w:hAnsi="Calibri"/>
    </w:rPr>
  </w:style>
  <w:style w:type="paragraph" w:customStyle="1" w:styleId="2-11">
    <w:name w:val="Средняя сетка 2 - Акцент 11"/>
    <w:aliases w:val="мелкий,Айгерим,Обя,норма,мой рабочий,No Spacing,No Spacing1,свой,14 TNR,МОЙ СТИЛЬ,Без интервала11,Без интервала1,Елжан"/>
    <w:link w:val="2-1"/>
    <w:uiPriority w:val="1"/>
    <w:qFormat/>
    <w:rsid w:val="00973E05"/>
    <w:rPr>
      <w:rFonts w:ascii="Calibri" w:eastAsia="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951"/>
    <w:rPr>
      <w:sz w:val="24"/>
      <w:szCs w:val="24"/>
    </w:rPr>
  </w:style>
  <w:style w:type="paragraph" w:styleId="1">
    <w:name w:val="heading 1"/>
    <w:basedOn w:val="a"/>
    <w:next w:val="a"/>
    <w:link w:val="10"/>
    <w:uiPriority w:val="99"/>
    <w:qFormat/>
    <w:rsid w:val="006B2D68"/>
    <w:pPr>
      <w:keepNext/>
      <w:jc w:val="both"/>
      <w:outlineLvl w:val="0"/>
    </w:pPr>
    <w:rPr>
      <w:b/>
      <w:szCs w:val="20"/>
      <w:lang w:val="lt-LT" w:eastAsia="lt-LT"/>
    </w:rPr>
  </w:style>
  <w:style w:type="paragraph" w:styleId="2">
    <w:name w:val="heading 2"/>
    <w:basedOn w:val="a"/>
    <w:next w:val="a"/>
    <w:link w:val="20"/>
    <w:uiPriority w:val="99"/>
    <w:qFormat/>
    <w:rsid w:val="006B2D68"/>
    <w:pPr>
      <w:keepNext/>
      <w:autoSpaceDE w:val="0"/>
      <w:autoSpaceDN w:val="0"/>
      <w:adjustRightInd w:val="0"/>
      <w:ind w:left="3540" w:firstLine="708"/>
      <w:outlineLvl w:val="1"/>
    </w:pPr>
    <w:rPr>
      <w:sz w:val="30"/>
      <w:lang w:val="lt-LT" w:eastAsia="lt-LT"/>
    </w:rPr>
  </w:style>
  <w:style w:type="paragraph" w:styleId="3">
    <w:name w:val="heading 3"/>
    <w:basedOn w:val="a"/>
    <w:next w:val="a"/>
    <w:link w:val="30"/>
    <w:uiPriority w:val="99"/>
    <w:qFormat/>
    <w:rsid w:val="006B2D68"/>
    <w:pPr>
      <w:keepNext/>
      <w:autoSpaceDE w:val="0"/>
      <w:autoSpaceDN w:val="0"/>
      <w:adjustRightInd w:val="0"/>
      <w:ind w:left="708" w:firstLine="708"/>
      <w:jc w:val="center"/>
      <w:outlineLvl w:val="2"/>
    </w:pPr>
    <w:rPr>
      <w:sz w:val="30"/>
      <w:lang w:val="lt-LT" w:eastAsia="lt-LT"/>
    </w:rPr>
  </w:style>
  <w:style w:type="paragraph" w:styleId="4">
    <w:name w:val="heading 4"/>
    <w:basedOn w:val="a"/>
    <w:next w:val="a"/>
    <w:link w:val="40"/>
    <w:uiPriority w:val="99"/>
    <w:qFormat/>
    <w:rsid w:val="006B2D68"/>
    <w:pPr>
      <w:keepNext/>
      <w:autoSpaceDE w:val="0"/>
      <w:autoSpaceDN w:val="0"/>
      <w:adjustRightInd w:val="0"/>
      <w:ind w:left="3540" w:firstLine="708"/>
      <w:jc w:val="both"/>
      <w:outlineLvl w:val="3"/>
    </w:pPr>
    <w:rPr>
      <w:sz w:val="30"/>
      <w:lang w:val="lt-LT" w:eastAsia="lt-LT"/>
    </w:rPr>
  </w:style>
  <w:style w:type="paragraph" w:styleId="5">
    <w:name w:val="heading 5"/>
    <w:basedOn w:val="a"/>
    <w:next w:val="a"/>
    <w:link w:val="50"/>
    <w:semiHidden/>
    <w:unhideWhenUsed/>
    <w:qFormat/>
    <w:locked/>
    <w:rsid w:val="00DC2217"/>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6B2D68"/>
    <w:pPr>
      <w:keepNext/>
      <w:overflowPunct w:val="0"/>
      <w:autoSpaceDE w:val="0"/>
      <w:autoSpaceDN w:val="0"/>
      <w:adjustRightInd w:val="0"/>
      <w:jc w:val="both"/>
      <w:textAlignment w:val="baseline"/>
      <w:outlineLvl w:val="5"/>
    </w:pPr>
    <w:rPr>
      <w:lang w:val="lt-LT" w:eastAsia="lt-L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5012B"/>
    <w:rPr>
      <w:rFonts w:ascii="Cambria" w:hAnsi="Cambria" w:cs="Times New Roman"/>
      <w:b/>
      <w:bCs/>
      <w:kern w:val="32"/>
      <w:sz w:val="32"/>
      <w:szCs w:val="32"/>
    </w:rPr>
  </w:style>
  <w:style w:type="character" w:customStyle="1" w:styleId="20">
    <w:name w:val="Заголовок 2 Знак"/>
    <w:link w:val="2"/>
    <w:uiPriority w:val="99"/>
    <w:semiHidden/>
    <w:locked/>
    <w:rsid w:val="0025012B"/>
    <w:rPr>
      <w:rFonts w:ascii="Cambria" w:hAnsi="Cambria" w:cs="Times New Roman"/>
      <w:b/>
      <w:bCs/>
      <w:i/>
      <w:iCs/>
      <w:sz w:val="28"/>
      <w:szCs w:val="28"/>
    </w:rPr>
  </w:style>
  <w:style w:type="character" w:customStyle="1" w:styleId="30">
    <w:name w:val="Заголовок 3 Знак"/>
    <w:link w:val="3"/>
    <w:uiPriority w:val="99"/>
    <w:semiHidden/>
    <w:locked/>
    <w:rsid w:val="0025012B"/>
    <w:rPr>
      <w:rFonts w:ascii="Cambria" w:hAnsi="Cambria" w:cs="Times New Roman"/>
      <w:b/>
      <w:bCs/>
      <w:sz w:val="26"/>
      <w:szCs w:val="26"/>
    </w:rPr>
  </w:style>
  <w:style w:type="character" w:customStyle="1" w:styleId="40">
    <w:name w:val="Заголовок 4 Знак"/>
    <w:link w:val="4"/>
    <w:uiPriority w:val="99"/>
    <w:semiHidden/>
    <w:locked/>
    <w:rsid w:val="0025012B"/>
    <w:rPr>
      <w:rFonts w:ascii="Calibri" w:hAnsi="Calibri" w:cs="Times New Roman"/>
      <w:b/>
      <w:bCs/>
      <w:sz w:val="28"/>
      <w:szCs w:val="28"/>
    </w:rPr>
  </w:style>
  <w:style w:type="character" w:customStyle="1" w:styleId="60">
    <w:name w:val="Заголовок 6 Знак"/>
    <w:link w:val="6"/>
    <w:uiPriority w:val="99"/>
    <w:semiHidden/>
    <w:locked/>
    <w:rsid w:val="0025012B"/>
    <w:rPr>
      <w:rFonts w:ascii="Calibri" w:hAnsi="Calibri" w:cs="Times New Roman"/>
      <w:b/>
      <w:bCs/>
    </w:rPr>
  </w:style>
  <w:style w:type="table" w:styleId="a3">
    <w:name w:val="Table Grid"/>
    <w:basedOn w:val="a1"/>
    <w:uiPriority w:val="99"/>
    <w:rsid w:val="00DF0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link w:val="a5"/>
    <w:uiPriority w:val="99"/>
    <w:qFormat/>
    <w:rsid w:val="006B2D68"/>
    <w:pPr>
      <w:widowControl w:val="0"/>
      <w:spacing w:line="360" w:lineRule="auto"/>
      <w:ind w:left="414" w:right="567" w:firstLine="720"/>
      <w:jc w:val="center"/>
    </w:pPr>
    <w:rPr>
      <w:b/>
      <w:bCs/>
      <w:sz w:val="26"/>
      <w:szCs w:val="26"/>
    </w:rPr>
  </w:style>
  <w:style w:type="character" w:customStyle="1" w:styleId="a5">
    <w:name w:val="Название Знак"/>
    <w:link w:val="a4"/>
    <w:uiPriority w:val="99"/>
    <w:locked/>
    <w:rsid w:val="0025012B"/>
    <w:rPr>
      <w:rFonts w:ascii="Cambria" w:hAnsi="Cambria" w:cs="Times New Roman"/>
      <w:b/>
      <w:bCs/>
      <w:kern w:val="28"/>
      <w:sz w:val="32"/>
      <w:szCs w:val="32"/>
    </w:rPr>
  </w:style>
  <w:style w:type="paragraph" w:styleId="a6">
    <w:name w:val="Block Text"/>
    <w:basedOn w:val="a"/>
    <w:uiPriority w:val="99"/>
    <w:rsid w:val="006B2D68"/>
    <w:pPr>
      <w:spacing w:line="360" w:lineRule="auto"/>
      <w:ind w:left="1134" w:right="567" w:firstLine="567"/>
      <w:jc w:val="both"/>
    </w:pPr>
    <w:rPr>
      <w:b/>
      <w:bCs/>
      <w:sz w:val="26"/>
      <w:szCs w:val="26"/>
    </w:rPr>
  </w:style>
  <w:style w:type="paragraph" w:customStyle="1" w:styleId="ConsPlusTitle">
    <w:name w:val="ConsPlusTitle"/>
    <w:uiPriority w:val="99"/>
    <w:rsid w:val="006B2D68"/>
    <w:pPr>
      <w:widowControl w:val="0"/>
      <w:autoSpaceDE w:val="0"/>
      <w:autoSpaceDN w:val="0"/>
      <w:adjustRightInd w:val="0"/>
    </w:pPr>
    <w:rPr>
      <w:b/>
      <w:bCs/>
      <w:sz w:val="24"/>
      <w:szCs w:val="24"/>
    </w:rPr>
  </w:style>
  <w:style w:type="paragraph" w:customStyle="1" w:styleId="ConsPlusNonformat">
    <w:name w:val="ConsPlusNonformat"/>
    <w:uiPriority w:val="99"/>
    <w:rsid w:val="006B2D68"/>
    <w:pPr>
      <w:widowControl w:val="0"/>
      <w:autoSpaceDE w:val="0"/>
      <w:autoSpaceDN w:val="0"/>
      <w:adjustRightInd w:val="0"/>
    </w:pPr>
    <w:rPr>
      <w:rFonts w:ascii="Courier New" w:hAnsi="Courier New" w:cs="Courier New"/>
    </w:rPr>
  </w:style>
  <w:style w:type="paragraph" w:customStyle="1" w:styleId="ConsPlusCell">
    <w:name w:val="ConsPlusCell"/>
    <w:uiPriority w:val="99"/>
    <w:rsid w:val="006B2D68"/>
    <w:pPr>
      <w:widowControl w:val="0"/>
      <w:autoSpaceDE w:val="0"/>
      <w:autoSpaceDN w:val="0"/>
      <w:adjustRightInd w:val="0"/>
    </w:pPr>
    <w:rPr>
      <w:rFonts w:ascii="Arial" w:hAnsi="Arial" w:cs="Arial"/>
    </w:rPr>
  </w:style>
  <w:style w:type="paragraph" w:styleId="a7">
    <w:name w:val="Body Text"/>
    <w:basedOn w:val="a"/>
    <w:link w:val="a8"/>
    <w:uiPriority w:val="99"/>
    <w:semiHidden/>
    <w:rsid w:val="006B2D68"/>
    <w:pPr>
      <w:autoSpaceDE w:val="0"/>
      <w:autoSpaceDN w:val="0"/>
      <w:jc w:val="center"/>
    </w:pPr>
    <w:rPr>
      <w:sz w:val="28"/>
      <w:szCs w:val="28"/>
      <w:lang w:val="lt-LT" w:eastAsia="lt-LT"/>
    </w:rPr>
  </w:style>
  <w:style w:type="character" w:customStyle="1" w:styleId="a8">
    <w:name w:val="Основной текст Знак"/>
    <w:link w:val="a7"/>
    <w:uiPriority w:val="99"/>
    <w:semiHidden/>
    <w:locked/>
    <w:rsid w:val="0025012B"/>
    <w:rPr>
      <w:rFonts w:cs="Times New Roman"/>
      <w:sz w:val="24"/>
      <w:szCs w:val="24"/>
    </w:rPr>
  </w:style>
  <w:style w:type="paragraph" w:customStyle="1" w:styleId="ConsPlusNormal">
    <w:name w:val="ConsPlusNormal"/>
    <w:uiPriority w:val="99"/>
    <w:rsid w:val="006B2D68"/>
    <w:pPr>
      <w:widowControl w:val="0"/>
      <w:autoSpaceDE w:val="0"/>
      <w:autoSpaceDN w:val="0"/>
      <w:adjustRightInd w:val="0"/>
      <w:ind w:firstLine="720"/>
    </w:pPr>
    <w:rPr>
      <w:rFonts w:ascii="Arial" w:hAnsi="Arial" w:cs="Arial"/>
    </w:rPr>
  </w:style>
  <w:style w:type="paragraph" w:styleId="a9">
    <w:name w:val="header"/>
    <w:basedOn w:val="a"/>
    <w:link w:val="aa"/>
    <w:uiPriority w:val="99"/>
    <w:rsid w:val="006B2D68"/>
    <w:pPr>
      <w:tabs>
        <w:tab w:val="center" w:pos="4677"/>
        <w:tab w:val="right" w:pos="9355"/>
      </w:tabs>
    </w:pPr>
  </w:style>
  <w:style w:type="character" w:customStyle="1" w:styleId="aa">
    <w:name w:val="Верхний колонтитул Знак"/>
    <w:link w:val="a9"/>
    <w:uiPriority w:val="99"/>
    <w:locked/>
    <w:rsid w:val="006B2D68"/>
    <w:rPr>
      <w:rFonts w:cs="Times New Roman"/>
      <w:sz w:val="24"/>
    </w:rPr>
  </w:style>
  <w:style w:type="paragraph" w:customStyle="1" w:styleId="21">
    <w:name w:val="Основной текст 21"/>
    <w:basedOn w:val="a"/>
    <w:uiPriority w:val="99"/>
    <w:rsid w:val="006B2D68"/>
    <w:pPr>
      <w:jc w:val="center"/>
    </w:pPr>
    <w:rPr>
      <w:sz w:val="22"/>
      <w:szCs w:val="22"/>
      <w:lang w:val="lt-LT" w:eastAsia="lt-LT"/>
    </w:rPr>
  </w:style>
  <w:style w:type="paragraph" w:customStyle="1" w:styleId="10-12">
    <w:name w:val="Табл.1.0 инт.-12"/>
    <w:basedOn w:val="a"/>
    <w:uiPriority w:val="99"/>
    <w:rsid w:val="006B2D68"/>
    <w:pPr>
      <w:widowControl w:val="0"/>
      <w:spacing w:before="120" w:after="120" w:line="180" w:lineRule="auto"/>
      <w:jc w:val="center"/>
    </w:pPr>
    <w:rPr>
      <w:lang w:val="lt-LT" w:eastAsia="lt-LT"/>
    </w:rPr>
  </w:style>
  <w:style w:type="character" w:styleId="ab">
    <w:name w:val="Hyperlink"/>
    <w:uiPriority w:val="99"/>
    <w:rsid w:val="006B2D68"/>
    <w:rPr>
      <w:rFonts w:cs="Times New Roman"/>
      <w:color w:val="0000FF"/>
      <w:u w:val="single"/>
    </w:rPr>
  </w:style>
  <w:style w:type="paragraph" w:styleId="ac">
    <w:name w:val="No Spacing"/>
    <w:uiPriority w:val="99"/>
    <w:qFormat/>
    <w:rsid w:val="006B2D68"/>
    <w:rPr>
      <w:sz w:val="24"/>
      <w:szCs w:val="24"/>
      <w:lang w:val="lt-LT" w:eastAsia="lt-LT"/>
    </w:rPr>
  </w:style>
  <w:style w:type="character" w:customStyle="1" w:styleId="fs3ls5">
    <w:name w:val="fs3 ls5"/>
    <w:uiPriority w:val="99"/>
    <w:rsid w:val="006B2D68"/>
    <w:rPr>
      <w:rFonts w:cs="Times New Roman"/>
    </w:rPr>
  </w:style>
  <w:style w:type="character" w:customStyle="1" w:styleId="ls6">
    <w:name w:val="ls6"/>
    <w:uiPriority w:val="99"/>
    <w:rsid w:val="006B2D68"/>
    <w:rPr>
      <w:rFonts w:cs="Times New Roman"/>
    </w:rPr>
  </w:style>
  <w:style w:type="character" w:customStyle="1" w:styleId="8">
    <w:name w:val="_ _8"/>
    <w:uiPriority w:val="99"/>
    <w:rsid w:val="006B2D68"/>
    <w:rPr>
      <w:rFonts w:cs="Times New Roman"/>
    </w:rPr>
  </w:style>
  <w:style w:type="character" w:customStyle="1" w:styleId="fs3ls7">
    <w:name w:val="fs3 ls7"/>
    <w:uiPriority w:val="99"/>
    <w:rsid w:val="006B2D68"/>
    <w:rPr>
      <w:rFonts w:cs="Times New Roman"/>
    </w:rPr>
  </w:style>
  <w:style w:type="character" w:customStyle="1" w:styleId="fs1ls8">
    <w:name w:val="fs1 ls8"/>
    <w:uiPriority w:val="99"/>
    <w:rsid w:val="006B2D68"/>
    <w:rPr>
      <w:rFonts w:cs="Times New Roman"/>
    </w:rPr>
  </w:style>
  <w:style w:type="character" w:customStyle="1" w:styleId="apple-converted-space">
    <w:name w:val="apple-converted-space"/>
    <w:uiPriority w:val="99"/>
    <w:rsid w:val="006B2D68"/>
    <w:rPr>
      <w:rFonts w:cs="Times New Roman"/>
    </w:rPr>
  </w:style>
  <w:style w:type="paragraph" w:styleId="HTML">
    <w:name w:val="HTML Preformatted"/>
    <w:basedOn w:val="a"/>
    <w:link w:val="HTML0"/>
    <w:uiPriority w:val="99"/>
    <w:rsid w:val="006B2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semiHidden/>
    <w:locked/>
    <w:rsid w:val="0025012B"/>
    <w:rPr>
      <w:rFonts w:ascii="Courier New" w:hAnsi="Courier New" w:cs="Courier New"/>
      <w:sz w:val="20"/>
      <w:szCs w:val="20"/>
    </w:rPr>
  </w:style>
  <w:style w:type="character" w:customStyle="1" w:styleId="ng-binding">
    <w:name w:val="ng-binding"/>
    <w:uiPriority w:val="99"/>
    <w:rsid w:val="006B2D68"/>
    <w:rPr>
      <w:rFonts w:cs="Times New Roman"/>
    </w:rPr>
  </w:style>
  <w:style w:type="character" w:customStyle="1" w:styleId="ng-scope">
    <w:name w:val="ng-scope"/>
    <w:uiPriority w:val="99"/>
    <w:rsid w:val="006B2D68"/>
    <w:rPr>
      <w:rFonts w:cs="Times New Roman"/>
    </w:rPr>
  </w:style>
  <w:style w:type="character" w:customStyle="1" w:styleId="ng-bindingng-scope">
    <w:name w:val="ng-binding ng-scope"/>
    <w:uiPriority w:val="99"/>
    <w:rsid w:val="006B2D68"/>
    <w:rPr>
      <w:rFonts w:cs="Times New Roman"/>
    </w:rPr>
  </w:style>
  <w:style w:type="character" w:customStyle="1" w:styleId="prefix">
    <w:name w:val="prefix"/>
    <w:uiPriority w:val="99"/>
    <w:rsid w:val="006B2D68"/>
    <w:rPr>
      <w:rFonts w:cs="Times New Roman"/>
    </w:rPr>
  </w:style>
  <w:style w:type="character" w:customStyle="1" w:styleId="11">
    <w:name w:val="Дата1"/>
    <w:uiPriority w:val="99"/>
    <w:rsid w:val="006B2D68"/>
    <w:rPr>
      <w:rFonts w:cs="Times New Roman"/>
    </w:rPr>
  </w:style>
  <w:style w:type="paragraph" w:styleId="ad">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e"/>
    <w:uiPriority w:val="99"/>
    <w:qFormat/>
    <w:rsid w:val="006B2D68"/>
    <w:rPr>
      <w:szCs w:val="20"/>
    </w:rPr>
  </w:style>
  <w:style w:type="character" w:customStyle="1" w:styleId="ae">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d"/>
    <w:uiPriority w:val="99"/>
    <w:locked/>
    <w:rsid w:val="006B2D68"/>
    <w:rPr>
      <w:sz w:val="24"/>
      <w:lang w:val="ru-RU" w:eastAsia="ru-RU"/>
    </w:rPr>
  </w:style>
  <w:style w:type="paragraph" w:styleId="af">
    <w:name w:val="annotation text"/>
    <w:basedOn w:val="a"/>
    <w:link w:val="af0"/>
    <w:uiPriority w:val="99"/>
    <w:semiHidden/>
    <w:rsid w:val="006B2D68"/>
    <w:rPr>
      <w:sz w:val="20"/>
      <w:szCs w:val="20"/>
      <w:lang w:val="lt-LT" w:eastAsia="lt-LT"/>
    </w:rPr>
  </w:style>
  <w:style w:type="character" w:customStyle="1" w:styleId="af0">
    <w:name w:val="Текст примечания Знак"/>
    <w:link w:val="af"/>
    <w:uiPriority w:val="99"/>
    <w:semiHidden/>
    <w:locked/>
    <w:rsid w:val="006B2D68"/>
    <w:rPr>
      <w:rFonts w:cs="Times New Roman"/>
      <w:lang w:val="lt-LT" w:eastAsia="lt-LT"/>
    </w:rPr>
  </w:style>
  <w:style w:type="paragraph" w:styleId="af1">
    <w:name w:val="annotation subject"/>
    <w:basedOn w:val="af"/>
    <w:next w:val="af"/>
    <w:link w:val="af2"/>
    <w:uiPriority w:val="99"/>
    <w:semiHidden/>
    <w:rsid w:val="006B2D68"/>
    <w:rPr>
      <w:b/>
      <w:bCs/>
    </w:rPr>
  </w:style>
  <w:style w:type="character" w:customStyle="1" w:styleId="af2">
    <w:name w:val="Тема примечания Знак"/>
    <w:link w:val="af1"/>
    <w:uiPriority w:val="99"/>
    <w:semiHidden/>
    <w:locked/>
    <w:rsid w:val="006B2D68"/>
    <w:rPr>
      <w:rFonts w:cs="Times New Roman"/>
      <w:b/>
      <w:lang w:val="lt-LT" w:eastAsia="lt-LT"/>
    </w:rPr>
  </w:style>
  <w:style w:type="paragraph" w:customStyle="1" w:styleId="af3">
    <w:name w:val="Формула"/>
    <w:basedOn w:val="a"/>
    <w:uiPriority w:val="99"/>
    <w:rsid w:val="006B2D68"/>
    <w:pPr>
      <w:spacing w:before="280" w:after="280"/>
      <w:contextualSpacing/>
      <w:jc w:val="center"/>
    </w:pPr>
    <w:rPr>
      <w:sz w:val="28"/>
    </w:rPr>
  </w:style>
  <w:style w:type="paragraph" w:customStyle="1" w:styleId="af4">
    <w:name w:val="Формула где"/>
    <w:basedOn w:val="a"/>
    <w:uiPriority w:val="99"/>
    <w:rsid w:val="006B2D68"/>
    <w:pPr>
      <w:spacing w:line="276" w:lineRule="auto"/>
      <w:jc w:val="both"/>
    </w:pPr>
    <w:rPr>
      <w:sz w:val="28"/>
    </w:rPr>
  </w:style>
  <w:style w:type="paragraph" w:customStyle="1" w:styleId="N1">
    <w:name w:val="Формула N 1"/>
    <w:basedOn w:val="af3"/>
    <w:uiPriority w:val="99"/>
    <w:rsid w:val="006B2D68"/>
    <w:pPr>
      <w:spacing w:after="0"/>
    </w:pPr>
  </w:style>
  <w:style w:type="paragraph" w:customStyle="1" w:styleId="N">
    <w:name w:val="Формула N"/>
    <w:basedOn w:val="af3"/>
    <w:uiPriority w:val="99"/>
    <w:rsid w:val="006B2D68"/>
    <w:pPr>
      <w:spacing w:before="0" w:after="0"/>
      <w:contextualSpacing w:val="0"/>
    </w:pPr>
  </w:style>
  <w:style w:type="paragraph" w:customStyle="1" w:styleId="NN">
    <w:name w:val="Формула N N"/>
    <w:basedOn w:val="af3"/>
    <w:uiPriority w:val="99"/>
    <w:rsid w:val="006B2D68"/>
    <w:pPr>
      <w:spacing w:before="0"/>
    </w:pPr>
  </w:style>
  <w:style w:type="paragraph" w:customStyle="1" w:styleId="af5">
    <w:name w:val="Рисунок"/>
    <w:basedOn w:val="a"/>
    <w:next w:val="a"/>
    <w:uiPriority w:val="99"/>
    <w:rsid w:val="006B2D68"/>
    <w:pPr>
      <w:spacing w:before="280" w:after="280" w:line="276" w:lineRule="auto"/>
      <w:jc w:val="center"/>
    </w:pPr>
    <w:rPr>
      <w:b/>
    </w:rPr>
  </w:style>
  <w:style w:type="paragraph" w:styleId="af6">
    <w:name w:val="Body Text Indent"/>
    <w:basedOn w:val="a"/>
    <w:link w:val="af7"/>
    <w:uiPriority w:val="99"/>
    <w:rsid w:val="006B2D68"/>
    <w:pPr>
      <w:spacing w:after="120"/>
      <w:ind w:left="283"/>
    </w:pPr>
  </w:style>
  <w:style w:type="character" w:customStyle="1" w:styleId="af7">
    <w:name w:val="Основной текст с отступом Знак"/>
    <w:link w:val="af6"/>
    <w:uiPriority w:val="99"/>
    <w:semiHidden/>
    <w:locked/>
    <w:rsid w:val="0025012B"/>
    <w:rPr>
      <w:rFonts w:cs="Times New Roman"/>
      <w:sz w:val="24"/>
      <w:szCs w:val="24"/>
    </w:rPr>
  </w:style>
  <w:style w:type="paragraph" w:styleId="31">
    <w:name w:val="Body Text 3"/>
    <w:basedOn w:val="a"/>
    <w:link w:val="32"/>
    <w:uiPriority w:val="99"/>
    <w:rsid w:val="006B2D68"/>
    <w:pPr>
      <w:spacing w:after="120"/>
    </w:pPr>
    <w:rPr>
      <w:sz w:val="16"/>
      <w:szCs w:val="16"/>
    </w:rPr>
  </w:style>
  <w:style w:type="character" w:customStyle="1" w:styleId="32">
    <w:name w:val="Основной текст 3 Знак"/>
    <w:link w:val="31"/>
    <w:uiPriority w:val="99"/>
    <w:semiHidden/>
    <w:locked/>
    <w:rsid w:val="0025012B"/>
    <w:rPr>
      <w:rFonts w:cs="Times New Roman"/>
      <w:sz w:val="16"/>
      <w:szCs w:val="16"/>
    </w:rPr>
  </w:style>
  <w:style w:type="paragraph" w:customStyle="1" w:styleId="Default">
    <w:name w:val="Default"/>
    <w:uiPriority w:val="99"/>
    <w:rsid w:val="006B2D68"/>
    <w:pPr>
      <w:autoSpaceDE w:val="0"/>
      <w:autoSpaceDN w:val="0"/>
      <w:adjustRightInd w:val="0"/>
    </w:pPr>
    <w:rPr>
      <w:color w:val="000000"/>
      <w:sz w:val="24"/>
      <w:szCs w:val="24"/>
    </w:rPr>
  </w:style>
  <w:style w:type="character" w:customStyle="1" w:styleId="mwe-math-mathml-inlinemwe-math-mathml-a11y">
    <w:name w:val="mwe-math-mathml-inline mwe-math-mathml-a11y"/>
    <w:uiPriority w:val="99"/>
    <w:rsid w:val="006B2D68"/>
    <w:rPr>
      <w:rFonts w:cs="Times New Roman"/>
    </w:rPr>
  </w:style>
  <w:style w:type="paragraph" w:customStyle="1" w:styleId="110">
    <w:name w:val="Обычный + 11 пт"/>
    <w:basedOn w:val="a"/>
    <w:link w:val="111"/>
    <w:uiPriority w:val="99"/>
    <w:rsid w:val="006B2D68"/>
    <w:pPr>
      <w:ind w:left="460" w:firstLine="141"/>
      <w:jc w:val="both"/>
    </w:pPr>
    <w:rPr>
      <w:color w:val="545454"/>
      <w:sz w:val="22"/>
      <w:szCs w:val="20"/>
      <w:shd w:val="clear" w:color="auto" w:fill="FFFFFF"/>
    </w:rPr>
  </w:style>
  <w:style w:type="character" w:customStyle="1" w:styleId="111">
    <w:name w:val="Обычный + 11 пт Знак"/>
    <w:link w:val="110"/>
    <w:uiPriority w:val="99"/>
    <w:locked/>
    <w:rsid w:val="006B2D68"/>
    <w:rPr>
      <w:color w:val="545454"/>
      <w:sz w:val="22"/>
      <w:shd w:val="clear" w:color="auto" w:fill="FFFFFF"/>
      <w:lang w:val="ru-RU" w:eastAsia="ru-RU"/>
    </w:rPr>
  </w:style>
  <w:style w:type="character" w:customStyle="1" w:styleId="hps">
    <w:name w:val="hps"/>
    <w:uiPriority w:val="99"/>
    <w:rsid w:val="006B2D68"/>
    <w:rPr>
      <w:rFonts w:cs="Times New Roman"/>
    </w:rPr>
  </w:style>
  <w:style w:type="character" w:customStyle="1" w:styleId="hpsatn">
    <w:name w:val="hps atn"/>
    <w:uiPriority w:val="99"/>
    <w:rsid w:val="006B2D68"/>
    <w:rPr>
      <w:rFonts w:cs="Times New Roman"/>
    </w:rPr>
  </w:style>
  <w:style w:type="character" w:customStyle="1" w:styleId="longtext">
    <w:name w:val="long_text"/>
    <w:uiPriority w:val="99"/>
    <w:rsid w:val="006B2D68"/>
    <w:rPr>
      <w:rFonts w:cs="Times New Roman"/>
    </w:rPr>
  </w:style>
  <w:style w:type="character" w:customStyle="1" w:styleId="tlid-translationtranslation">
    <w:name w:val="tlid-translation translation"/>
    <w:uiPriority w:val="99"/>
    <w:rsid w:val="00093CE8"/>
  </w:style>
  <w:style w:type="character" w:customStyle="1" w:styleId="PaperTitleChar">
    <w:name w:val="Paper Title Char"/>
    <w:link w:val="PaperTitle"/>
    <w:uiPriority w:val="99"/>
    <w:locked/>
    <w:rsid w:val="00382148"/>
    <w:rPr>
      <w:b/>
      <w:sz w:val="28"/>
      <w:lang w:val="en-US"/>
    </w:rPr>
  </w:style>
  <w:style w:type="paragraph" w:customStyle="1" w:styleId="PaperTitle">
    <w:name w:val="Paper Title"/>
    <w:basedOn w:val="a"/>
    <w:link w:val="PaperTitleChar"/>
    <w:uiPriority w:val="99"/>
    <w:rsid w:val="00382148"/>
    <w:pPr>
      <w:keepNext/>
      <w:keepLines/>
      <w:suppressAutoHyphens/>
      <w:overflowPunct w:val="0"/>
      <w:autoSpaceDE w:val="0"/>
      <w:autoSpaceDN w:val="0"/>
      <w:adjustRightInd w:val="0"/>
      <w:spacing w:after="480" w:line="360" w:lineRule="atLeast"/>
      <w:jc w:val="center"/>
    </w:pPr>
    <w:rPr>
      <w:b/>
      <w:sz w:val="28"/>
      <w:szCs w:val="20"/>
      <w:lang w:val="en-US"/>
    </w:rPr>
  </w:style>
  <w:style w:type="paragraph" w:styleId="af8">
    <w:name w:val="footer"/>
    <w:basedOn w:val="a"/>
    <w:link w:val="af9"/>
    <w:uiPriority w:val="99"/>
    <w:rsid w:val="009C3F4D"/>
    <w:pPr>
      <w:tabs>
        <w:tab w:val="center" w:pos="4677"/>
        <w:tab w:val="right" w:pos="9355"/>
      </w:tabs>
    </w:pPr>
  </w:style>
  <w:style w:type="character" w:customStyle="1" w:styleId="af9">
    <w:name w:val="Нижний колонтитул Знак"/>
    <w:link w:val="af8"/>
    <w:uiPriority w:val="99"/>
    <w:locked/>
    <w:rsid w:val="009C3F4D"/>
    <w:rPr>
      <w:rFonts w:cs="Times New Roman"/>
      <w:sz w:val="24"/>
    </w:rPr>
  </w:style>
  <w:style w:type="paragraph" w:customStyle="1" w:styleId="ID">
    <w:name w:val="ID"/>
    <w:basedOn w:val="ad"/>
    <w:link w:val="ID0"/>
    <w:uiPriority w:val="99"/>
    <w:rsid w:val="00A7678C"/>
    <w:pPr>
      <w:tabs>
        <w:tab w:val="left" w:pos="2410"/>
      </w:tabs>
      <w:spacing w:line="360" w:lineRule="auto"/>
      <w:ind w:firstLine="709"/>
      <w:jc w:val="both"/>
    </w:pPr>
  </w:style>
  <w:style w:type="character" w:customStyle="1" w:styleId="ID0">
    <w:name w:val="ID Знак"/>
    <w:link w:val="ID"/>
    <w:uiPriority w:val="99"/>
    <w:locked/>
    <w:rsid w:val="00A7678C"/>
    <w:rPr>
      <w:rFonts w:eastAsia="Times New Roman"/>
      <w:sz w:val="24"/>
      <w:lang w:val="ru-RU" w:eastAsia="ru-RU"/>
    </w:rPr>
  </w:style>
  <w:style w:type="paragraph" w:styleId="afa">
    <w:name w:val="Balloon Text"/>
    <w:basedOn w:val="a"/>
    <w:link w:val="afb"/>
    <w:uiPriority w:val="99"/>
    <w:rsid w:val="00187794"/>
    <w:rPr>
      <w:rFonts w:ascii="Tahoma" w:hAnsi="Tahoma" w:cs="Tahoma"/>
      <w:sz w:val="16"/>
      <w:szCs w:val="16"/>
    </w:rPr>
  </w:style>
  <w:style w:type="character" w:customStyle="1" w:styleId="afb">
    <w:name w:val="Текст выноски Знак"/>
    <w:link w:val="afa"/>
    <w:uiPriority w:val="99"/>
    <w:locked/>
    <w:rsid w:val="00187794"/>
    <w:rPr>
      <w:rFonts w:ascii="Tahoma" w:hAnsi="Tahoma" w:cs="Tahoma"/>
      <w:sz w:val="16"/>
      <w:szCs w:val="16"/>
    </w:rPr>
  </w:style>
  <w:style w:type="paragraph" w:styleId="afc">
    <w:name w:val="List Paragraph"/>
    <w:basedOn w:val="a"/>
    <w:uiPriority w:val="34"/>
    <w:qFormat/>
    <w:rsid w:val="00CE4D56"/>
    <w:pPr>
      <w:ind w:left="720"/>
      <w:contextualSpacing/>
    </w:pPr>
  </w:style>
  <w:style w:type="character" w:customStyle="1" w:styleId="UnresolvedMention">
    <w:name w:val="Unresolved Mention"/>
    <w:basedOn w:val="a0"/>
    <w:uiPriority w:val="99"/>
    <w:semiHidden/>
    <w:unhideWhenUsed/>
    <w:rsid w:val="003F34CA"/>
    <w:rPr>
      <w:color w:val="605E5C"/>
      <w:shd w:val="clear" w:color="auto" w:fill="E1DFDD"/>
    </w:rPr>
  </w:style>
  <w:style w:type="paragraph" w:customStyle="1" w:styleId="msonormalcxspmiddle">
    <w:name w:val="msonormalcxspmiddle"/>
    <w:basedOn w:val="a"/>
    <w:rsid w:val="004961DE"/>
    <w:pPr>
      <w:spacing w:before="100" w:beforeAutospacing="1" w:after="100" w:afterAutospacing="1"/>
    </w:pPr>
    <w:rPr>
      <w:rFonts w:eastAsia="Calibri"/>
    </w:rPr>
  </w:style>
  <w:style w:type="numbering" w:customStyle="1" w:styleId="12">
    <w:name w:val="Нет списка1"/>
    <w:next w:val="a2"/>
    <w:uiPriority w:val="99"/>
    <w:semiHidden/>
    <w:unhideWhenUsed/>
    <w:rsid w:val="00F60475"/>
  </w:style>
  <w:style w:type="character" w:styleId="afd">
    <w:name w:val="Placeholder Text"/>
    <w:basedOn w:val="a0"/>
    <w:uiPriority w:val="99"/>
    <w:semiHidden/>
    <w:rsid w:val="00F60475"/>
    <w:rPr>
      <w:color w:val="808080"/>
    </w:rPr>
  </w:style>
  <w:style w:type="character" w:customStyle="1" w:styleId="50">
    <w:name w:val="Заголовок 5 Знак"/>
    <w:basedOn w:val="a0"/>
    <w:link w:val="5"/>
    <w:semiHidden/>
    <w:rsid w:val="00DC2217"/>
    <w:rPr>
      <w:rFonts w:asciiTheme="majorHAnsi" w:eastAsiaTheme="majorEastAsia" w:hAnsiTheme="majorHAnsi" w:cstheme="majorBidi"/>
      <w:color w:val="243F60" w:themeColor="accent1" w:themeShade="7F"/>
      <w:sz w:val="24"/>
      <w:szCs w:val="24"/>
    </w:rPr>
  </w:style>
  <w:style w:type="character" w:customStyle="1" w:styleId="2-1">
    <w:name w:val="Средняя сетка 2 - Акцент 1 Знак"/>
    <w:aliases w:val="мелкий Знак,Айгерим Знак,Обя Знак,норма Знак,мой рабочий Знак,No Spacing Знак,No Spacing1 Знак,свой Знак,14 TNR Знак,МОЙ СТИЛЬ Знак,Без интервала11 Знак,Без интервала1 Знак,Елжан Знак,Средняя сетка 2 Знак"/>
    <w:link w:val="2-11"/>
    <w:uiPriority w:val="1"/>
    <w:locked/>
    <w:rsid w:val="00973E05"/>
    <w:rPr>
      <w:rFonts w:ascii="Calibri" w:eastAsia="Calibri" w:hAnsi="Calibri"/>
    </w:rPr>
  </w:style>
  <w:style w:type="paragraph" w:customStyle="1" w:styleId="2-11">
    <w:name w:val="Средняя сетка 2 - Акцент 11"/>
    <w:aliases w:val="мелкий,Айгерим,Обя,норма,мой рабочий,No Spacing,No Spacing1,свой,14 TNR,МОЙ СТИЛЬ,Без интервала11,Без интервала1,Елжан"/>
    <w:link w:val="2-1"/>
    <w:uiPriority w:val="1"/>
    <w:qFormat/>
    <w:rsid w:val="00973E05"/>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138824">
      <w:bodyDiv w:val="1"/>
      <w:marLeft w:val="0"/>
      <w:marRight w:val="0"/>
      <w:marTop w:val="0"/>
      <w:marBottom w:val="0"/>
      <w:divBdr>
        <w:top w:val="none" w:sz="0" w:space="0" w:color="auto"/>
        <w:left w:val="none" w:sz="0" w:space="0" w:color="auto"/>
        <w:bottom w:val="none" w:sz="0" w:space="0" w:color="auto"/>
        <w:right w:val="none" w:sz="0" w:space="0" w:color="auto"/>
      </w:divBdr>
    </w:div>
    <w:div w:id="974681768">
      <w:bodyDiv w:val="1"/>
      <w:marLeft w:val="0"/>
      <w:marRight w:val="0"/>
      <w:marTop w:val="0"/>
      <w:marBottom w:val="0"/>
      <w:divBdr>
        <w:top w:val="none" w:sz="0" w:space="0" w:color="auto"/>
        <w:left w:val="none" w:sz="0" w:space="0" w:color="auto"/>
        <w:bottom w:val="none" w:sz="0" w:space="0" w:color="auto"/>
        <w:right w:val="none" w:sz="0" w:space="0" w:color="auto"/>
      </w:divBdr>
    </w:div>
    <w:div w:id="1462724225">
      <w:bodyDiv w:val="1"/>
      <w:marLeft w:val="0"/>
      <w:marRight w:val="0"/>
      <w:marTop w:val="0"/>
      <w:marBottom w:val="0"/>
      <w:divBdr>
        <w:top w:val="none" w:sz="0" w:space="0" w:color="auto"/>
        <w:left w:val="none" w:sz="0" w:space="0" w:color="auto"/>
        <w:bottom w:val="none" w:sz="0" w:space="0" w:color="auto"/>
        <w:right w:val="none" w:sz="0" w:space="0" w:color="auto"/>
      </w:divBdr>
    </w:div>
    <w:div w:id="1592154866">
      <w:bodyDiv w:val="1"/>
      <w:marLeft w:val="0"/>
      <w:marRight w:val="0"/>
      <w:marTop w:val="0"/>
      <w:marBottom w:val="0"/>
      <w:divBdr>
        <w:top w:val="none" w:sz="0" w:space="0" w:color="auto"/>
        <w:left w:val="none" w:sz="0" w:space="0" w:color="auto"/>
        <w:bottom w:val="none" w:sz="0" w:space="0" w:color="auto"/>
        <w:right w:val="none" w:sz="0" w:space="0" w:color="auto"/>
      </w:divBdr>
    </w:div>
    <w:div w:id="1874229028">
      <w:bodyDiv w:val="1"/>
      <w:marLeft w:val="0"/>
      <w:marRight w:val="0"/>
      <w:marTop w:val="0"/>
      <w:marBottom w:val="0"/>
      <w:divBdr>
        <w:top w:val="none" w:sz="0" w:space="0" w:color="auto"/>
        <w:left w:val="none" w:sz="0" w:space="0" w:color="auto"/>
        <w:bottom w:val="none" w:sz="0" w:space="0" w:color="auto"/>
        <w:right w:val="none" w:sz="0" w:space="0" w:color="auto"/>
      </w:divBdr>
    </w:div>
    <w:div w:id="1927030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16132-2FF0-467E-8AD0-844D3F2F1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25</Pages>
  <Words>5635</Words>
  <Characters>32124</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«Исследование разборчивости речи при комбинированных маскирующих сигналах»</vt:lpstr>
    </vt:vector>
  </TitlesOfParts>
  <Company>BSUIR</Company>
  <LinksUpToDate>false</LinksUpToDate>
  <CharactersWithSpaces>37684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«Исследование разборчивости речи при комбинированных маскирующих сигналах»</dc:title>
  <dc:creator>1-401-56</dc:creator>
  <cp:lastModifiedBy>Admin</cp:lastModifiedBy>
  <cp:revision>260</cp:revision>
  <cp:lastPrinted>2021-10-11T06:56:00Z</cp:lastPrinted>
  <dcterms:created xsi:type="dcterms:W3CDTF">2021-09-14T06:59:00Z</dcterms:created>
  <dcterms:modified xsi:type="dcterms:W3CDTF">2021-10-18T09:11:00Z</dcterms:modified>
</cp:coreProperties>
</file>